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F61B" w14:textId="77777777" w:rsidR="00F6439A" w:rsidRDefault="00F6439A" w:rsidP="00B86CC9">
      <w:pPr>
        <w:rPr>
          <w:b/>
          <w:bCs/>
          <w:color w:val="59029F"/>
          <w:sz w:val="48"/>
          <w:szCs w:val="48"/>
        </w:rPr>
      </w:pPr>
    </w:p>
    <w:p w14:paraId="43AE2873" w14:textId="77777777" w:rsidR="007624D0" w:rsidRDefault="007624D0" w:rsidP="00B86CC9">
      <w:pPr>
        <w:rPr>
          <w:b/>
          <w:bCs/>
          <w:color w:val="59029F"/>
          <w:sz w:val="48"/>
          <w:szCs w:val="48"/>
        </w:rPr>
      </w:pPr>
    </w:p>
    <w:p w14:paraId="2F32F61D" w14:textId="0B27F093" w:rsidR="00F6439A" w:rsidRDefault="000A7FC3" w:rsidP="00251334">
      <w:pPr>
        <w:pStyle w:val="Heading2"/>
      </w:pPr>
      <w:r>
        <mc:AlternateContent>
          <mc:Choice Requires="wpg">
            <w:drawing>
              <wp:anchor distT="0" distB="0" distL="114300" distR="114300" simplePos="0" relativeHeight="251658240" behindDoc="1" locked="0" layoutInCell="1" allowOverlap="1" wp14:anchorId="2F32F67B" wp14:editId="6D8344F1">
                <wp:simplePos x="0" y="0"/>
                <wp:positionH relativeFrom="column">
                  <wp:posOffset>2845435</wp:posOffset>
                </wp:positionH>
                <wp:positionV relativeFrom="paragraph">
                  <wp:posOffset>-2910205</wp:posOffset>
                </wp:positionV>
                <wp:extent cx="3562985" cy="3362325"/>
                <wp:effectExtent l="0" t="4445" r="1905" b="0"/>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985" cy="3362325"/>
                          <a:chOff x="0" y="0"/>
                          <a:chExt cx="3562963" cy="3362325"/>
                        </a:xfrm>
                      </wpg:grpSpPr>
                      <pic:pic xmlns:pic="http://schemas.openxmlformats.org/drawingml/2006/picture">
                        <pic:nvPicPr>
                          <pic:cNvPr id="17"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66193" y="0"/>
                            <a:ext cx="2096770" cy="336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2617076"/>
                            <a:ext cx="316801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E27448" id="Group 16" o:spid="_x0000_s1026" alt="&quot;&quot;" style="position:absolute;margin-left:224.05pt;margin-top:-229.15pt;width:280.55pt;height:264.75pt;z-index:-251658240" coordsize="35629,336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661;width:20968;height:33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">
                  <v:imagedata r:id="rId13" o:title=""/>
                  <o:lock v:ext="edit" aspectratio="f"/>
                </v:shape>
                <v:shape id="Picture 4" o:spid="_x0000_s1028" type="#_x0000_t75" style="position:absolute;top:26170;width:31680;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">
                  <v:imagedata r:id="rId14" o:title=""/>
                  <o:lock v:ext="edit" aspectratio="f"/>
                </v:shape>
              </v:group>
            </w:pict>
          </mc:Fallback>
        </mc:AlternateContent>
      </w:r>
    </w:p>
    <w:p w14:paraId="67EAE651" w14:textId="1644EEA1" w:rsidR="188DCD17" w:rsidRPr="00D101D7" w:rsidRDefault="00DA3F9F" w:rsidP="00B86CC9">
      <w:pPr>
        <w:pStyle w:val="Heading1"/>
        <w:rPr>
          <w:sz w:val="40"/>
          <w:szCs w:val="40"/>
          <w:lang w:val="en-GB"/>
        </w:rPr>
      </w:pPr>
      <w:r>
        <w:drawing>
          <wp:anchor distT="0" distB="0" distL="114300" distR="114300" simplePos="0" relativeHeight="251658241" behindDoc="1" locked="0" layoutInCell="1" allowOverlap="1" wp14:anchorId="2F32F67D" wp14:editId="72E37C11">
            <wp:simplePos x="0" y="0"/>
            <wp:positionH relativeFrom="column">
              <wp:posOffset>-1866900</wp:posOffset>
            </wp:positionH>
            <wp:positionV relativeFrom="paragraph">
              <wp:posOffset>290830</wp:posOffset>
            </wp:positionV>
            <wp:extent cx="6463665" cy="1647825"/>
            <wp:effectExtent l="0" t="0" r="0" b="9525"/>
            <wp:wrapNone/>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9">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366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DDC6B" w14:textId="77777777" w:rsidR="00DA3F9F" w:rsidRDefault="00DA3F9F" w:rsidP="00B86CC9">
      <w:pPr>
        <w:pStyle w:val="Heading1"/>
        <w:rPr>
          <w:rFonts w:ascii="Arial" w:hAnsi="Arial"/>
          <w:sz w:val="40"/>
          <w:szCs w:val="40"/>
          <w:lang w:val="en-GB"/>
        </w:rPr>
      </w:pPr>
    </w:p>
    <w:p w14:paraId="0AE854BB" w14:textId="7F74B558" w:rsidR="00FB370B" w:rsidRPr="00D101D7" w:rsidRDefault="00770AB7" w:rsidP="00B86CC9">
      <w:pPr>
        <w:pStyle w:val="Heading1"/>
        <w:rPr>
          <w:rFonts w:ascii="Arial" w:hAnsi="Arial"/>
          <w:sz w:val="40"/>
          <w:szCs w:val="40"/>
          <w:lang w:val="en-GB"/>
        </w:rPr>
      </w:pPr>
      <w:r w:rsidRPr="00D101D7">
        <w:rPr>
          <w:rFonts w:ascii="Arial" w:hAnsi="Arial"/>
          <w:sz w:val="40"/>
          <w:szCs w:val="40"/>
          <w:lang w:val="en-GB"/>
        </w:rPr>
        <w:t xml:space="preserve">Extra </w:t>
      </w:r>
      <w:r w:rsidR="005E542F" w:rsidRPr="00D101D7">
        <w:rPr>
          <w:rFonts w:ascii="Arial" w:hAnsi="Arial"/>
          <w:sz w:val="40"/>
          <w:szCs w:val="40"/>
          <w:lang w:val="en-GB"/>
        </w:rPr>
        <w:t xml:space="preserve">burden of </w:t>
      </w:r>
      <w:r w:rsidR="0042599F" w:rsidRPr="00D101D7">
        <w:rPr>
          <w:rFonts w:ascii="Arial" w:hAnsi="Arial"/>
          <w:sz w:val="40"/>
          <w:szCs w:val="40"/>
          <w:lang w:val="en-GB"/>
        </w:rPr>
        <w:t xml:space="preserve">energy </w:t>
      </w:r>
      <w:r w:rsidRPr="00D101D7">
        <w:rPr>
          <w:rFonts w:ascii="Arial" w:hAnsi="Arial"/>
          <w:sz w:val="40"/>
          <w:szCs w:val="40"/>
          <w:lang w:val="en-GB"/>
        </w:rPr>
        <w:t>a</w:t>
      </w:r>
      <w:r w:rsidR="008D2226" w:rsidRPr="00D101D7">
        <w:rPr>
          <w:rFonts w:ascii="Arial" w:hAnsi="Arial"/>
          <w:sz w:val="40"/>
          <w:szCs w:val="40"/>
          <w:lang w:val="en-GB"/>
        </w:rPr>
        <w:t>mong</w:t>
      </w:r>
      <w:r w:rsidR="00C216D0">
        <w:rPr>
          <w:rFonts w:ascii="Arial" w:hAnsi="Arial"/>
          <w:sz w:val="40"/>
          <w:szCs w:val="40"/>
          <w:lang w:val="en-GB"/>
        </w:rPr>
        <w:t xml:space="preserve"> </w:t>
      </w:r>
      <w:r w:rsidR="00E93CAE">
        <w:rPr>
          <w:rFonts w:ascii="Arial" w:hAnsi="Arial"/>
          <w:sz w:val="40"/>
          <w:szCs w:val="40"/>
          <w:lang w:val="en-GB"/>
        </w:rPr>
        <w:tab/>
      </w:r>
      <w:r w:rsidR="00E93CAE">
        <w:rPr>
          <w:rFonts w:ascii="Arial" w:hAnsi="Arial"/>
          <w:sz w:val="40"/>
          <w:szCs w:val="40"/>
          <w:lang w:val="en-GB"/>
        </w:rPr>
        <w:tab/>
        <w:t xml:space="preserve">  </w:t>
      </w:r>
      <w:r w:rsidR="00C760AA">
        <w:rPr>
          <w:rFonts w:ascii="Arial" w:hAnsi="Arial"/>
          <w:sz w:val="40"/>
          <w:szCs w:val="40"/>
          <w:lang w:val="en-GB"/>
        </w:rPr>
        <w:t xml:space="preserve">disabled </w:t>
      </w:r>
      <w:r w:rsidR="00AC3C9F">
        <w:rPr>
          <w:rFonts w:ascii="Arial" w:hAnsi="Arial"/>
          <w:sz w:val="40"/>
          <w:szCs w:val="40"/>
          <w:lang w:val="en-GB"/>
        </w:rPr>
        <w:t>households</w:t>
      </w:r>
    </w:p>
    <w:p w14:paraId="5FE17880" w14:textId="4A41A032" w:rsidR="00C4234B" w:rsidRPr="00D101D7" w:rsidRDefault="00C4234B" w:rsidP="00C677CA"/>
    <w:p w14:paraId="2F32F623" w14:textId="25D0C6F9" w:rsidR="00F6439A" w:rsidRPr="00840534" w:rsidRDefault="006C73EE" w:rsidP="00840534">
      <w:pPr>
        <w:rPr>
          <w:rFonts w:ascii="Arial" w:hAnsi="Arial"/>
          <w:b/>
          <w:color w:val="7030A0"/>
        </w:rPr>
      </w:pPr>
      <w:r>
        <w:rPr>
          <w:rFonts w:ascii="Arial" w:hAnsi="Arial"/>
          <w:b/>
          <w:color w:val="7030A0"/>
        </w:rPr>
        <w:t>November</w:t>
      </w:r>
      <w:r w:rsidR="00E2254E" w:rsidRPr="00840534">
        <w:rPr>
          <w:rFonts w:ascii="Arial" w:hAnsi="Arial"/>
          <w:b/>
          <w:color w:val="7030A0"/>
        </w:rPr>
        <w:t xml:space="preserve"> 2023</w:t>
      </w:r>
    </w:p>
    <w:p w14:paraId="2F32F624" w14:textId="77777777" w:rsidR="00F6439A" w:rsidRPr="00D101D7" w:rsidRDefault="00F6439A" w:rsidP="00B86CC9"/>
    <w:p w14:paraId="3559EFAE" w14:textId="77777777" w:rsidR="008D2226" w:rsidRDefault="008D2226" w:rsidP="00E93CAE"/>
    <w:p w14:paraId="5E772886" w14:textId="77777777" w:rsidR="004C1DA5" w:rsidRPr="004C1DA5" w:rsidRDefault="004C1DA5" w:rsidP="004C1DA5"/>
    <w:p w14:paraId="2CFEADA1" w14:textId="11D1A916" w:rsidR="5DCA086C" w:rsidRDefault="5DCA086C" w:rsidP="00251334">
      <w:pPr>
        <w:pStyle w:val="Heading2"/>
      </w:pPr>
      <w:r w:rsidRPr="4FB922A4">
        <w:t>Introduction</w:t>
      </w:r>
    </w:p>
    <w:p w14:paraId="64567A31" w14:textId="23BFB0EB" w:rsidR="00F8793D" w:rsidRPr="00F8793D" w:rsidRDefault="00F8793D" w:rsidP="00F8793D"/>
    <w:p w14:paraId="660F71A1" w14:textId="6CDB7845" w:rsidR="00DD5A1F" w:rsidRDefault="00D051EF" w:rsidP="000E3A8F">
      <w:pPr>
        <w:rPr>
          <w:rFonts w:ascii="Arial" w:hAnsi="Arial"/>
          <w:sz w:val="28"/>
          <w:szCs w:val="28"/>
        </w:rPr>
      </w:pPr>
      <w:r w:rsidRPr="00CB1457">
        <w:rPr>
          <w:rFonts w:ascii="Arial" w:hAnsi="Arial"/>
          <w:sz w:val="28"/>
          <w:szCs w:val="28"/>
        </w:rPr>
        <w:t>T</w:t>
      </w:r>
      <w:r w:rsidR="004F0C8C" w:rsidRPr="00CB1457">
        <w:rPr>
          <w:rFonts w:ascii="Arial" w:hAnsi="Arial"/>
          <w:sz w:val="28"/>
          <w:szCs w:val="28"/>
        </w:rPr>
        <w:t>h</w:t>
      </w:r>
      <w:r w:rsidR="583ECA08" w:rsidRPr="00CB1457">
        <w:rPr>
          <w:rFonts w:ascii="Arial" w:hAnsi="Arial"/>
          <w:sz w:val="28"/>
          <w:szCs w:val="28"/>
        </w:rPr>
        <w:t xml:space="preserve">e </w:t>
      </w:r>
      <w:proofErr w:type="gramStart"/>
      <w:r w:rsidR="002777B1" w:rsidRPr="00CB1457">
        <w:rPr>
          <w:rFonts w:ascii="Arial" w:hAnsi="Arial"/>
          <w:sz w:val="28"/>
          <w:szCs w:val="28"/>
        </w:rPr>
        <w:t>cost</w:t>
      </w:r>
      <w:r w:rsidR="00EE15FC" w:rsidRPr="00CB1457">
        <w:rPr>
          <w:rFonts w:ascii="Arial" w:hAnsi="Arial"/>
          <w:sz w:val="28"/>
          <w:szCs w:val="28"/>
        </w:rPr>
        <w:t xml:space="preserve"> </w:t>
      </w:r>
      <w:r w:rsidR="002777B1" w:rsidRPr="00CB1457">
        <w:rPr>
          <w:rFonts w:ascii="Arial" w:hAnsi="Arial"/>
          <w:sz w:val="28"/>
          <w:szCs w:val="28"/>
        </w:rPr>
        <w:t>of</w:t>
      </w:r>
      <w:r w:rsidR="00EE15FC" w:rsidRPr="00CB1457">
        <w:rPr>
          <w:rFonts w:ascii="Arial" w:hAnsi="Arial"/>
          <w:sz w:val="28"/>
          <w:szCs w:val="28"/>
        </w:rPr>
        <w:t xml:space="preserve"> </w:t>
      </w:r>
      <w:r w:rsidR="002777B1" w:rsidRPr="00CB1457">
        <w:rPr>
          <w:rFonts w:ascii="Arial" w:hAnsi="Arial"/>
          <w:sz w:val="28"/>
          <w:szCs w:val="28"/>
        </w:rPr>
        <w:t>living</w:t>
      </w:r>
      <w:proofErr w:type="gramEnd"/>
      <w:r w:rsidR="004F0C8C" w:rsidRPr="00CB1457">
        <w:rPr>
          <w:rFonts w:ascii="Arial" w:hAnsi="Arial"/>
          <w:sz w:val="28"/>
          <w:szCs w:val="28"/>
        </w:rPr>
        <w:t xml:space="preserve"> </w:t>
      </w:r>
      <w:r w:rsidR="00D32371" w:rsidRPr="00CB1457">
        <w:rPr>
          <w:rFonts w:ascii="Arial" w:hAnsi="Arial"/>
          <w:sz w:val="28"/>
          <w:szCs w:val="28"/>
        </w:rPr>
        <w:t xml:space="preserve">crisis </w:t>
      </w:r>
      <w:r w:rsidR="004F0C8C" w:rsidRPr="00CB1457">
        <w:rPr>
          <w:rFonts w:ascii="Arial" w:hAnsi="Arial"/>
          <w:sz w:val="28"/>
          <w:szCs w:val="28"/>
        </w:rPr>
        <w:t>is</w:t>
      </w:r>
      <w:r w:rsidR="00E66D3F" w:rsidRPr="00CB1457">
        <w:rPr>
          <w:rFonts w:ascii="Arial" w:hAnsi="Arial"/>
          <w:sz w:val="28"/>
          <w:szCs w:val="28"/>
        </w:rPr>
        <w:t xml:space="preserve"> </w:t>
      </w:r>
      <w:r w:rsidR="00711349" w:rsidRPr="00CB1457">
        <w:rPr>
          <w:rFonts w:ascii="Arial" w:hAnsi="Arial"/>
          <w:sz w:val="28"/>
          <w:szCs w:val="28"/>
        </w:rPr>
        <w:t xml:space="preserve">one of </w:t>
      </w:r>
      <w:r w:rsidR="00E95A14" w:rsidRPr="00CB1457">
        <w:rPr>
          <w:rFonts w:ascii="Arial" w:hAnsi="Arial"/>
          <w:sz w:val="28"/>
          <w:szCs w:val="28"/>
        </w:rPr>
        <w:t xml:space="preserve">the most challenging </w:t>
      </w:r>
      <w:r w:rsidR="00EB6A13" w:rsidRPr="00CB1457">
        <w:rPr>
          <w:rFonts w:ascii="Arial" w:hAnsi="Arial"/>
          <w:sz w:val="28"/>
          <w:szCs w:val="28"/>
        </w:rPr>
        <w:t>in decades</w:t>
      </w:r>
      <w:r w:rsidR="002B761E" w:rsidRPr="00CB1457">
        <w:rPr>
          <w:rFonts w:ascii="Arial" w:hAnsi="Arial"/>
          <w:sz w:val="28"/>
          <w:szCs w:val="28"/>
        </w:rPr>
        <w:t xml:space="preserve">. </w:t>
      </w:r>
      <w:r w:rsidR="005E1CC8">
        <w:rPr>
          <w:rFonts w:ascii="Arial" w:hAnsi="Arial"/>
          <w:sz w:val="28"/>
          <w:szCs w:val="28"/>
        </w:rPr>
        <w:t xml:space="preserve">More so for </w:t>
      </w:r>
      <w:r w:rsidR="00EB6A13" w:rsidRPr="00CB1457">
        <w:rPr>
          <w:rFonts w:ascii="Arial" w:hAnsi="Arial"/>
          <w:sz w:val="28"/>
          <w:szCs w:val="28"/>
        </w:rPr>
        <w:t xml:space="preserve">disabled people and their families. </w:t>
      </w:r>
      <w:r w:rsidR="00576CF8" w:rsidRPr="00CB1457">
        <w:rPr>
          <w:rFonts w:ascii="Arial" w:hAnsi="Arial"/>
          <w:sz w:val="28"/>
          <w:szCs w:val="28"/>
        </w:rPr>
        <w:t>Evidence shows</w:t>
      </w:r>
      <w:r w:rsidR="00710BE6" w:rsidRPr="00CB1457">
        <w:rPr>
          <w:rFonts w:ascii="Arial" w:hAnsi="Arial"/>
          <w:sz w:val="28"/>
          <w:szCs w:val="28"/>
        </w:rPr>
        <w:t xml:space="preserve"> the difficult </w:t>
      </w:r>
      <w:r w:rsidR="00837C72" w:rsidRPr="00CB1457">
        <w:rPr>
          <w:rFonts w:ascii="Arial" w:hAnsi="Arial"/>
          <w:sz w:val="28"/>
          <w:szCs w:val="28"/>
        </w:rPr>
        <w:t xml:space="preserve">financial </w:t>
      </w:r>
      <w:r w:rsidR="00710BE6" w:rsidRPr="00CB1457">
        <w:rPr>
          <w:rFonts w:ascii="Arial" w:hAnsi="Arial"/>
          <w:sz w:val="28"/>
          <w:szCs w:val="28"/>
        </w:rPr>
        <w:t>situation</w:t>
      </w:r>
      <w:r w:rsidR="00376794" w:rsidRPr="00CB1457">
        <w:rPr>
          <w:rFonts w:ascii="Arial" w:hAnsi="Arial"/>
          <w:sz w:val="28"/>
          <w:szCs w:val="28"/>
        </w:rPr>
        <w:t xml:space="preserve"> </w:t>
      </w:r>
      <w:r w:rsidR="0C5D994E" w:rsidRPr="00CB1457">
        <w:rPr>
          <w:rFonts w:ascii="Arial" w:hAnsi="Arial"/>
          <w:sz w:val="28"/>
          <w:szCs w:val="28"/>
        </w:rPr>
        <w:t xml:space="preserve">disabled households </w:t>
      </w:r>
      <w:r w:rsidR="003A7F77">
        <w:rPr>
          <w:rFonts w:ascii="Arial" w:hAnsi="Arial"/>
          <w:sz w:val="28"/>
          <w:szCs w:val="28"/>
        </w:rPr>
        <w:t xml:space="preserve">are now </w:t>
      </w:r>
      <w:r w:rsidR="00837C72" w:rsidRPr="00CB1457">
        <w:rPr>
          <w:rFonts w:ascii="Arial" w:hAnsi="Arial"/>
          <w:sz w:val="28"/>
          <w:szCs w:val="28"/>
        </w:rPr>
        <w:t>in</w:t>
      </w:r>
      <w:r w:rsidR="00BD34D2" w:rsidRPr="00CB1457">
        <w:rPr>
          <w:rFonts w:ascii="Arial" w:hAnsi="Arial"/>
          <w:sz w:val="28"/>
          <w:szCs w:val="28"/>
        </w:rPr>
        <w:t xml:space="preserve">. </w:t>
      </w:r>
      <w:r w:rsidR="009243DE" w:rsidRPr="00CB1457">
        <w:rPr>
          <w:rFonts w:ascii="Arial" w:hAnsi="Arial"/>
          <w:sz w:val="28"/>
          <w:szCs w:val="28"/>
        </w:rPr>
        <w:t>Many</w:t>
      </w:r>
      <w:r w:rsidR="00B833DE" w:rsidRPr="00CB1457">
        <w:rPr>
          <w:rFonts w:ascii="Arial" w:hAnsi="Arial"/>
          <w:sz w:val="28"/>
          <w:szCs w:val="28"/>
        </w:rPr>
        <w:t xml:space="preserve"> </w:t>
      </w:r>
      <w:r w:rsidR="00DF469A" w:rsidRPr="00CB1457">
        <w:rPr>
          <w:rFonts w:ascii="Arial" w:hAnsi="Arial"/>
          <w:sz w:val="28"/>
          <w:szCs w:val="28"/>
        </w:rPr>
        <w:t>already</w:t>
      </w:r>
      <w:r w:rsidR="29A6C706" w:rsidRPr="00CB1457">
        <w:rPr>
          <w:rFonts w:ascii="Arial" w:hAnsi="Arial"/>
          <w:sz w:val="28"/>
          <w:szCs w:val="28"/>
        </w:rPr>
        <w:t xml:space="preserve"> </w:t>
      </w:r>
      <w:r w:rsidR="00B646C5" w:rsidRPr="00CB1457">
        <w:rPr>
          <w:rFonts w:ascii="Arial" w:hAnsi="Arial"/>
          <w:sz w:val="28"/>
          <w:szCs w:val="28"/>
        </w:rPr>
        <w:t>faced</w:t>
      </w:r>
      <w:r w:rsidR="00DF469A" w:rsidRPr="00CB1457">
        <w:rPr>
          <w:rFonts w:ascii="Arial" w:hAnsi="Arial"/>
          <w:sz w:val="28"/>
          <w:szCs w:val="28"/>
        </w:rPr>
        <w:t xml:space="preserve"> </w:t>
      </w:r>
      <w:r w:rsidR="00376794" w:rsidRPr="00CB1457">
        <w:rPr>
          <w:rFonts w:ascii="Arial" w:hAnsi="Arial"/>
          <w:sz w:val="28"/>
          <w:szCs w:val="28"/>
        </w:rPr>
        <w:t xml:space="preserve">material deprivation and </w:t>
      </w:r>
      <w:r w:rsidR="00D924FA" w:rsidRPr="00CB1457">
        <w:rPr>
          <w:rFonts w:ascii="Arial" w:hAnsi="Arial"/>
          <w:sz w:val="28"/>
          <w:szCs w:val="28"/>
        </w:rPr>
        <w:t xml:space="preserve">significant </w:t>
      </w:r>
      <w:r w:rsidR="00376794" w:rsidRPr="00CB1457">
        <w:rPr>
          <w:rFonts w:ascii="Arial" w:hAnsi="Arial"/>
          <w:sz w:val="28"/>
          <w:szCs w:val="28"/>
        </w:rPr>
        <w:t>poverty</w:t>
      </w:r>
      <w:r w:rsidR="00576CF8" w:rsidRPr="00CB1457">
        <w:rPr>
          <w:rFonts w:ascii="Arial" w:hAnsi="Arial"/>
          <w:sz w:val="28"/>
          <w:szCs w:val="28"/>
        </w:rPr>
        <w:t>. The</w:t>
      </w:r>
      <w:r w:rsidR="649E6B58" w:rsidRPr="00CB1457">
        <w:rPr>
          <w:rFonts w:ascii="Arial" w:hAnsi="Arial"/>
          <w:sz w:val="28"/>
          <w:szCs w:val="28"/>
        </w:rPr>
        <w:t xml:space="preserve"> </w:t>
      </w:r>
      <w:r w:rsidR="0088541F" w:rsidRPr="00CB1457">
        <w:rPr>
          <w:rFonts w:ascii="Arial" w:hAnsi="Arial"/>
          <w:sz w:val="28"/>
          <w:szCs w:val="28"/>
        </w:rPr>
        <w:t xml:space="preserve">pressures </w:t>
      </w:r>
      <w:r w:rsidR="65A8D300" w:rsidRPr="00CB1457">
        <w:rPr>
          <w:rFonts w:ascii="Arial" w:hAnsi="Arial"/>
          <w:sz w:val="28"/>
          <w:szCs w:val="28"/>
        </w:rPr>
        <w:t>o</w:t>
      </w:r>
      <w:r w:rsidR="7198E730" w:rsidRPr="00CB1457">
        <w:rPr>
          <w:rFonts w:ascii="Arial" w:hAnsi="Arial"/>
          <w:sz w:val="28"/>
          <w:szCs w:val="28"/>
        </w:rPr>
        <w:t>f</w:t>
      </w:r>
      <w:r w:rsidR="65A8D300" w:rsidRPr="00CB1457">
        <w:rPr>
          <w:rFonts w:ascii="Arial" w:hAnsi="Arial"/>
          <w:sz w:val="28"/>
          <w:szCs w:val="28"/>
        </w:rPr>
        <w:t xml:space="preserve"> the last two years</w:t>
      </w:r>
      <w:r w:rsidR="16163A3D" w:rsidRPr="00CB1457">
        <w:rPr>
          <w:rFonts w:ascii="Arial" w:hAnsi="Arial"/>
          <w:sz w:val="28"/>
          <w:szCs w:val="28"/>
        </w:rPr>
        <w:t xml:space="preserve"> have made</w:t>
      </w:r>
      <w:r w:rsidR="32B843C1" w:rsidRPr="00CB1457">
        <w:rPr>
          <w:rFonts w:ascii="Arial" w:hAnsi="Arial"/>
          <w:sz w:val="28"/>
          <w:szCs w:val="28"/>
        </w:rPr>
        <w:t xml:space="preserve"> it</w:t>
      </w:r>
      <w:r w:rsidR="00251831" w:rsidRPr="00CB1457">
        <w:rPr>
          <w:rFonts w:ascii="Arial" w:hAnsi="Arial"/>
          <w:sz w:val="28"/>
          <w:szCs w:val="28"/>
        </w:rPr>
        <w:t xml:space="preserve"> </w:t>
      </w:r>
      <w:r w:rsidR="34341F18" w:rsidRPr="00CB1457">
        <w:rPr>
          <w:rFonts w:ascii="Arial" w:hAnsi="Arial"/>
          <w:sz w:val="28"/>
          <w:szCs w:val="28"/>
        </w:rPr>
        <w:t xml:space="preserve">impossible </w:t>
      </w:r>
      <w:r w:rsidR="3CC77401" w:rsidRPr="00CB1457">
        <w:rPr>
          <w:rFonts w:ascii="Arial" w:hAnsi="Arial"/>
          <w:sz w:val="28"/>
          <w:szCs w:val="28"/>
        </w:rPr>
        <w:t xml:space="preserve">for </w:t>
      </w:r>
      <w:r w:rsidR="00220E05">
        <w:rPr>
          <w:rFonts w:ascii="Arial" w:hAnsi="Arial"/>
          <w:sz w:val="28"/>
          <w:szCs w:val="28"/>
        </w:rPr>
        <w:t>them</w:t>
      </w:r>
      <w:r w:rsidR="3CC77401" w:rsidRPr="00CB1457">
        <w:rPr>
          <w:rFonts w:ascii="Arial" w:hAnsi="Arial"/>
          <w:sz w:val="28"/>
          <w:szCs w:val="28"/>
        </w:rPr>
        <w:t xml:space="preserve"> </w:t>
      </w:r>
      <w:r w:rsidR="0088541F" w:rsidRPr="00CB1457">
        <w:rPr>
          <w:rFonts w:ascii="Arial" w:hAnsi="Arial"/>
          <w:sz w:val="28"/>
          <w:szCs w:val="28"/>
        </w:rPr>
        <w:t xml:space="preserve">to </w:t>
      </w:r>
      <w:r w:rsidR="3CC77401" w:rsidRPr="00CB1457">
        <w:rPr>
          <w:rFonts w:ascii="Arial" w:hAnsi="Arial"/>
          <w:sz w:val="28"/>
          <w:szCs w:val="28"/>
        </w:rPr>
        <w:t>afford</w:t>
      </w:r>
      <w:r w:rsidR="0088541F" w:rsidRPr="00CB1457">
        <w:rPr>
          <w:rFonts w:ascii="Arial" w:hAnsi="Arial"/>
          <w:sz w:val="28"/>
          <w:szCs w:val="28"/>
        </w:rPr>
        <w:t xml:space="preserve"> their needs</w:t>
      </w:r>
      <w:r w:rsidR="5851B664" w:rsidRPr="00CB1457">
        <w:rPr>
          <w:rFonts w:ascii="Arial" w:hAnsi="Arial"/>
          <w:sz w:val="28"/>
          <w:szCs w:val="28"/>
        </w:rPr>
        <w:t>.</w:t>
      </w:r>
      <w:r w:rsidR="0088541F" w:rsidRPr="00CB1457">
        <w:rPr>
          <w:rFonts w:ascii="Arial" w:hAnsi="Arial"/>
          <w:sz w:val="28"/>
          <w:szCs w:val="28"/>
        </w:rPr>
        <w:t xml:space="preserve"> </w:t>
      </w:r>
      <w:r w:rsidR="65F8DCE5" w:rsidRPr="00CB1457">
        <w:rPr>
          <w:rFonts w:ascii="Arial" w:hAnsi="Arial"/>
          <w:sz w:val="28"/>
          <w:szCs w:val="28"/>
        </w:rPr>
        <w:t>Many</w:t>
      </w:r>
      <w:r w:rsidR="3F0377DF" w:rsidRPr="00CB1457">
        <w:rPr>
          <w:rFonts w:ascii="Arial" w:hAnsi="Arial"/>
          <w:sz w:val="28"/>
          <w:szCs w:val="28"/>
        </w:rPr>
        <w:t xml:space="preserve"> </w:t>
      </w:r>
      <w:r w:rsidR="00BB2B70">
        <w:rPr>
          <w:rFonts w:ascii="Arial" w:hAnsi="Arial"/>
          <w:sz w:val="28"/>
          <w:szCs w:val="28"/>
        </w:rPr>
        <w:t>disabled households</w:t>
      </w:r>
      <w:r w:rsidR="3F0377DF" w:rsidRPr="00CB1457">
        <w:rPr>
          <w:rFonts w:ascii="Arial" w:hAnsi="Arial"/>
          <w:sz w:val="28"/>
          <w:szCs w:val="28"/>
        </w:rPr>
        <w:t xml:space="preserve"> </w:t>
      </w:r>
      <w:r w:rsidR="000C648D" w:rsidRPr="00CB1457">
        <w:rPr>
          <w:rFonts w:ascii="Arial" w:hAnsi="Arial"/>
          <w:sz w:val="28"/>
          <w:szCs w:val="28"/>
        </w:rPr>
        <w:t>are</w:t>
      </w:r>
      <w:r w:rsidR="00534BA2" w:rsidRPr="00CB1457">
        <w:rPr>
          <w:rFonts w:ascii="Arial" w:hAnsi="Arial"/>
          <w:sz w:val="28"/>
          <w:szCs w:val="28"/>
        </w:rPr>
        <w:t xml:space="preserve"> </w:t>
      </w:r>
      <w:r w:rsidR="0088541F" w:rsidRPr="00CB1457">
        <w:rPr>
          <w:rFonts w:ascii="Arial" w:hAnsi="Arial"/>
          <w:sz w:val="28"/>
          <w:szCs w:val="28"/>
        </w:rPr>
        <w:t>in arrears or ha</w:t>
      </w:r>
      <w:r w:rsidR="20E7539C" w:rsidRPr="00CB1457">
        <w:rPr>
          <w:rFonts w:ascii="Arial" w:hAnsi="Arial"/>
          <w:sz w:val="28"/>
          <w:szCs w:val="28"/>
        </w:rPr>
        <w:t xml:space="preserve">ve </w:t>
      </w:r>
      <w:r w:rsidR="0088541F" w:rsidRPr="00CB1457">
        <w:rPr>
          <w:rFonts w:ascii="Arial" w:hAnsi="Arial"/>
          <w:sz w:val="28"/>
          <w:szCs w:val="28"/>
        </w:rPr>
        <w:t xml:space="preserve">built </w:t>
      </w:r>
      <w:r w:rsidR="2F4333F4" w:rsidRPr="00CB1457">
        <w:rPr>
          <w:rFonts w:ascii="Arial" w:hAnsi="Arial"/>
          <w:sz w:val="28"/>
          <w:szCs w:val="28"/>
        </w:rPr>
        <w:t xml:space="preserve">up </w:t>
      </w:r>
      <w:r w:rsidR="0088541F" w:rsidRPr="00CB1457">
        <w:rPr>
          <w:rFonts w:ascii="Arial" w:hAnsi="Arial"/>
          <w:sz w:val="28"/>
          <w:szCs w:val="28"/>
        </w:rPr>
        <w:t>debts</w:t>
      </w:r>
      <w:r w:rsidR="00132E40" w:rsidRPr="00CB1457">
        <w:rPr>
          <w:rFonts w:ascii="Arial" w:hAnsi="Arial"/>
          <w:sz w:val="28"/>
          <w:szCs w:val="28"/>
        </w:rPr>
        <w:t>. Others</w:t>
      </w:r>
      <w:r w:rsidR="002A787D" w:rsidRPr="00CB1457">
        <w:rPr>
          <w:rFonts w:ascii="Arial" w:hAnsi="Arial"/>
          <w:sz w:val="28"/>
          <w:szCs w:val="28"/>
        </w:rPr>
        <w:t xml:space="preserve"> </w:t>
      </w:r>
      <w:r w:rsidR="00D27492" w:rsidRPr="00CB1457">
        <w:rPr>
          <w:rFonts w:ascii="Arial" w:hAnsi="Arial"/>
          <w:sz w:val="28"/>
          <w:szCs w:val="28"/>
        </w:rPr>
        <w:t>have</w:t>
      </w:r>
      <w:r w:rsidR="00150F94" w:rsidRPr="00CB1457">
        <w:rPr>
          <w:rFonts w:ascii="Arial" w:hAnsi="Arial"/>
          <w:sz w:val="28"/>
          <w:szCs w:val="28"/>
        </w:rPr>
        <w:t xml:space="preserve"> </w:t>
      </w:r>
      <w:r w:rsidR="00FF0222" w:rsidRPr="00CB1457">
        <w:rPr>
          <w:rFonts w:ascii="Arial" w:hAnsi="Arial"/>
          <w:sz w:val="28"/>
          <w:szCs w:val="28"/>
        </w:rPr>
        <w:t>rationed</w:t>
      </w:r>
      <w:r w:rsidR="0088541F" w:rsidRPr="00CB1457">
        <w:rPr>
          <w:rFonts w:ascii="Arial" w:hAnsi="Arial"/>
          <w:sz w:val="28"/>
          <w:szCs w:val="28"/>
        </w:rPr>
        <w:t xml:space="preserve"> the use of their specialist equipment</w:t>
      </w:r>
      <w:r w:rsidR="00576CF8" w:rsidRPr="00CB1457">
        <w:rPr>
          <w:rFonts w:ascii="Arial" w:hAnsi="Arial"/>
          <w:sz w:val="28"/>
          <w:szCs w:val="28"/>
        </w:rPr>
        <w:t>. Or</w:t>
      </w:r>
      <w:r w:rsidR="4E7DE2F1" w:rsidRPr="00CB1457">
        <w:rPr>
          <w:rFonts w:ascii="Arial" w:hAnsi="Arial"/>
          <w:sz w:val="28"/>
          <w:szCs w:val="28"/>
        </w:rPr>
        <w:t xml:space="preserve"> </w:t>
      </w:r>
      <w:r w:rsidR="00D27492" w:rsidRPr="00CB1457">
        <w:rPr>
          <w:rFonts w:ascii="Arial" w:hAnsi="Arial"/>
          <w:sz w:val="28"/>
          <w:szCs w:val="28"/>
        </w:rPr>
        <w:t>cut back on</w:t>
      </w:r>
      <w:r w:rsidR="00D34A40" w:rsidRPr="00CB1457">
        <w:rPr>
          <w:rFonts w:ascii="Arial" w:hAnsi="Arial"/>
          <w:sz w:val="28"/>
          <w:szCs w:val="28"/>
        </w:rPr>
        <w:t xml:space="preserve"> household</w:t>
      </w:r>
      <w:r w:rsidR="00D27492" w:rsidRPr="00CB1457">
        <w:rPr>
          <w:rFonts w:ascii="Arial" w:hAnsi="Arial"/>
          <w:sz w:val="28"/>
          <w:szCs w:val="28"/>
        </w:rPr>
        <w:t xml:space="preserve"> essentials</w:t>
      </w:r>
      <w:r w:rsidR="003118E1">
        <w:rPr>
          <w:rFonts w:ascii="Arial" w:hAnsi="Arial"/>
          <w:sz w:val="28"/>
          <w:szCs w:val="28"/>
        </w:rPr>
        <w:t xml:space="preserve">. All </w:t>
      </w:r>
      <w:r w:rsidR="008326EE">
        <w:rPr>
          <w:rFonts w:ascii="Arial" w:hAnsi="Arial"/>
          <w:sz w:val="28"/>
          <w:szCs w:val="28"/>
        </w:rPr>
        <w:t xml:space="preserve">of </w:t>
      </w:r>
      <w:proofErr w:type="gramStart"/>
      <w:r w:rsidR="003118E1">
        <w:rPr>
          <w:rFonts w:ascii="Arial" w:hAnsi="Arial"/>
          <w:sz w:val="28"/>
          <w:szCs w:val="28"/>
        </w:rPr>
        <w:t>these impact</w:t>
      </w:r>
      <w:proofErr w:type="gramEnd"/>
      <w:r w:rsidR="003118E1">
        <w:rPr>
          <w:rFonts w:ascii="Arial" w:hAnsi="Arial"/>
          <w:sz w:val="28"/>
          <w:szCs w:val="28"/>
        </w:rPr>
        <w:t xml:space="preserve"> negatively</w:t>
      </w:r>
      <w:r w:rsidR="438B4909" w:rsidRPr="00CB1457">
        <w:rPr>
          <w:rFonts w:ascii="Arial" w:hAnsi="Arial"/>
          <w:sz w:val="28"/>
          <w:szCs w:val="28"/>
        </w:rPr>
        <w:t xml:space="preserve"> </w:t>
      </w:r>
      <w:r w:rsidR="00EF340C">
        <w:rPr>
          <w:rFonts w:ascii="Arial" w:hAnsi="Arial"/>
          <w:sz w:val="28"/>
          <w:szCs w:val="28"/>
        </w:rPr>
        <w:t xml:space="preserve">on </w:t>
      </w:r>
      <w:r w:rsidR="0088541F" w:rsidRPr="00CB1457">
        <w:rPr>
          <w:rFonts w:ascii="Arial" w:hAnsi="Arial"/>
          <w:sz w:val="28"/>
          <w:szCs w:val="28"/>
        </w:rPr>
        <w:t>health and</w:t>
      </w:r>
      <w:r w:rsidR="00C71610" w:rsidRPr="00CB1457">
        <w:rPr>
          <w:rFonts w:ascii="Arial" w:hAnsi="Arial"/>
          <w:sz w:val="28"/>
          <w:szCs w:val="28"/>
        </w:rPr>
        <w:t xml:space="preserve"> </w:t>
      </w:r>
      <w:r w:rsidR="0088541F" w:rsidRPr="00CB1457">
        <w:rPr>
          <w:rFonts w:ascii="Arial" w:hAnsi="Arial"/>
          <w:sz w:val="28"/>
          <w:szCs w:val="28"/>
        </w:rPr>
        <w:t>wellbeing.</w:t>
      </w:r>
    </w:p>
    <w:p w14:paraId="45CC7F20" w14:textId="77777777" w:rsidR="00576CF8" w:rsidRDefault="00576CF8" w:rsidP="000E3A8F">
      <w:pPr>
        <w:rPr>
          <w:rFonts w:ascii="Arial" w:hAnsi="Arial"/>
          <w:sz w:val="28"/>
          <w:szCs w:val="28"/>
        </w:rPr>
      </w:pPr>
    </w:p>
    <w:p w14:paraId="52D88C72" w14:textId="561D6A0B" w:rsidR="004A2D60" w:rsidRDefault="00C6410E" w:rsidP="000E3A8F">
      <w:pPr>
        <w:rPr>
          <w:rFonts w:ascii="Arial" w:hAnsi="Arial"/>
          <w:sz w:val="28"/>
          <w:szCs w:val="28"/>
        </w:rPr>
      </w:pPr>
      <w:r>
        <w:rPr>
          <w:rFonts w:ascii="Arial" w:hAnsi="Arial"/>
          <w:sz w:val="28"/>
          <w:szCs w:val="28"/>
        </w:rPr>
        <w:t>This brie</w:t>
      </w:r>
      <w:r w:rsidR="0058048A">
        <w:rPr>
          <w:rFonts w:ascii="Arial" w:hAnsi="Arial"/>
          <w:sz w:val="28"/>
          <w:szCs w:val="28"/>
        </w:rPr>
        <w:t xml:space="preserve">fing </w:t>
      </w:r>
      <w:r w:rsidR="007616F1">
        <w:rPr>
          <w:rFonts w:ascii="Arial" w:hAnsi="Arial"/>
          <w:sz w:val="28"/>
          <w:szCs w:val="28"/>
        </w:rPr>
        <w:t xml:space="preserve">note </w:t>
      </w:r>
      <w:r w:rsidR="75B281E2">
        <w:rPr>
          <w:rFonts w:ascii="Arial" w:hAnsi="Arial"/>
          <w:sz w:val="28"/>
          <w:szCs w:val="28"/>
        </w:rPr>
        <w:t>sets</w:t>
      </w:r>
      <w:r w:rsidR="001431AF">
        <w:rPr>
          <w:rFonts w:ascii="Arial" w:hAnsi="Arial"/>
          <w:sz w:val="28"/>
          <w:szCs w:val="28"/>
        </w:rPr>
        <w:t xml:space="preserve"> out the latest data </w:t>
      </w:r>
      <w:r w:rsidR="0047267B">
        <w:rPr>
          <w:rFonts w:ascii="Arial" w:hAnsi="Arial"/>
          <w:sz w:val="28"/>
          <w:szCs w:val="28"/>
        </w:rPr>
        <w:t>and analys</w:t>
      </w:r>
      <w:r w:rsidR="00AF0E6E">
        <w:rPr>
          <w:rFonts w:ascii="Arial" w:hAnsi="Arial"/>
          <w:sz w:val="28"/>
          <w:szCs w:val="28"/>
        </w:rPr>
        <w:t>es</w:t>
      </w:r>
      <w:r w:rsidR="00E16EE3">
        <w:rPr>
          <w:rFonts w:ascii="Arial" w:hAnsi="Arial"/>
          <w:sz w:val="28"/>
          <w:szCs w:val="28"/>
        </w:rPr>
        <w:t xml:space="preserve"> </w:t>
      </w:r>
      <w:r w:rsidR="00D40A8C">
        <w:rPr>
          <w:rFonts w:ascii="Arial" w:hAnsi="Arial"/>
          <w:sz w:val="28"/>
          <w:szCs w:val="28"/>
        </w:rPr>
        <w:t>o</w:t>
      </w:r>
      <w:r w:rsidR="4224B60D">
        <w:rPr>
          <w:rFonts w:ascii="Arial" w:hAnsi="Arial"/>
          <w:sz w:val="28"/>
          <w:szCs w:val="28"/>
        </w:rPr>
        <w:t>n</w:t>
      </w:r>
      <w:r w:rsidR="002F5BB9">
        <w:rPr>
          <w:rFonts w:ascii="Arial" w:hAnsi="Arial"/>
          <w:sz w:val="28"/>
          <w:szCs w:val="28"/>
        </w:rPr>
        <w:t xml:space="preserve"> how </w:t>
      </w:r>
      <w:r w:rsidR="00786FEF">
        <w:rPr>
          <w:rFonts w:ascii="Arial" w:hAnsi="Arial"/>
          <w:sz w:val="28"/>
          <w:szCs w:val="28"/>
        </w:rPr>
        <w:t xml:space="preserve">disabled people </w:t>
      </w:r>
      <w:r w:rsidR="00E15F6D">
        <w:rPr>
          <w:rFonts w:ascii="Arial" w:hAnsi="Arial"/>
          <w:sz w:val="28"/>
          <w:szCs w:val="28"/>
        </w:rPr>
        <w:t>ha</w:t>
      </w:r>
      <w:r w:rsidR="001103CC">
        <w:rPr>
          <w:rFonts w:ascii="Arial" w:hAnsi="Arial"/>
          <w:sz w:val="28"/>
          <w:szCs w:val="28"/>
        </w:rPr>
        <w:t>ve</w:t>
      </w:r>
      <w:r w:rsidR="00E15F6D">
        <w:rPr>
          <w:rFonts w:ascii="Arial" w:hAnsi="Arial"/>
          <w:sz w:val="28"/>
          <w:szCs w:val="28"/>
        </w:rPr>
        <w:t xml:space="preserve"> been affected during </w:t>
      </w:r>
      <w:r w:rsidR="002F5BB9">
        <w:rPr>
          <w:rFonts w:ascii="Arial" w:hAnsi="Arial"/>
          <w:sz w:val="28"/>
          <w:szCs w:val="28"/>
        </w:rPr>
        <w:t xml:space="preserve">the </w:t>
      </w:r>
      <w:r w:rsidR="005B0AC4">
        <w:rPr>
          <w:rFonts w:ascii="Arial" w:hAnsi="Arial"/>
          <w:sz w:val="28"/>
          <w:szCs w:val="28"/>
        </w:rPr>
        <w:t>crisis</w:t>
      </w:r>
      <w:r w:rsidR="00D2341D">
        <w:rPr>
          <w:rFonts w:ascii="Arial" w:hAnsi="Arial"/>
          <w:sz w:val="28"/>
          <w:szCs w:val="28"/>
        </w:rPr>
        <w:t>.</w:t>
      </w:r>
      <w:r w:rsidR="00ED27A8">
        <w:rPr>
          <w:rFonts w:ascii="Arial" w:hAnsi="Arial"/>
          <w:sz w:val="28"/>
          <w:szCs w:val="28"/>
        </w:rPr>
        <w:t xml:space="preserve"> </w:t>
      </w:r>
      <w:r w:rsidR="00D2341D">
        <w:rPr>
          <w:rFonts w:ascii="Arial" w:hAnsi="Arial"/>
          <w:sz w:val="28"/>
          <w:szCs w:val="28"/>
        </w:rPr>
        <w:t>A</w:t>
      </w:r>
      <w:r w:rsidR="00ED27A8">
        <w:rPr>
          <w:rFonts w:ascii="Arial" w:hAnsi="Arial"/>
          <w:sz w:val="28"/>
          <w:szCs w:val="28"/>
        </w:rPr>
        <w:t>n</w:t>
      </w:r>
      <w:r w:rsidR="008F0A72">
        <w:rPr>
          <w:rFonts w:ascii="Arial" w:hAnsi="Arial"/>
          <w:sz w:val="28"/>
          <w:szCs w:val="28"/>
        </w:rPr>
        <w:t xml:space="preserve">d what </w:t>
      </w:r>
      <w:r w:rsidR="00134BC2">
        <w:rPr>
          <w:rFonts w:ascii="Arial" w:hAnsi="Arial"/>
          <w:sz w:val="28"/>
          <w:szCs w:val="28"/>
        </w:rPr>
        <w:t>disabled people</w:t>
      </w:r>
      <w:r w:rsidR="008F0A72">
        <w:rPr>
          <w:rFonts w:ascii="Arial" w:hAnsi="Arial"/>
          <w:sz w:val="28"/>
          <w:szCs w:val="28"/>
        </w:rPr>
        <w:t xml:space="preserve"> </w:t>
      </w:r>
      <w:r w:rsidR="00CA1FAF">
        <w:rPr>
          <w:rFonts w:ascii="Arial" w:hAnsi="Arial"/>
          <w:sz w:val="28"/>
          <w:szCs w:val="28"/>
        </w:rPr>
        <w:t>expect the impact to be this coming winte</w:t>
      </w:r>
      <w:r w:rsidR="00134BC2">
        <w:rPr>
          <w:rFonts w:ascii="Arial" w:hAnsi="Arial"/>
          <w:sz w:val="28"/>
          <w:szCs w:val="28"/>
        </w:rPr>
        <w:t>r (</w:t>
      </w:r>
      <w:r w:rsidR="001B5F1F">
        <w:rPr>
          <w:rFonts w:ascii="Arial" w:hAnsi="Arial"/>
          <w:sz w:val="28"/>
          <w:szCs w:val="28"/>
        </w:rPr>
        <w:t>for detail see Appendix</w:t>
      </w:r>
      <w:r w:rsidR="00FC20BF">
        <w:rPr>
          <w:rFonts w:ascii="Arial" w:hAnsi="Arial"/>
          <w:sz w:val="28"/>
          <w:szCs w:val="28"/>
        </w:rPr>
        <w:t xml:space="preserve"> A</w:t>
      </w:r>
      <w:r w:rsidR="00134BC2">
        <w:rPr>
          <w:rFonts w:ascii="Arial" w:hAnsi="Arial"/>
          <w:sz w:val="28"/>
          <w:szCs w:val="28"/>
        </w:rPr>
        <w:t>)</w:t>
      </w:r>
      <w:r w:rsidR="00AF0E6E">
        <w:rPr>
          <w:rFonts w:ascii="Arial" w:hAnsi="Arial"/>
          <w:sz w:val="28"/>
          <w:szCs w:val="28"/>
        </w:rPr>
        <w:t>. This includes</w:t>
      </w:r>
      <w:r w:rsidR="00EF340C">
        <w:rPr>
          <w:rFonts w:ascii="Arial" w:hAnsi="Arial"/>
          <w:sz w:val="28"/>
          <w:szCs w:val="28"/>
        </w:rPr>
        <w:t xml:space="preserve"> evidence from</w:t>
      </w:r>
      <w:r w:rsidR="00AF0E6E">
        <w:rPr>
          <w:rFonts w:ascii="Arial" w:hAnsi="Arial"/>
          <w:sz w:val="28"/>
          <w:szCs w:val="28"/>
        </w:rPr>
        <w:t>:</w:t>
      </w:r>
    </w:p>
    <w:p w14:paraId="5B0FD084" w14:textId="09C40AB1" w:rsidR="00896ABD" w:rsidRDefault="00896ABD" w:rsidP="000E3A8F">
      <w:pPr>
        <w:rPr>
          <w:rFonts w:ascii="Arial" w:hAnsi="Arial"/>
          <w:sz w:val="28"/>
          <w:szCs w:val="28"/>
        </w:rPr>
      </w:pPr>
    </w:p>
    <w:p w14:paraId="4F5AE535" w14:textId="03FA0914" w:rsidR="00896ABD" w:rsidRPr="007C75D9" w:rsidRDefault="004F532F" w:rsidP="00896ABD">
      <w:pPr>
        <w:pStyle w:val="ListParagraph"/>
        <w:numPr>
          <w:ilvl w:val="0"/>
          <w:numId w:val="16"/>
        </w:numPr>
        <w:rPr>
          <w:rFonts w:ascii="Arial" w:hAnsi="Arial"/>
          <w:sz w:val="28"/>
          <w:szCs w:val="28"/>
        </w:rPr>
      </w:pPr>
      <w:r>
        <w:rPr>
          <w:rFonts w:ascii="Arial" w:hAnsi="Arial"/>
          <w:sz w:val="28"/>
          <w:szCs w:val="28"/>
        </w:rPr>
        <w:t>Scope</w:t>
      </w:r>
      <w:r w:rsidR="00CA2206">
        <w:rPr>
          <w:rFonts w:ascii="Arial" w:hAnsi="Arial"/>
          <w:sz w:val="28"/>
          <w:szCs w:val="28"/>
        </w:rPr>
        <w:t>-</w:t>
      </w:r>
      <w:r w:rsidR="00896ABD" w:rsidRPr="007C75D9">
        <w:rPr>
          <w:rFonts w:ascii="Arial" w:hAnsi="Arial"/>
          <w:sz w:val="28"/>
          <w:szCs w:val="28"/>
        </w:rPr>
        <w:t xml:space="preserve">commissioned </w:t>
      </w:r>
      <w:r>
        <w:rPr>
          <w:rFonts w:ascii="Arial" w:hAnsi="Arial"/>
          <w:sz w:val="28"/>
          <w:szCs w:val="28"/>
        </w:rPr>
        <w:t xml:space="preserve">research </w:t>
      </w:r>
      <w:r w:rsidR="00896ABD" w:rsidRPr="007C75D9">
        <w:rPr>
          <w:rFonts w:ascii="Arial" w:hAnsi="Arial"/>
          <w:sz w:val="28"/>
          <w:szCs w:val="28"/>
        </w:rPr>
        <w:t>from WPI Economics</w:t>
      </w:r>
      <w:r w:rsidR="00A63E07">
        <w:rPr>
          <w:rFonts w:ascii="Arial" w:hAnsi="Arial"/>
          <w:sz w:val="28"/>
          <w:szCs w:val="28"/>
        </w:rPr>
        <w:t>,</w:t>
      </w:r>
      <w:r w:rsidR="00896ABD" w:rsidRPr="007C75D9">
        <w:rPr>
          <w:rFonts w:ascii="Arial" w:hAnsi="Arial"/>
          <w:sz w:val="28"/>
          <w:szCs w:val="28"/>
        </w:rPr>
        <w:t xml:space="preserve"> exploring why disabled people spend a greater proportion of their </w:t>
      </w:r>
      <w:r w:rsidR="00331E3F" w:rsidRPr="007C75D9">
        <w:rPr>
          <w:rFonts w:ascii="Arial" w:hAnsi="Arial"/>
          <w:sz w:val="28"/>
          <w:szCs w:val="28"/>
        </w:rPr>
        <w:t>budget</w:t>
      </w:r>
      <w:r w:rsidR="00896ABD" w:rsidRPr="007C75D9">
        <w:rPr>
          <w:rFonts w:ascii="Arial" w:hAnsi="Arial"/>
          <w:sz w:val="28"/>
          <w:szCs w:val="28"/>
        </w:rPr>
        <w:t xml:space="preserve"> on essentials</w:t>
      </w:r>
      <w:r w:rsidR="00DD3C78">
        <w:rPr>
          <w:rFonts w:ascii="Arial" w:hAnsi="Arial"/>
          <w:sz w:val="28"/>
          <w:szCs w:val="28"/>
        </w:rPr>
        <w:t>.</w:t>
      </w:r>
    </w:p>
    <w:p w14:paraId="240388D0" w14:textId="77777777" w:rsidR="002E3EC8" w:rsidRDefault="002E3EC8" w:rsidP="002E3EC8">
      <w:pPr>
        <w:pStyle w:val="ListParagraph"/>
        <w:numPr>
          <w:ilvl w:val="0"/>
          <w:numId w:val="0"/>
        </w:numPr>
        <w:ind w:left="720"/>
        <w:rPr>
          <w:rFonts w:ascii="Arial" w:hAnsi="Arial"/>
          <w:sz w:val="28"/>
          <w:szCs w:val="28"/>
        </w:rPr>
      </w:pPr>
    </w:p>
    <w:p w14:paraId="4A4B512A" w14:textId="347E767A" w:rsidR="002C2FB7" w:rsidRDefault="002D3703" w:rsidP="002C2FB7">
      <w:pPr>
        <w:pStyle w:val="ListParagraph"/>
        <w:numPr>
          <w:ilvl w:val="0"/>
          <w:numId w:val="16"/>
        </w:numPr>
        <w:rPr>
          <w:rFonts w:ascii="Arial" w:hAnsi="Arial"/>
          <w:sz w:val="28"/>
          <w:szCs w:val="28"/>
        </w:rPr>
      </w:pPr>
      <w:r>
        <w:rPr>
          <w:rFonts w:ascii="Arial" w:hAnsi="Arial"/>
          <w:sz w:val="28"/>
          <w:szCs w:val="28"/>
        </w:rPr>
        <w:t>Scope</w:t>
      </w:r>
      <w:r w:rsidR="002D4FA9">
        <w:rPr>
          <w:rFonts w:ascii="Arial" w:hAnsi="Arial"/>
          <w:sz w:val="28"/>
          <w:szCs w:val="28"/>
        </w:rPr>
        <w:t xml:space="preserve">’s </w:t>
      </w:r>
      <w:r w:rsidR="00E60E2F">
        <w:rPr>
          <w:rFonts w:ascii="Arial" w:hAnsi="Arial"/>
          <w:sz w:val="28"/>
          <w:szCs w:val="28"/>
        </w:rPr>
        <w:t>‘Living with Extra Costs’</w:t>
      </w:r>
      <w:r w:rsidR="00A90A47">
        <w:rPr>
          <w:rFonts w:ascii="Arial" w:hAnsi="Arial"/>
          <w:sz w:val="28"/>
          <w:szCs w:val="28"/>
        </w:rPr>
        <w:t xml:space="preserve"> research</w:t>
      </w:r>
      <w:r w:rsidR="0060359D">
        <w:rPr>
          <w:rFonts w:ascii="Arial" w:hAnsi="Arial"/>
          <w:sz w:val="28"/>
          <w:szCs w:val="28"/>
        </w:rPr>
        <w:t>. We</w:t>
      </w:r>
      <w:r w:rsidR="00A74DA4">
        <w:rPr>
          <w:rFonts w:ascii="Arial" w:hAnsi="Arial"/>
          <w:sz w:val="28"/>
          <w:szCs w:val="28"/>
        </w:rPr>
        <w:t xml:space="preserve"> </w:t>
      </w:r>
      <w:r>
        <w:rPr>
          <w:rFonts w:ascii="Arial" w:hAnsi="Arial"/>
          <w:sz w:val="28"/>
          <w:szCs w:val="28"/>
        </w:rPr>
        <w:t>conduct</w:t>
      </w:r>
      <w:r w:rsidR="003E095A">
        <w:rPr>
          <w:rFonts w:ascii="Arial" w:hAnsi="Arial"/>
          <w:sz w:val="28"/>
          <w:szCs w:val="28"/>
        </w:rPr>
        <w:t>ed</w:t>
      </w:r>
      <w:r>
        <w:rPr>
          <w:rFonts w:ascii="Arial" w:hAnsi="Arial"/>
          <w:sz w:val="28"/>
          <w:szCs w:val="28"/>
        </w:rPr>
        <w:t xml:space="preserve"> </w:t>
      </w:r>
      <w:r w:rsidR="008D3EAF">
        <w:rPr>
          <w:rFonts w:ascii="Arial" w:hAnsi="Arial"/>
          <w:sz w:val="28"/>
          <w:szCs w:val="28"/>
        </w:rPr>
        <w:t>q</w:t>
      </w:r>
      <w:r w:rsidR="008D3EAF" w:rsidRPr="00967212">
        <w:rPr>
          <w:rFonts w:ascii="Arial" w:hAnsi="Arial"/>
          <w:sz w:val="28"/>
          <w:szCs w:val="28"/>
        </w:rPr>
        <w:t xml:space="preserve">ualitative interviews </w:t>
      </w:r>
      <w:r w:rsidR="008D3EAF">
        <w:rPr>
          <w:rFonts w:ascii="Arial" w:hAnsi="Arial"/>
          <w:sz w:val="28"/>
          <w:szCs w:val="28"/>
        </w:rPr>
        <w:t xml:space="preserve">and </w:t>
      </w:r>
      <w:r w:rsidR="00922724">
        <w:rPr>
          <w:rFonts w:ascii="Arial" w:hAnsi="Arial"/>
          <w:sz w:val="28"/>
          <w:szCs w:val="28"/>
        </w:rPr>
        <w:t>extra costs</w:t>
      </w:r>
      <w:r w:rsidR="00AF055D">
        <w:rPr>
          <w:rFonts w:ascii="Arial" w:hAnsi="Arial"/>
          <w:sz w:val="28"/>
          <w:szCs w:val="28"/>
        </w:rPr>
        <w:t xml:space="preserve"> </w:t>
      </w:r>
      <w:r w:rsidR="00725E50">
        <w:rPr>
          <w:rFonts w:ascii="Arial" w:hAnsi="Arial"/>
          <w:sz w:val="28"/>
          <w:szCs w:val="28"/>
        </w:rPr>
        <w:t>homework</w:t>
      </w:r>
      <w:r w:rsidR="00B2191D">
        <w:rPr>
          <w:rFonts w:ascii="Arial" w:hAnsi="Arial"/>
          <w:sz w:val="28"/>
          <w:szCs w:val="28"/>
        </w:rPr>
        <w:t xml:space="preserve"> diar</w:t>
      </w:r>
      <w:r w:rsidR="008D3EAF">
        <w:rPr>
          <w:rFonts w:ascii="Arial" w:hAnsi="Arial"/>
          <w:sz w:val="28"/>
          <w:szCs w:val="28"/>
        </w:rPr>
        <w:t>ies</w:t>
      </w:r>
      <w:r w:rsidR="002C2FB7" w:rsidRPr="007C75D9">
        <w:rPr>
          <w:rFonts w:ascii="Arial" w:hAnsi="Arial"/>
          <w:sz w:val="28"/>
          <w:szCs w:val="28"/>
        </w:rPr>
        <w:t xml:space="preserve"> with 30 disabled households between June and July</w:t>
      </w:r>
      <w:r w:rsidR="006D7E50">
        <w:rPr>
          <w:rFonts w:ascii="Arial" w:hAnsi="Arial"/>
          <w:sz w:val="28"/>
          <w:szCs w:val="28"/>
        </w:rPr>
        <w:t xml:space="preserve"> 2023</w:t>
      </w:r>
      <w:r w:rsidR="002C2FB7" w:rsidRPr="007C75D9">
        <w:rPr>
          <w:rFonts w:ascii="Arial" w:hAnsi="Arial"/>
          <w:sz w:val="28"/>
          <w:szCs w:val="28"/>
        </w:rPr>
        <w:t>.</w:t>
      </w:r>
    </w:p>
    <w:p w14:paraId="595144C4" w14:textId="77777777" w:rsidR="002E3EC8" w:rsidRDefault="002E3EC8" w:rsidP="002E3EC8">
      <w:pPr>
        <w:pStyle w:val="ListParagraph"/>
        <w:numPr>
          <w:ilvl w:val="0"/>
          <w:numId w:val="0"/>
        </w:numPr>
        <w:ind w:left="720"/>
        <w:rPr>
          <w:rFonts w:ascii="Arial" w:hAnsi="Arial"/>
          <w:sz w:val="28"/>
          <w:szCs w:val="28"/>
        </w:rPr>
      </w:pPr>
    </w:p>
    <w:p w14:paraId="03492FBF" w14:textId="36A454AD" w:rsidR="00F13909" w:rsidRDefault="00416B27" w:rsidP="00715C56">
      <w:pPr>
        <w:pStyle w:val="ListParagraph"/>
        <w:numPr>
          <w:ilvl w:val="0"/>
          <w:numId w:val="16"/>
        </w:numPr>
        <w:rPr>
          <w:rFonts w:ascii="Arial" w:hAnsi="Arial"/>
          <w:sz w:val="28"/>
          <w:szCs w:val="28"/>
        </w:rPr>
      </w:pPr>
      <w:r w:rsidRPr="00500ECB">
        <w:rPr>
          <w:rFonts w:ascii="Arial" w:hAnsi="Arial"/>
          <w:sz w:val="28"/>
          <w:szCs w:val="28"/>
        </w:rPr>
        <w:t>Scope’s ‘Disability Price Tag</w:t>
      </w:r>
      <w:r w:rsidR="00DF023C" w:rsidRPr="00500ECB">
        <w:rPr>
          <w:rFonts w:ascii="Arial" w:hAnsi="Arial"/>
          <w:sz w:val="28"/>
          <w:szCs w:val="28"/>
        </w:rPr>
        <w:t xml:space="preserve"> 2023</w:t>
      </w:r>
      <w:r w:rsidRPr="00500ECB">
        <w:rPr>
          <w:rFonts w:ascii="Arial" w:hAnsi="Arial"/>
          <w:sz w:val="28"/>
          <w:szCs w:val="28"/>
        </w:rPr>
        <w:t>’ research which sets out the extra cost of disability</w:t>
      </w:r>
      <w:r w:rsidR="00DD3C78" w:rsidRPr="00500ECB">
        <w:rPr>
          <w:rFonts w:ascii="Arial" w:hAnsi="Arial"/>
          <w:sz w:val="28"/>
          <w:szCs w:val="28"/>
        </w:rPr>
        <w:t>.</w:t>
      </w:r>
    </w:p>
    <w:p w14:paraId="7C172B01" w14:textId="77777777" w:rsidR="00AF0E6E" w:rsidRPr="00AF0E6E" w:rsidRDefault="00AF0E6E" w:rsidP="00AF0E6E">
      <w:pPr>
        <w:pStyle w:val="ListParagraph"/>
        <w:numPr>
          <w:ilvl w:val="0"/>
          <w:numId w:val="0"/>
        </w:numPr>
        <w:ind w:left="720"/>
        <w:rPr>
          <w:rFonts w:ascii="Arial" w:hAnsi="Arial"/>
          <w:sz w:val="28"/>
          <w:szCs w:val="28"/>
        </w:rPr>
      </w:pPr>
    </w:p>
    <w:p w14:paraId="4EF4A958" w14:textId="040C1E08" w:rsidR="00C75E1B" w:rsidRDefault="00C75E1B" w:rsidP="00C75E1B">
      <w:pPr>
        <w:pStyle w:val="ListParagraph"/>
        <w:numPr>
          <w:ilvl w:val="0"/>
          <w:numId w:val="16"/>
        </w:numPr>
        <w:rPr>
          <w:rFonts w:ascii="Arial" w:hAnsi="Arial"/>
          <w:sz w:val="28"/>
          <w:szCs w:val="28"/>
        </w:rPr>
      </w:pPr>
      <w:r w:rsidRPr="00500ECB">
        <w:rPr>
          <w:rFonts w:ascii="Arial" w:hAnsi="Arial"/>
          <w:sz w:val="28"/>
          <w:szCs w:val="28"/>
        </w:rPr>
        <w:t xml:space="preserve">Opinium polling </w:t>
      </w:r>
      <w:r>
        <w:rPr>
          <w:rFonts w:ascii="Arial" w:hAnsi="Arial"/>
          <w:sz w:val="28"/>
          <w:szCs w:val="28"/>
        </w:rPr>
        <w:t xml:space="preserve">survey </w:t>
      </w:r>
      <w:r w:rsidRPr="00500ECB">
        <w:rPr>
          <w:rFonts w:ascii="Arial" w:hAnsi="Arial"/>
          <w:sz w:val="28"/>
          <w:szCs w:val="28"/>
        </w:rPr>
        <w:t>commissioned by Scope</w:t>
      </w:r>
      <w:r w:rsidR="00B42F98">
        <w:rPr>
          <w:rFonts w:ascii="Arial" w:hAnsi="Arial"/>
          <w:sz w:val="28"/>
          <w:szCs w:val="28"/>
        </w:rPr>
        <w:t>. It looks</w:t>
      </w:r>
      <w:r w:rsidRPr="00500ECB">
        <w:rPr>
          <w:rFonts w:ascii="Arial" w:hAnsi="Arial"/>
          <w:sz w:val="28"/>
          <w:szCs w:val="28"/>
        </w:rPr>
        <w:t xml:space="preserve"> at disabled people’s finances and concerns this autumn</w:t>
      </w:r>
      <w:r w:rsidR="002407B9">
        <w:rPr>
          <w:rFonts w:ascii="Arial" w:hAnsi="Arial"/>
          <w:sz w:val="28"/>
          <w:szCs w:val="28"/>
        </w:rPr>
        <w:t xml:space="preserve"> and </w:t>
      </w:r>
      <w:r w:rsidRPr="00500ECB">
        <w:rPr>
          <w:rFonts w:ascii="Arial" w:hAnsi="Arial"/>
          <w:sz w:val="28"/>
          <w:szCs w:val="28"/>
        </w:rPr>
        <w:t>winter</w:t>
      </w:r>
      <w:r w:rsidR="00B42F98">
        <w:rPr>
          <w:rFonts w:ascii="Arial" w:hAnsi="Arial"/>
          <w:sz w:val="28"/>
          <w:szCs w:val="28"/>
        </w:rPr>
        <w:t>. Surveyed</w:t>
      </w:r>
      <w:r w:rsidRPr="00500ECB">
        <w:rPr>
          <w:rFonts w:ascii="Arial" w:hAnsi="Arial"/>
          <w:sz w:val="28"/>
          <w:szCs w:val="28"/>
        </w:rPr>
        <w:t xml:space="preserve"> of </w:t>
      </w:r>
      <w:r w:rsidR="002F0415">
        <w:rPr>
          <w:rFonts w:ascii="Arial" w:hAnsi="Arial"/>
          <w:sz w:val="28"/>
          <w:szCs w:val="28"/>
        </w:rPr>
        <w:t xml:space="preserve">over </w:t>
      </w:r>
      <w:r w:rsidRPr="00500ECB">
        <w:rPr>
          <w:rFonts w:ascii="Arial" w:hAnsi="Arial"/>
          <w:sz w:val="28"/>
          <w:szCs w:val="28"/>
        </w:rPr>
        <w:t>1,000 disabled people</w:t>
      </w:r>
      <w:r w:rsidRPr="00650CD3">
        <w:rPr>
          <w:rFonts w:ascii="Arial" w:hAnsi="Arial"/>
          <w:sz w:val="28"/>
          <w:szCs w:val="28"/>
        </w:rPr>
        <w:t>, September 2023.</w:t>
      </w:r>
    </w:p>
    <w:p w14:paraId="4ECF2DCA" w14:textId="77777777" w:rsidR="00AF0E6E" w:rsidRPr="00AF0E6E" w:rsidRDefault="00AF0E6E" w:rsidP="00AF0E6E">
      <w:pPr>
        <w:pStyle w:val="ListParagraph"/>
        <w:numPr>
          <w:ilvl w:val="0"/>
          <w:numId w:val="0"/>
        </w:numPr>
        <w:ind w:left="720"/>
        <w:rPr>
          <w:rFonts w:ascii="Arial" w:hAnsi="Arial"/>
          <w:sz w:val="28"/>
          <w:szCs w:val="28"/>
        </w:rPr>
      </w:pPr>
    </w:p>
    <w:p w14:paraId="1B1166B8" w14:textId="4C9BD86E" w:rsidR="00C75E1B" w:rsidRDefault="00C75E1B" w:rsidP="00C75E1B">
      <w:pPr>
        <w:pStyle w:val="ListParagraph"/>
        <w:numPr>
          <w:ilvl w:val="0"/>
          <w:numId w:val="16"/>
        </w:numPr>
        <w:rPr>
          <w:rFonts w:ascii="Arial" w:hAnsi="Arial"/>
          <w:sz w:val="28"/>
          <w:szCs w:val="28"/>
        </w:rPr>
      </w:pPr>
      <w:r w:rsidRPr="00650CD3">
        <w:rPr>
          <w:rFonts w:ascii="Arial" w:hAnsi="Arial"/>
          <w:sz w:val="28"/>
          <w:szCs w:val="28"/>
        </w:rPr>
        <w:t xml:space="preserve">Statistics from </w:t>
      </w:r>
      <w:r w:rsidR="006E61B2">
        <w:rPr>
          <w:rFonts w:ascii="Arial" w:hAnsi="Arial"/>
          <w:sz w:val="28"/>
          <w:szCs w:val="28"/>
        </w:rPr>
        <w:t>Scope’s</w:t>
      </w:r>
      <w:r w:rsidRPr="00650CD3">
        <w:rPr>
          <w:rFonts w:ascii="Arial" w:hAnsi="Arial"/>
          <w:sz w:val="28"/>
          <w:szCs w:val="28"/>
        </w:rPr>
        <w:t xml:space="preserve"> Disability Energy Service – </w:t>
      </w:r>
      <w:r w:rsidR="006E61B2">
        <w:rPr>
          <w:rFonts w:ascii="Arial" w:hAnsi="Arial"/>
          <w:sz w:val="28"/>
          <w:szCs w:val="28"/>
        </w:rPr>
        <w:t>our</w:t>
      </w:r>
      <w:r w:rsidRPr="00650CD3">
        <w:rPr>
          <w:rFonts w:ascii="Arial" w:hAnsi="Arial"/>
          <w:sz w:val="28"/>
          <w:szCs w:val="28"/>
        </w:rPr>
        <w:t xml:space="preserve"> helpline that supports disabled people struggling with energy costs</w:t>
      </w:r>
      <w:r>
        <w:rPr>
          <w:rFonts w:ascii="Arial" w:hAnsi="Arial"/>
          <w:sz w:val="28"/>
          <w:szCs w:val="28"/>
        </w:rPr>
        <w:t>.</w:t>
      </w:r>
    </w:p>
    <w:p w14:paraId="5651C9E2" w14:textId="77777777" w:rsidR="00812FF1" w:rsidRPr="00812FF1" w:rsidRDefault="00812FF1" w:rsidP="00032018">
      <w:pPr>
        <w:pStyle w:val="ListParagraph"/>
        <w:numPr>
          <w:ilvl w:val="0"/>
          <w:numId w:val="0"/>
        </w:numPr>
        <w:ind w:left="720"/>
        <w:rPr>
          <w:rFonts w:ascii="Arial" w:hAnsi="Arial"/>
          <w:sz w:val="28"/>
          <w:szCs w:val="28"/>
        </w:rPr>
      </w:pPr>
    </w:p>
    <w:p w14:paraId="7AC0ED05" w14:textId="636B8BF6" w:rsidR="00812FF1" w:rsidRDefault="002D4661" w:rsidP="00C75E1B">
      <w:pPr>
        <w:pStyle w:val="ListParagraph"/>
        <w:numPr>
          <w:ilvl w:val="0"/>
          <w:numId w:val="16"/>
        </w:numPr>
        <w:rPr>
          <w:rFonts w:ascii="Arial" w:hAnsi="Arial"/>
          <w:sz w:val="28"/>
          <w:szCs w:val="28"/>
        </w:rPr>
      </w:pPr>
      <w:r>
        <w:rPr>
          <w:rFonts w:ascii="Arial" w:hAnsi="Arial"/>
          <w:sz w:val="28"/>
          <w:szCs w:val="28"/>
        </w:rPr>
        <w:t xml:space="preserve">Cost of Living </w:t>
      </w:r>
      <w:r w:rsidR="00D81118">
        <w:rPr>
          <w:rFonts w:ascii="Arial" w:hAnsi="Arial"/>
          <w:sz w:val="28"/>
          <w:szCs w:val="28"/>
        </w:rPr>
        <w:t xml:space="preserve">survey completed by </w:t>
      </w:r>
      <w:r w:rsidR="003062C1">
        <w:rPr>
          <w:rFonts w:ascii="Arial" w:hAnsi="Arial"/>
          <w:sz w:val="28"/>
          <w:szCs w:val="28"/>
        </w:rPr>
        <w:t>over 900 Scope campaigners</w:t>
      </w:r>
      <w:r w:rsidR="002F0415">
        <w:rPr>
          <w:rFonts w:ascii="Arial" w:hAnsi="Arial"/>
          <w:sz w:val="28"/>
          <w:szCs w:val="28"/>
        </w:rPr>
        <w:t xml:space="preserve">, September </w:t>
      </w:r>
      <w:r w:rsidR="00C879A7">
        <w:rPr>
          <w:rFonts w:ascii="Arial" w:hAnsi="Arial"/>
          <w:sz w:val="28"/>
          <w:szCs w:val="28"/>
        </w:rPr>
        <w:t>2023.</w:t>
      </w:r>
    </w:p>
    <w:p w14:paraId="6B457C5D" w14:textId="77777777" w:rsidR="00435A3B" w:rsidRPr="00435A3B" w:rsidRDefault="00435A3B" w:rsidP="00435A3B">
      <w:pPr>
        <w:pStyle w:val="ListParagraph"/>
        <w:numPr>
          <w:ilvl w:val="0"/>
          <w:numId w:val="0"/>
        </w:numPr>
        <w:ind w:left="720"/>
        <w:rPr>
          <w:rFonts w:ascii="Arial" w:hAnsi="Arial"/>
          <w:sz w:val="28"/>
          <w:szCs w:val="28"/>
        </w:rPr>
      </w:pPr>
    </w:p>
    <w:p w14:paraId="6CC561CA" w14:textId="56DD781A" w:rsidR="00435A3B" w:rsidRDefault="00435A3B" w:rsidP="00C75E1B">
      <w:pPr>
        <w:pStyle w:val="ListParagraph"/>
        <w:numPr>
          <w:ilvl w:val="0"/>
          <w:numId w:val="16"/>
        </w:numPr>
        <w:rPr>
          <w:rFonts w:ascii="Arial" w:hAnsi="Arial"/>
          <w:sz w:val="28"/>
          <w:szCs w:val="28"/>
        </w:rPr>
      </w:pPr>
      <w:r>
        <w:rPr>
          <w:rFonts w:ascii="Arial" w:hAnsi="Arial"/>
          <w:sz w:val="28"/>
          <w:szCs w:val="28"/>
        </w:rPr>
        <w:t>External research sources from charities and academic institutions</w:t>
      </w:r>
      <w:r w:rsidR="00294514">
        <w:rPr>
          <w:rFonts w:ascii="Arial" w:hAnsi="Arial"/>
          <w:sz w:val="28"/>
          <w:szCs w:val="28"/>
        </w:rPr>
        <w:t xml:space="preserve">. </w:t>
      </w:r>
      <w:r w:rsidR="00521973">
        <w:rPr>
          <w:rFonts w:ascii="Arial" w:hAnsi="Arial"/>
          <w:sz w:val="28"/>
          <w:szCs w:val="28"/>
        </w:rPr>
        <w:t xml:space="preserve">An example is the </w:t>
      </w:r>
      <w:proofErr w:type="gramStart"/>
      <w:r w:rsidR="00521973">
        <w:rPr>
          <w:rFonts w:ascii="Arial" w:hAnsi="Arial"/>
          <w:sz w:val="28"/>
          <w:szCs w:val="28"/>
        </w:rPr>
        <w:t>cost of living</w:t>
      </w:r>
      <w:proofErr w:type="gramEnd"/>
      <w:r w:rsidR="00521973">
        <w:rPr>
          <w:rFonts w:ascii="Arial" w:hAnsi="Arial"/>
          <w:sz w:val="28"/>
          <w:szCs w:val="28"/>
        </w:rPr>
        <w:t xml:space="preserve"> tracker from the </w:t>
      </w:r>
      <w:r>
        <w:rPr>
          <w:rFonts w:ascii="Arial" w:hAnsi="Arial"/>
          <w:sz w:val="28"/>
          <w:szCs w:val="28"/>
        </w:rPr>
        <w:t>Joseph Rowntree Foundation (JRF).</w:t>
      </w:r>
    </w:p>
    <w:p w14:paraId="11726D71" w14:textId="77777777" w:rsidR="00AF0E6E" w:rsidRPr="00AF0E6E" w:rsidRDefault="00AF0E6E" w:rsidP="00AF0E6E">
      <w:pPr>
        <w:pStyle w:val="ListParagraph"/>
        <w:numPr>
          <w:ilvl w:val="0"/>
          <w:numId w:val="0"/>
        </w:numPr>
        <w:ind w:left="720"/>
        <w:rPr>
          <w:rFonts w:ascii="Arial" w:hAnsi="Arial"/>
          <w:sz w:val="28"/>
          <w:szCs w:val="28"/>
        </w:rPr>
      </w:pPr>
    </w:p>
    <w:p w14:paraId="129E8588" w14:textId="77777777" w:rsidR="00435A3B" w:rsidRPr="00435A3B" w:rsidRDefault="00435A3B" w:rsidP="00807491">
      <w:pPr>
        <w:pStyle w:val="ListParagraph"/>
        <w:numPr>
          <w:ilvl w:val="0"/>
          <w:numId w:val="0"/>
        </w:numPr>
        <w:ind w:left="720"/>
        <w:rPr>
          <w:sz w:val="28"/>
          <w:szCs w:val="28"/>
        </w:rPr>
      </w:pPr>
    </w:p>
    <w:p w14:paraId="3F443650" w14:textId="4FB865BF" w:rsidR="00DD5A1F" w:rsidRDefault="779FC1D4" w:rsidP="000E3A8F">
      <w:pPr>
        <w:rPr>
          <w:rFonts w:ascii="Arial" w:hAnsi="Arial"/>
          <w:sz w:val="28"/>
          <w:szCs w:val="28"/>
        </w:rPr>
      </w:pPr>
      <w:r w:rsidRPr="7CD56F65">
        <w:rPr>
          <w:rFonts w:ascii="Arial" w:hAnsi="Arial"/>
          <w:sz w:val="28"/>
          <w:szCs w:val="28"/>
        </w:rPr>
        <w:t xml:space="preserve">We also </w:t>
      </w:r>
      <w:r w:rsidR="78AB545D" w:rsidRPr="7CD56F65">
        <w:rPr>
          <w:rFonts w:ascii="Arial" w:hAnsi="Arial"/>
          <w:sz w:val="28"/>
          <w:szCs w:val="28"/>
        </w:rPr>
        <w:t xml:space="preserve">set out </w:t>
      </w:r>
      <w:r w:rsidR="78AB545D" w:rsidRPr="67E67DA3">
        <w:rPr>
          <w:rFonts w:ascii="Arial" w:hAnsi="Arial"/>
          <w:sz w:val="28"/>
          <w:szCs w:val="28"/>
        </w:rPr>
        <w:t>Scope’s</w:t>
      </w:r>
      <w:r w:rsidR="78AB545D" w:rsidRPr="7CD56F65">
        <w:rPr>
          <w:rFonts w:ascii="Arial" w:hAnsi="Arial"/>
          <w:sz w:val="28"/>
          <w:szCs w:val="28"/>
        </w:rPr>
        <w:t xml:space="preserve"> </w:t>
      </w:r>
      <w:r w:rsidR="001C4C8E" w:rsidRPr="7CD56F65">
        <w:rPr>
          <w:rFonts w:ascii="Arial" w:hAnsi="Arial"/>
          <w:sz w:val="28"/>
          <w:szCs w:val="28"/>
        </w:rPr>
        <w:t>recommendations</w:t>
      </w:r>
      <w:r w:rsidR="00D16F3D" w:rsidRPr="7CD56F65">
        <w:rPr>
          <w:rFonts w:ascii="Arial" w:hAnsi="Arial"/>
          <w:sz w:val="28"/>
          <w:szCs w:val="28"/>
        </w:rPr>
        <w:t xml:space="preserve"> </w:t>
      </w:r>
      <w:r w:rsidR="026FD29B" w:rsidRPr="7DB4C08D">
        <w:rPr>
          <w:rFonts w:ascii="Arial" w:hAnsi="Arial"/>
          <w:sz w:val="28"/>
          <w:szCs w:val="28"/>
        </w:rPr>
        <w:t xml:space="preserve">on </w:t>
      </w:r>
      <w:r w:rsidR="00D16F3D" w:rsidRPr="7DB4C08D">
        <w:rPr>
          <w:rFonts w:ascii="Arial" w:hAnsi="Arial"/>
          <w:sz w:val="28"/>
          <w:szCs w:val="28"/>
        </w:rPr>
        <w:t>how</w:t>
      </w:r>
      <w:r w:rsidR="00D16F3D">
        <w:rPr>
          <w:rFonts w:ascii="Arial" w:hAnsi="Arial"/>
          <w:sz w:val="28"/>
          <w:szCs w:val="28"/>
        </w:rPr>
        <w:t xml:space="preserve"> the Government can support </w:t>
      </w:r>
      <w:r w:rsidR="0051460E">
        <w:rPr>
          <w:rFonts w:ascii="Arial" w:hAnsi="Arial"/>
          <w:sz w:val="28"/>
          <w:szCs w:val="28"/>
        </w:rPr>
        <w:t xml:space="preserve">low-income </w:t>
      </w:r>
      <w:r w:rsidR="00B455FC">
        <w:rPr>
          <w:rFonts w:ascii="Arial" w:hAnsi="Arial"/>
          <w:sz w:val="28"/>
          <w:szCs w:val="28"/>
        </w:rPr>
        <w:t xml:space="preserve">disabled </w:t>
      </w:r>
      <w:r w:rsidR="0051460E">
        <w:rPr>
          <w:rFonts w:ascii="Arial" w:hAnsi="Arial"/>
          <w:sz w:val="28"/>
          <w:szCs w:val="28"/>
        </w:rPr>
        <w:t>households</w:t>
      </w:r>
      <w:r w:rsidR="19893575" w:rsidRPr="1695669B">
        <w:rPr>
          <w:rFonts w:ascii="Arial" w:hAnsi="Arial"/>
          <w:sz w:val="28"/>
          <w:szCs w:val="28"/>
        </w:rPr>
        <w:t xml:space="preserve"> and those with </w:t>
      </w:r>
      <w:r w:rsidR="19893575" w:rsidRPr="0D8588C2">
        <w:rPr>
          <w:rFonts w:ascii="Arial" w:hAnsi="Arial"/>
          <w:sz w:val="28"/>
          <w:szCs w:val="28"/>
        </w:rPr>
        <w:t>higher energy usage</w:t>
      </w:r>
      <w:r w:rsidR="19893575" w:rsidRPr="41E0EE0E">
        <w:rPr>
          <w:rFonts w:ascii="Arial" w:hAnsi="Arial"/>
          <w:sz w:val="28"/>
          <w:szCs w:val="28"/>
        </w:rPr>
        <w:t>.</w:t>
      </w:r>
      <w:r w:rsidR="00C422DA" w:rsidRPr="41E0EE0E">
        <w:rPr>
          <w:rFonts w:ascii="Arial" w:hAnsi="Arial"/>
          <w:sz w:val="28"/>
          <w:szCs w:val="28"/>
        </w:rPr>
        <w:t xml:space="preserve"> </w:t>
      </w:r>
      <w:r w:rsidR="002134F0" w:rsidRPr="41E0EE0E">
        <w:rPr>
          <w:rFonts w:ascii="Arial" w:hAnsi="Arial"/>
          <w:sz w:val="28"/>
          <w:szCs w:val="28"/>
        </w:rPr>
        <w:t xml:space="preserve"> </w:t>
      </w:r>
      <w:r w:rsidR="00F06E50" w:rsidRPr="41E0EE0E">
        <w:rPr>
          <w:rFonts w:ascii="Arial" w:hAnsi="Arial"/>
          <w:sz w:val="28"/>
          <w:szCs w:val="28"/>
        </w:rPr>
        <w:t xml:space="preserve"> </w:t>
      </w:r>
      <w:r w:rsidR="00DD5A1F" w:rsidRPr="41E0EE0E">
        <w:rPr>
          <w:rFonts w:ascii="Arial" w:hAnsi="Arial"/>
          <w:sz w:val="28"/>
          <w:szCs w:val="28"/>
        </w:rPr>
        <w:t xml:space="preserve"> </w:t>
      </w:r>
    </w:p>
    <w:p w14:paraId="40E51E98" w14:textId="77777777" w:rsidR="00A243E5" w:rsidRPr="0039237E" w:rsidRDefault="00A243E5" w:rsidP="000E3A8F">
      <w:pPr>
        <w:rPr>
          <w:rFonts w:ascii="Arial" w:hAnsi="Arial"/>
          <w:color w:val="7030A0"/>
          <w:sz w:val="28"/>
          <w:szCs w:val="28"/>
        </w:rPr>
      </w:pPr>
    </w:p>
    <w:p w14:paraId="1AFE6BC3" w14:textId="08062FE8" w:rsidR="00965F5B" w:rsidRPr="0039237E" w:rsidRDefault="00965F5B" w:rsidP="001501C7">
      <w:pPr>
        <w:pStyle w:val="pf0"/>
        <w:spacing w:before="0" w:beforeAutospacing="0"/>
        <w:rPr>
          <w:rFonts w:ascii="Arial" w:hAnsi="Arial"/>
          <w:color w:val="7030A0"/>
          <w:sz w:val="28"/>
          <w:szCs w:val="28"/>
        </w:rPr>
      </w:pPr>
      <w:r w:rsidRPr="0078075A">
        <w:rPr>
          <w:rFonts w:ascii="Arial" w:hAnsi="Arial" w:cs="Arial"/>
          <w:bCs/>
          <w:color w:val="7030A0"/>
          <w:sz w:val="28"/>
          <w:szCs w:val="28"/>
        </w:rPr>
        <w:t>“[</w:t>
      </w:r>
      <w:r>
        <w:rPr>
          <w:rFonts w:ascii="Arial" w:hAnsi="Arial"/>
          <w:bCs/>
          <w:color w:val="7030A0"/>
          <w:sz w:val="28"/>
          <w:szCs w:val="28"/>
        </w:rPr>
        <w:t>E</w:t>
      </w:r>
      <w:r w:rsidRPr="0078075A">
        <w:rPr>
          <w:rFonts w:ascii="Arial" w:hAnsi="Arial" w:cs="Arial"/>
          <w:bCs/>
          <w:color w:val="7030A0"/>
          <w:sz w:val="28"/>
          <w:szCs w:val="28"/>
        </w:rPr>
        <w:t>nergy prices] have absolutely went through the roof compared to what you were paying before. But with a condition like cerebral palsy, you need to keep warm. So</w:t>
      </w:r>
      <w:r>
        <w:rPr>
          <w:rFonts w:ascii="Arial" w:hAnsi="Arial"/>
          <w:bCs/>
          <w:color w:val="7030A0"/>
          <w:sz w:val="28"/>
          <w:szCs w:val="28"/>
        </w:rPr>
        <w:t>,</w:t>
      </w:r>
      <w:r w:rsidRPr="0078075A">
        <w:rPr>
          <w:rFonts w:ascii="Arial" w:hAnsi="Arial" w:cs="Arial"/>
          <w:bCs/>
          <w:color w:val="7030A0"/>
          <w:sz w:val="28"/>
          <w:szCs w:val="28"/>
        </w:rPr>
        <w:t xml:space="preserve"> you've got no real choice.” </w:t>
      </w:r>
      <w:r w:rsidR="00596491" w:rsidRPr="00D65EA9">
        <w:rPr>
          <w:rStyle w:val="cf01"/>
          <w:rFonts w:ascii="Arial" w:hAnsi="Arial" w:cs="Arial"/>
          <w:b/>
          <w:bCs/>
          <w:color w:val="7030A0"/>
          <w:sz w:val="28"/>
          <w:szCs w:val="28"/>
        </w:rPr>
        <w:t xml:space="preserve">Arun, 30s, </w:t>
      </w:r>
      <w:proofErr w:type="gramStart"/>
      <w:r w:rsidR="00596491">
        <w:rPr>
          <w:rStyle w:val="cf01"/>
          <w:rFonts w:ascii="Arial" w:hAnsi="Arial" w:cs="Arial"/>
          <w:b/>
          <w:bCs/>
          <w:color w:val="7030A0"/>
          <w:sz w:val="28"/>
          <w:szCs w:val="28"/>
        </w:rPr>
        <w:t>N</w:t>
      </w:r>
      <w:r w:rsidR="00596491" w:rsidRPr="00D65EA9">
        <w:rPr>
          <w:rStyle w:val="cf01"/>
          <w:rFonts w:ascii="Arial" w:hAnsi="Arial" w:cs="Arial"/>
          <w:b/>
          <w:bCs/>
          <w:color w:val="7030A0"/>
          <w:sz w:val="28"/>
          <w:szCs w:val="28"/>
        </w:rPr>
        <w:t>orth</w:t>
      </w:r>
      <w:r w:rsidR="28F84253" w:rsidRPr="411F71F9">
        <w:rPr>
          <w:rStyle w:val="cf01"/>
          <w:rFonts w:ascii="Arial" w:hAnsi="Arial" w:cs="Arial"/>
          <w:b/>
          <w:bCs/>
          <w:color w:val="7030A0"/>
          <w:sz w:val="28"/>
          <w:szCs w:val="28"/>
        </w:rPr>
        <w:t xml:space="preserve"> </w:t>
      </w:r>
      <w:r w:rsidR="28F84253" w:rsidRPr="184B4BF2">
        <w:rPr>
          <w:rStyle w:val="cf01"/>
          <w:rFonts w:ascii="Arial" w:hAnsi="Arial" w:cs="Arial"/>
          <w:b/>
          <w:bCs/>
          <w:color w:val="7030A0"/>
          <w:sz w:val="28"/>
          <w:szCs w:val="28"/>
        </w:rPr>
        <w:t>E</w:t>
      </w:r>
      <w:r w:rsidR="00596491" w:rsidRPr="184B4BF2">
        <w:rPr>
          <w:rStyle w:val="cf01"/>
          <w:rFonts w:ascii="Arial" w:hAnsi="Arial" w:cs="Arial"/>
          <w:b/>
          <w:bCs/>
          <w:color w:val="7030A0"/>
          <w:sz w:val="28"/>
          <w:szCs w:val="28"/>
        </w:rPr>
        <w:t>ast</w:t>
      </w:r>
      <w:proofErr w:type="gramEnd"/>
      <w:r w:rsidR="00596491" w:rsidRPr="00D65EA9">
        <w:rPr>
          <w:rStyle w:val="cf01"/>
          <w:rFonts w:ascii="Arial" w:hAnsi="Arial" w:cs="Arial"/>
          <w:b/>
          <w:bCs/>
          <w:color w:val="7030A0"/>
          <w:sz w:val="28"/>
          <w:szCs w:val="28"/>
        </w:rPr>
        <w:t xml:space="preserve"> England</w:t>
      </w:r>
    </w:p>
    <w:p w14:paraId="670C52F8" w14:textId="46C3A2EB" w:rsidR="0041415A" w:rsidRDefault="004709C3" w:rsidP="0041415A">
      <w:pPr>
        <w:pStyle w:val="pf0"/>
        <w:spacing w:before="0" w:beforeAutospacing="0"/>
        <w:rPr>
          <w:rStyle w:val="cf01"/>
          <w:rFonts w:ascii="Arial" w:hAnsi="Arial" w:cs="Arial"/>
          <w:b/>
          <w:bCs/>
          <w:color w:val="7030A0"/>
          <w:sz w:val="28"/>
          <w:szCs w:val="28"/>
        </w:rPr>
      </w:pPr>
      <w:r w:rsidRPr="0039237E">
        <w:rPr>
          <w:rFonts w:ascii="Arial" w:hAnsi="Arial"/>
          <w:color w:val="7030A0"/>
          <w:sz w:val="28"/>
          <w:szCs w:val="28"/>
        </w:rPr>
        <w:t xml:space="preserve">“I need to use more hot water and stuff like that than </w:t>
      </w:r>
      <w:r w:rsidR="003C02A0">
        <w:rPr>
          <w:rFonts w:ascii="Arial" w:hAnsi="Arial"/>
          <w:color w:val="7030A0"/>
          <w:sz w:val="28"/>
          <w:szCs w:val="28"/>
        </w:rPr>
        <w:t xml:space="preserve">[other] </w:t>
      </w:r>
      <w:r w:rsidRPr="0039237E">
        <w:rPr>
          <w:rFonts w:ascii="Arial" w:hAnsi="Arial"/>
          <w:color w:val="7030A0"/>
          <w:sz w:val="28"/>
          <w:szCs w:val="28"/>
        </w:rPr>
        <w:t>people</w:t>
      </w:r>
      <w:r w:rsidR="0079131D">
        <w:rPr>
          <w:rFonts w:ascii="Arial" w:hAnsi="Arial"/>
          <w:color w:val="7030A0"/>
          <w:sz w:val="28"/>
          <w:szCs w:val="28"/>
        </w:rPr>
        <w:t>,</w:t>
      </w:r>
      <w:r w:rsidRPr="0039237E">
        <w:rPr>
          <w:rFonts w:ascii="Arial" w:hAnsi="Arial"/>
          <w:color w:val="7030A0"/>
          <w:sz w:val="28"/>
          <w:szCs w:val="28"/>
        </w:rPr>
        <w:t xml:space="preserve"> and in the </w:t>
      </w:r>
      <w:proofErr w:type="gramStart"/>
      <w:r w:rsidRPr="0039237E">
        <w:rPr>
          <w:rFonts w:ascii="Arial" w:hAnsi="Arial"/>
          <w:color w:val="7030A0"/>
          <w:sz w:val="28"/>
          <w:szCs w:val="28"/>
        </w:rPr>
        <w:t>winter</w:t>
      </w:r>
      <w:proofErr w:type="gramEnd"/>
      <w:r w:rsidRPr="0039237E">
        <w:rPr>
          <w:rFonts w:ascii="Arial" w:hAnsi="Arial"/>
          <w:color w:val="7030A0"/>
          <w:sz w:val="28"/>
          <w:szCs w:val="28"/>
        </w:rPr>
        <w:t xml:space="preserve"> I have to have it at least 21 inside because I can’t cope otherwise sensory wise, so, I can’t turn my thermostat down, it’s got to be at a certain temperature</w:t>
      </w:r>
      <w:r w:rsidR="00D82F6D">
        <w:rPr>
          <w:rFonts w:ascii="Arial" w:hAnsi="Arial"/>
          <w:color w:val="7030A0"/>
          <w:sz w:val="28"/>
          <w:szCs w:val="28"/>
        </w:rPr>
        <w:t xml:space="preserve">. </w:t>
      </w:r>
      <w:proofErr w:type="gramStart"/>
      <w:r w:rsidR="003724FD">
        <w:rPr>
          <w:rFonts w:ascii="Arial" w:hAnsi="Arial"/>
          <w:color w:val="7030A0"/>
          <w:sz w:val="28"/>
          <w:szCs w:val="28"/>
        </w:rPr>
        <w:t>So</w:t>
      </w:r>
      <w:proofErr w:type="gramEnd"/>
      <w:r w:rsidR="003724FD">
        <w:rPr>
          <w:rFonts w:ascii="Arial" w:hAnsi="Arial"/>
          <w:color w:val="7030A0"/>
          <w:sz w:val="28"/>
          <w:szCs w:val="28"/>
        </w:rPr>
        <w:t xml:space="preserve"> w</w:t>
      </w:r>
      <w:r w:rsidRPr="0039237E">
        <w:rPr>
          <w:rFonts w:ascii="Arial" w:hAnsi="Arial"/>
          <w:color w:val="7030A0"/>
          <w:sz w:val="28"/>
          <w:szCs w:val="28"/>
        </w:rPr>
        <w:t>hatever the energy price is, I’ve got to pay it, and there are no ifs, buts or maybes in that, it’s got to happen.”</w:t>
      </w:r>
      <w:r w:rsidRPr="0041415A">
        <w:rPr>
          <w:rFonts w:ascii="Arial" w:hAnsi="Arial"/>
          <w:b/>
          <w:color w:val="7030A0"/>
          <w:sz w:val="28"/>
          <w:szCs w:val="28"/>
        </w:rPr>
        <w:t xml:space="preserve"> </w:t>
      </w:r>
      <w:r w:rsidR="0041415A" w:rsidRPr="0041415A">
        <w:rPr>
          <w:rFonts w:ascii="Arial" w:hAnsi="Arial"/>
          <w:b/>
          <w:bCs/>
          <w:color w:val="7030A0"/>
          <w:sz w:val="28"/>
          <w:szCs w:val="28"/>
        </w:rPr>
        <w:t>Nathaniel</w:t>
      </w:r>
      <w:r w:rsidR="0041415A" w:rsidRPr="00D65EA9">
        <w:rPr>
          <w:rStyle w:val="cf01"/>
          <w:rFonts w:ascii="Arial" w:hAnsi="Arial" w:cs="Arial"/>
          <w:b/>
          <w:bCs/>
          <w:color w:val="7030A0"/>
          <w:sz w:val="28"/>
          <w:szCs w:val="28"/>
        </w:rPr>
        <w:t xml:space="preserve">, 30s, </w:t>
      </w:r>
      <w:proofErr w:type="gramStart"/>
      <w:r w:rsidR="00D141A3">
        <w:rPr>
          <w:rStyle w:val="cf01"/>
          <w:rFonts w:ascii="Arial" w:hAnsi="Arial" w:cs="Arial"/>
          <w:b/>
          <w:bCs/>
          <w:color w:val="7030A0"/>
          <w:sz w:val="28"/>
          <w:szCs w:val="28"/>
        </w:rPr>
        <w:t>N</w:t>
      </w:r>
      <w:r w:rsidR="0041415A" w:rsidRPr="00D65EA9">
        <w:rPr>
          <w:rStyle w:val="cf01"/>
          <w:rFonts w:ascii="Arial" w:hAnsi="Arial" w:cs="Arial"/>
          <w:b/>
          <w:bCs/>
          <w:color w:val="7030A0"/>
          <w:sz w:val="28"/>
          <w:szCs w:val="28"/>
        </w:rPr>
        <w:t>orth</w:t>
      </w:r>
      <w:r w:rsidR="00337740">
        <w:rPr>
          <w:rStyle w:val="cf01"/>
          <w:rFonts w:ascii="Arial" w:hAnsi="Arial" w:cs="Arial"/>
          <w:b/>
          <w:bCs/>
          <w:color w:val="7030A0"/>
          <w:sz w:val="28"/>
          <w:szCs w:val="28"/>
        </w:rPr>
        <w:t xml:space="preserve"> </w:t>
      </w:r>
      <w:r w:rsidR="44DC0D59" w:rsidRPr="1009BC69">
        <w:rPr>
          <w:rStyle w:val="cf01"/>
          <w:rFonts w:ascii="Arial" w:hAnsi="Arial" w:cs="Arial"/>
          <w:b/>
          <w:bCs/>
          <w:color w:val="7030A0"/>
          <w:sz w:val="28"/>
          <w:szCs w:val="28"/>
        </w:rPr>
        <w:t>W</w:t>
      </w:r>
      <w:r w:rsidR="00D141A3" w:rsidRPr="1009BC69">
        <w:rPr>
          <w:rStyle w:val="cf01"/>
          <w:rFonts w:ascii="Arial" w:hAnsi="Arial" w:cs="Arial"/>
          <w:b/>
          <w:bCs/>
          <w:color w:val="7030A0"/>
          <w:sz w:val="28"/>
          <w:szCs w:val="28"/>
        </w:rPr>
        <w:t>es</w:t>
      </w:r>
      <w:r w:rsidR="0041415A" w:rsidRPr="1009BC69">
        <w:rPr>
          <w:rStyle w:val="cf01"/>
          <w:rFonts w:ascii="Arial" w:hAnsi="Arial" w:cs="Arial"/>
          <w:b/>
          <w:bCs/>
          <w:color w:val="7030A0"/>
          <w:sz w:val="28"/>
          <w:szCs w:val="28"/>
        </w:rPr>
        <w:t>t</w:t>
      </w:r>
      <w:proofErr w:type="gramEnd"/>
      <w:r w:rsidR="0041415A" w:rsidRPr="00D65EA9">
        <w:rPr>
          <w:rStyle w:val="cf01"/>
          <w:rFonts w:ascii="Arial" w:hAnsi="Arial" w:cs="Arial"/>
          <w:b/>
          <w:bCs/>
          <w:color w:val="7030A0"/>
          <w:sz w:val="28"/>
          <w:szCs w:val="28"/>
        </w:rPr>
        <w:t xml:space="preserve"> England</w:t>
      </w:r>
    </w:p>
    <w:p w14:paraId="12CFC8CD" w14:textId="5ED7F498" w:rsidR="004709C3" w:rsidRPr="0039237E" w:rsidRDefault="004709C3" w:rsidP="000E3A8F">
      <w:pPr>
        <w:rPr>
          <w:rFonts w:ascii="Arial" w:hAnsi="Arial"/>
          <w:color w:val="7030A0"/>
          <w:sz w:val="28"/>
          <w:szCs w:val="28"/>
        </w:rPr>
      </w:pPr>
    </w:p>
    <w:p w14:paraId="0A3D3B7F" w14:textId="4BD0554B" w:rsidR="00E03346" w:rsidRDefault="00E03346" w:rsidP="000E3A8F">
      <w:pPr>
        <w:rPr>
          <w:rFonts w:ascii="Arial" w:hAnsi="Arial"/>
          <w:sz w:val="28"/>
          <w:szCs w:val="28"/>
        </w:rPr>
      </w:pPr>
    </w:p>
    <w:p w14:paraId="0421B664" w14:textId="6D836917" w:rsidR="00316B57" w:rsidRPr="00340DD9" w:rsidRDefault="00776AB2">
      <w:pPr>
        <w:textAlignment w:val="auto"/>
        <w:rPr>
          <w:rFonts w:ascii="Arial" w:hAnsi="Arial"/>
          <w:sz w:val="28"/>
          <w:szCs w:val="28"/>
        </w:rPr>
      </w:pPr>
      <w:r>
        <w:rPr>
          <w:rFonts w:ascii="Arial" w:hAnsi="Arial"/>
          <w:sz w:val="28"/>
          <w:szCs w:val="28"/>
        </w:rPr>
        <w:br w:type="page"/>
      </w:r>
    </w:p>
    <w:p w14:paraId="0B71CF9A" w14:textId="09C77C15" w:rsidR="00B179BA" w:rsidRPr="00251334" w:rsidRDefault="00B179BA" w:rsidP="00251334">
      <w:pPr>
        <w:pStyle w:val="Heading2"/>
      </w:pPr>
      <w:r w:rsidRPr="00251334">
        <w:lastRenderedPageBreak/>
        <w:t xml:space="preserve">Disabled households </w:t>
      </w:r>
      <w:r w:rsidR="00EF71A9" w:rsidRPr="00251334">
        <w:t>disadvantage</w:t>
      </w:r>
      <w:r w:rsidR="186AD15B" w:rsidRPr="00251334">
        <w:t>d</w:t>
      </w:r>
      <w:r w:rsidR="00EF71A9" w:rsidRPr="00251334">
        <w:t xml:space="preserve"> </w:t>
      </w:r>
      <w:r w:rsidR="0027327E" w:rsidRPr="00251334">
        <w:t xml:space="preserve">even </w:t>
      </w:r>
      <w:r w:rsidR="003511A4" w:rsidRPr="00251334">
        <w:t xml:space="preserve">before the Cost of Living </w:t>
      </w:r>
      <w:r w:rsidR="009F3279" w:rsidRPr="00251334">
        <w:t>crisis</w:t>
      </w:r>
    </w:p>
    <w:p w14:paraId="3FC09B15" w14:textId="4C2BC98A" w:rsidR="00C879A7" w:rsidRPr="004B7963" w:rsidRDefault="00C879A7" w:rsidP="00C879A7">
      <w:pPr>
        <w:rPr>
          <w:rFonts w:ascii="Arial" w:hAnsi="Arial"/>
          <w:sz w:val="28"/>
          <w:szCs w:val="28"/>
        </w:rPr>
      </w:pPr>
    </w:p>
    <w:p w14:paraId="22A4F3FF" w14:textId="74C3EEE8" w:rsidR="00522A9B" w:rsidDel="007669AF" w:rsidRDefault="39E43220" w:rsidP="00C879A7">
      <w:pPr>
        <w:pStyle w:val="CommentText"/>
        <w:rPr>
          <w:rFonts w:ascii="Arial" w:hAnsi="Arial"/>
          <w:sz w:val="28"/>
          <w:szCs w:val="28"/>
        </w:rPr>
      </w:pPr>
      <w:r w:rsidRPr="004379DC">
        <w:rPr>
          <w:rFonts w:ascii="Arial" w:hAnsi="Arial"/>
          <w:sz w:val="28"/>
          <w:szCs w:val="28"/>
        </w:rPr>
        <w:t>The extra costs of disability pre-date this crisis</w:t>
      </w:r>
      <w:r w:rsidR="003C563B" w:rsidRPr="004379DC">
        <w:rPr>
          <w:rFonts w:ascii="Arial" w:hAnsi="Arial"/>
          <w:sz w:val="28"/>
          <w:szCs w:val="28"/>
        </w:rPr>
        <w:t>. L</w:t>
      </w:r>
      <w:r w:rsidRPr="004379DC">
        <w:rPr>
          <w:rFonts w:ascii="Arial" w:hAnsi="Arial"/>
          <w:sz w:val="28"/>
          <w:szCs w:val="28"/>
        </w:rPr>
        <w:t xml:space="preserve">ife has always been more expensive for disabled people. </w:t>
      </w:r>
      <w:r w:rsidR="1E10FFE2" w:rsidRPr="004379DC">
        <w:rPr>
          <w:rFonts w:ascii="Arial" w:hAnsi="Arial"/>
          <w:sz w:val="28"/>
          <w:szCs w:val="28"/>
        </w:rPr>
        <w:t>Scope’s ‘Disability Price Tag’ research finds that o</w:t>
      </w:r>
      <w:r w:rsidR="0017080D" w:rsidRPr="004379DC">
        <w:rPr>
          <w:rFonts w:ascii="Arial" w:hAnsi="Arial"/>
          <w:sz w:val="28"/>
          <w:szCs w:val="28"/>
        </w:rPr>
        <w:t xml:space="preserve">n </w:t>
      </w:r>
      <w:r w:rsidR="002A78D8" w:rsidRPr="004379DC">
        <w:rPr>
          <w:rFonts w:ascii="Arial" w:hAnsi="Arial"/>
          <w:sz w:val="28"/>
          <w:szCs w:val="28"/>
        </w:rPr>
        <w:t xml:space="preserve">average, </w:t>
      </w:r>
      <w:r w:rsidR="08388562" w:rsidRPr="004379DC">
        <w:rPr>
          <w:rFonts w:ascii="Arial" w:hAnsi="Arial"/>
          <w:sz w:val="28"/>
          <w:szCs w:val="28"/>
        </w:rPr>
        <w:t xml:space="preserve">disabled </w:t>
      </w:r>
      <w:r w:rsidR="0027016D" w:rsidRPr="004379DC">
        <w:rPr>
          <w:rFonts w:ascii="Arial" w:hAnsi="Arial"/>
          <w:sz w:val="28"/>
          <w:szCs w:val="28"/>
        </w:rPr>
        <w:t>households</w:t>
      </w:r>
      <w:r w:rsidR="00B34AA5">
        <w:rPr>
          <w:rFonts w:ascii="Arial" w:hAnsi="Arial"/>
          <w:sz w:val="28"/>
          <w:szCs w:val="28"/>
        </w:rPr>
        <w:t xml:space="preserve"> </w:t>
      </w:r>
      <w:r w:rsidR="00A21CEC" w:rsidRPr="00B34AA5">
        <w:rPr>
          <w:rStyle w:val="FootnoteReference"/>
          <w:rFonts w:ascii="Arial" w:hAnsi="Arial"/>
          <w:sz w:val="28"/>
          <w:szCs w:val="28"/>
          <w:vertAlign w:val="superscript"/>
        </w:rPr>
        <w:endnoteReference w:id="2"/>
      </w:r>
      <w:r w:rsidR="005D745F" w:rsidRPr="00B34AA5">
        <w:rPr>
          <w:rStyle w:val="FootnoteReference"/>
          <w:rFonts w:ascii="Arial" w:hAnsi="Arial"/>
          <w:sz w:val="28"/>
          <w:szCs w:val="28"/>
          <w:vertAlign w:val="superscript"/>
        </w:rPr>
        <w:t xml:space="preserve"> </w:t>
      </w:r>
      <w:r w:rsidR="2208C725" w:rsidRPr="004379DC">
        <w:rPr>
          <w:rFonts w:ascii="Arial" w:hAnsi="Arial"/>
          <w:sz w:val="28"/>
          <w:szCs w:val="28"/>
        </w:rPr>
        <w:t xml:space="preserve">need </w:t>
      </w:r>
      <w:r w:rsidR="00C354D1" w:rsidRPr="004379DC">
        <w:rPr>
          <w:rFonts w:ascii="Arial" w:hAnsi="Arial"/>
          <w:sz w:val="28"/>
          <w:szCs w:val="28"/>
        </w:rPr>
        <w:t>an</w:t>
      </w:r>
      <w:r w:rsidR="004C1DA5" w:rsidRPr="004379DC">
        <w:rPr>
          <w:rFonts w:ascii="Arial" w:hAnsi="Arial"/>
          <w:sz w:val="28"/>
          <w:szCs w:val="28"/>
        </w:rPr>
        <w:t xml:space="preserve"> additional income</w:t>
      </w:r>
      <w:r w:rsidR="21663796" w:rsidRPr="004379DC">
        <w:rPr>
          <w:rFonts w:ascii="Arial" w:hAnsi="Arial"/>
          <w:sz w:val="28"/>
          <w:szCs w:val="28"/>
        </w:rPr>
        <w:t xml:space="preserve"> of £</w:t>
      </w:r>
      <w:r w:rsidR="00770AB7" w:rsidRPr="004379DC">
        <w:rPr>
          <w:rFonts w:ascii="Arial" w:hAnsi="Arial"/>
          <w:sz w:val="28"/>
          <w:szCs w:val="28"/>
        </w:rPr>
        <w:t>975</w:t>
      </w:r>
      <w:r w:rsidR="21663796" w:rsidRPr="004379DC">
        <w:rPr>
          <w:rFonts w:ascii="Arial" w:hAnsi="Arial"/>
          <w:sz w:val="28"/>
          <w:szCs w:val="28"/>
        </w:rPr>
        <w:t xml:space="preserve"> </w:t>
      </w:r>
      <w:r w:rsidR="00522A9B" w:rsidRPr="004379DC">
        <w:rPr>
          <w:rFonts w:ascii="Arial" w:hAnsi="Arial"/>
          <w:sz w:val="28"/>
          <w:szCs w:val="28"/>
        </w:rPr>
        <w:t xml:space="preserve">a </w:t>
      </w:r>
      <w:r w:rsidR="004C1DA5" w:rsidRPr="004379DC">
        <w:rPr>
          <w:rFonts w:ascii="Arial" w:hAnsi="Arial"/>
          <w:sz w:val="28"/>
          <w:szCs w:val="28"/>
        </w:rPr>
        <w:t>month</w:t>
      </w:r>
      <w:r w:rsidR="00A07D30" w:rsidRPr="004379DC">
        <w:rPr>
          <w:rFonts w:ascii="Arial" w:hAnsi="Arial"/>
          <w:sz w:val="28"/>
          <w:szCs w:val="28"/>
        </w:rPr>
        <w:t>. This for them t</w:t>
      </w:r>
      <w:r w:rsidR="004C1DA5" w:rsidRPr="004379DC">
        <w:rPr>
          <w:rFonts w:ascii="Arial" w:hAnsi="Arial"/>
          <w:sz w:val="28"/>
          <w:szCs w:val="28"/>
        </w:rPr>
        <w:t xml:space="preserve">o achieve the same standard of living as </w:t>
      </w:r>
      <w:r w:rsidR="21663796" w:rsidRPr="004379DC">
        <w:rPr>
          <w:rFonts w:ascii="Arial" w:hAnsi="Arial"/>
          <w:sz w:val="28"/>
          <w:szCs w:val="28"/>
        </w:rPr>
        <w:t xml:space="preserve">non-disabled </w:t>
      </w:r>
      <w:r w:rsidR="00E422D9" w:rsidRPr="004379DC">
        <w:rPr>
          <w:rFonts w:ascii="Arial" w:hAnsi="Arial"/>
          <w:sz w:val="28"/>
          <w:szCs w:val="28"/>
        </w:rPr>
        <w:t>households</w:t>
      </w:r>
      <w:r w:rsidR="007D6B6B" w:rsidRPr="004379DC">
        <w:rPr>
          <w:rFonts w:ascii="Arial" w:hAnsi="Arial"/>
          <w:sz w:val="28"/>
          <w:szCs w:val="28"/>
        </w:rPr>
        <w:t xml:space="preserve">. This </w:t>
      </w:r>
      <w:r w:rsidR="008933D5" w:rsidRPr="004379DC">
        <w:rPr>
          <w:rFonts w:ascii="Arial" w:hAnsi="Arial"/>
          <w:sz w:val="28"/>
          <w:szCs w:val="28"/>
        </w:rPr>
        <w:t>includes</w:t>
      </w:r>
      <w:r w:rsidR="00D5034F" w:rsidRPr="004379DC">
        <w:rPr>
          <w:rFonts w:ascii="Arial" w:hAnsi="Arial"/>
          <w:sz w:val="28"/>
          <w:szCs w:val="28"/>
        </w:rPr>
        <w:t xml:space="preserve"> </w:t>
      </w:r>
      <w:r w:rsidR="004C1DA5" w:rsidRPr="004379DC">
        <w:rPr>
          <w:rFonts w:ascii="Arial" w:hAnsi="Arial"/>
          <w:sz w:val="28"/>
          <w:szCs w:val="28"/>
        </w:rPr>
        <w:t>additional spending on</w:t>
      </w:r>
      <w:r w:rsidR="00522A9B" w:rsidRPr="004379DC">
        <w:rPr>
          <w:rFonts w:ascii="Arial" w:hAnsi="Arial"/>
          <w:sz w:val="28"/>
          <w:szCs w:val="28"/>
        </w:rPr>
        <w:t>:</w:t>
      </w:r>
    </w:p>
    <w:p w14:paraId="3215A9EF" w14:textId="77777777" w:rsidR="00C879A7" w:rsidRPr="00783DD3" w:rsidDel="007669AF" w:rsidRDefault="00C879A7" w:rsidP="00C879A7">
      <w:pPr>
        <w:pStyle w:val="CommentText"/>
        <w:rPr>
          <w:rFonts w:ascii="Arial" w:hAnsi="Arial"/>
          <w:color w:val="7030A0"/>
          <w:sz w:val="28"/>
          <w:szCs w:val="28"/>
        </w:rPr>
      </w:pPr>
    </w:p>
    <w:p w14:paraId="3DF088EE" w14:textId="0C1BE8D6" w:rsidR="007A4E20" w:rsidRPr="00650CD3" w:rsidRDefault="00AC701E" w:rsidP="00C879A7">
      <w:pPr>
        <w:numPr>
          <w:ilvl w:val="0"/>
          <w:numId w:val="9"/>
        </w:numPr>
        <w:shd w:val="clear" w:color="auto" w:fill="FFFFFF" w:themeFill="background1"/>
        <w:rPr>
          <w:rFonts w:ascii="Arial" w:hAnsi="Arial"/>
          <w:sz w:val="28"/>
          <w:szCs w:val="28"/>
        </w:rPr>
      </w:pPr>
      <w:r>
        <w:rPr>
          <w:rFonts w:ascii="Arial" w:hAnsi="Arial"/>
          <w:sz w:val="28"/>
          <w:szCs w:val="28"/>
        </w:rPr>
        <w:t>s</w:t>
      </w:r>
      <w:r w:rsidR="00225BA0" w:rsidRPr="00650CD3">
        <w:rPr>
          <w:rFonts w:ascii="Arial" w:hAnsi="Arial"/>
          <w:sz w:val="28"/>
          <w:szCs w:val="28"/>
        </w:rPr>
        <w:t>pecialist</w:t>
      </w:r>
      <w:r w:rsidR="007A4E20" w:rsidRPr="00650CD3">
        <w:rPr>
          <w:rFonts w:ascii="Arial" w:hAnsi="Arial"/>
          <w:sz w:val="28"/>
          <w:szCs w:val="28"/>
        </w:rPr>
        <w:t xml:space="preserve"> disability-related products and services </w:t>
      </w:r>
    </w:p>
    <w:p w14:paraId="4FC1EE9F" w14:textId="2D117C1B" w:rsidR="007A4E20" w:rsidRPr="00650CD3" w:rsidRDefault="00AC701E" w:rsidP="00C879A7">
      <w:pPr>
        <w:numPr>
          <w:ilvl w:val="0"/>
          <w:numId w:val="9"/>
        </w:numPr>
        <w:shd w:val="clear" w:color="auto" w:fill="FFFFFF" w:themeFill="background1"/>
        <w:rPr>
          <w:rFonts w:ascii="Arial" w:hAnsi="Arial"/>
          <w:sz w:val="28"/>
          <w:szCs w:val="28"/>
        </w:rPr>
      </w:pPr>
      <w:r>
        <w:rPr>
          <w:rFonts w:ascii="Arial" w:hAnsi="Arial"/>
          <w:sz w:val="28"/>
          <w:szCs w:val="28"/>
        </w:rPr>
        <w:t>n</w:t>
      </w:r>
      <w:r w:rsidR="007A4E20" w:rsidRPr="00650CD3">
        <w:rPr>
          <w:rFonts w:ascii="Arial" w:hAnsi="Arial"/>
          <w:sz w:val="28"/>
          <w:szCs w:val="28"/>
        </w:rPr>
        <w:t xml:space="preserve">eeding to spend more on everyday things </w:t>
      </w:r>
    </w:p>
    <w:p w14:paraId="4F7D1DC1" w14:textId="305ABB00" w:rsidR="00E61076" w:rsidRDefault="00AC701E" w:rsidP="006C0C8E">
      <w:pPr>
        <w:numPr>
          <w:ilvl w:val="0"/>
          <w:numId w:val="9"/>
        </w:numPr>
        <w:shd w:val="clear" w:color="auto" w:fill="FFFFFF" w:themeFill="background1"/>
        <w:rPr>
          <w:rFonts w:ascii="Arial" w:hAnsi="Arial"/>
          <w:sz w:val="28"/>
          <w:szCs w:val="28"/>
        </w:rPr>
      </w:pPr>
      <w:r>
        <w:rPr>
          <w:rFonts w:ascii="Arial" w:hAnsi="Arial"/>
          <w:sz w:val="28"/>
          <w:szCs w:val="28"/>
        </w:rPr>
        <w:t>h</w:t>
      </w:r>
      <w:r w:rsidR="007A4E20" w:rsidRPr="00650CD3">
        <w:rPr>
          <w:rFonts w:ascii="Arial" w:hAnsi="Arial"/>
          <w:sz w:val="28"/>
          <w:szCs w:val="28"/>
        </w:rPr>
        <w:t>igher usage of essentials</w:t>
      </w:r>
      <w:r w:rsidR="00020BA4">
        <w:rPr>
          <w:rFonts w:ascii="Arial" w:hAnsi="Arial"/>
          <w:sz w:val="28"/>
          <w:szCs w:val="28"/>
        </w:rPr>
        <w:t>.</w:t>
      </w:r>
      <w:r w:rsidR="007A4E20" w:rsidRPr="00650CD3">
        <w:rPr>
          <w:rFonts w:ascii="Arial" w:hAnsi="Arial"/>
          <w:sz w:val="28"/>
          <w:szCs w:val="28"/>
        </w:rPr>
        <w:t xml:space="preserve"> </w:t>
      </w:r>
    </w:p>
    <w:p w14:paraId="4D06AC8C" w14:textId="77777777" w:rsidR="006C0C8E" w:rsidRPr="006C0C8E" w:rsidRDefault="006C0C8E" w:rsidP="006C0C8E">
      <w:pPr>
        <w:shd w:val="clear" w:color="auto" w:fill="FFFFFF" w:themeFill="background1"/>
        <w:ind w:left="360"/>
        <w:rPr>
          <w:rFonts w:ascii="Arial" w:hAnsi="Arial"/>
          <w:sz w:val="28"/>
          <w:szCs w:val="28"/>
        </w:rPr>
      </w:pPr>
    </w:p>
    <w:p w14:paraId="60978399" w14:textId="33DF4328" w:rsidR="000132A2" w:rsidRPr="00A135EF" w:rsidRDefault="4A5B3B7F" w:rsidP="4FB922A4">
      <w:pPr>
        <w:pStyle w:val="CommentText"/>
        <w:rPr>
          <w:rStyle w:val="cf01"/>
          <w:rFonts w:ascii="Arial" w:hAnsi="Arial" w:cs="Arial"/>
          <w:sz w:val="28"/>
          <w:szCs w:val="28"/>
          <w:vertAlign w:val="superscript"/>
        </w:rPr>
      </w:pPr>
      <w:r w:rsidRPr="4FB922A4">
        <w:rPr>
          <w:rFonts w:ascii="Arial" w:hAnsi="Arial"/>
          <w:sz w:val="28"/>
          <w:szCs w:val="28"/>
        </w:rPr>
        <w:t>We know that many socio-economic factors</w:t>
      </w:r>
      <w:r w:rsidR="17CBF54A" w:rsidRPr="4FB922A4">
        <w:rPr>
          <w:rFonts w:ascii="Arial" w:hAnsi="Arial"/>
          <w:sz w:val="28"/>
          <w:szCs w:val="28"/>
        </w:rPr>
        <w:t xml:space="preserve"> make it harder for </w:t>
      </w:r>
      <w:r w:rsidRPr="4FB922A4">
        <w:rPr>
          <w:rFonts w:ascii="Arial" w:hAnsi="Arial"/>
          <w:sz w:val="28"/>
          <w:szCs w:val="28"/>
        </w:rPr>
        <w:t>disabled people to be resilient in the face of significant financial turbulence</w:t>
      </w:r>
      <w:r w:rsidR="76452EBC" w:rsidRPr="4FB922A4">
        <w:rPr>
          <w:rFonts w:ascii="Arial" w:hAnsi="Arial"/>
          <w:sz w:val="28"/>
          <w:szCs w:val="28"/>
        </w:rPr>
        <w:t>.</w:t>
      </w:r>
      <w:r w:rsidRPr="4FB922A4">
        <w:rPr>
          <w:rFonts w:ascii="Arial" w:hAnsi="Arial"/>
          <w:sz w:val="28"/>
          <w:szCs w:val="28"/>
        </w:rPr>
        <w:t xml:space="preserve"> </w:t>
      </w:r>
      <w:r w:rsidR="001D1A74">
        <w:rPr>
          <w:rFonts w:ascii="Arial" w:hAnsi="Arial"/>
          <w:sz w:val="28"/>
          <w:szCs w:val="28"/>
        </w:rPr>
        <w:t>As a result</w:t>
      </w:r>
      <w:r w:rsidR="00D6084F">
        <w:rPr>
          <w:rFonts w:ascii="Arial" w:hAnsi="Arial"/>
          <w:sz w:val="28"/>
          <w:szCs w:val="28"/>
        </w:rPr>
        <w:t xml:space="preserve">, </w:t>
      </w:r>
      <w:r w:rsidRPr="4FB922A4">
        <w:rPr>
          <w:rStyle w:val="cf01"/>
          <w:rFonts w:ascii="Arial" w:hAnsi="Arial" w:cs="Arial"/>
          <w:sz w:val="28"/>
          <w:szCs w:val="28"/>
        </w:rPr>
        <w:t xml:space="preserve">there </w:t>
      </w:r>
      <w:r w:rsidR="00B807B4">
        <w:rPr>
          <w:rStyle w:val="cf01"/>
          <w:rFonts w:ascii="Arial" w:hAnsi="Arial" w:cs="Arial"/>
          <w:sz w:val="28"/>
          <w:szCs w:val="28"/>
        </w:rPr>
        <w:t>is a</w:t>
      </w:r>
      <w:r w:rsidRPr="4FB922A4">
        <w:rPr>
          <w:rStyle w:val="cf01"/>
          <w:rFonts w:ascii="Arial" w:hAnsi="Arial" w:cs="Arial"/>
          <w:sz w:val="28"/>
          <w:szCs w:val="28"/>
        </w:rPr>
        <w:t xml:space="preserve"> link between </w:t>
      </w:r>
      <w:r w:rsidR="00077108">
        <w:rPr>
          <w:rStyle w:val="cf01"/>
          <w:rFonts w:ascii="Arial" w:hAnsi="Arial" w:cs="Arial"/>
          <w:sz w:val="28"/>
          <w:szCs w:val="28"/>
        </w:rPr>
        <w:t xml:space="preserve">disability and </w:t>
      </w:r>
      <w:r w:rsidRPr="4FB922A4">
        <w:rPr>
          <w:rStyle w:val="cf01"/>
          <w:rFonts w:ascii="Arial" w:hAnsi="Arial" w:cs="Arial"/>
          <w:sz w:val="28"/>
          <w:szCs w:val="28"/>
        </w:rPr>
        <w:t>poverty</w:t>
      </w:r>
      <w:r w:rsidR="00077108">
        <w:rPr>
          <w:rStyle w:val="cf01"/>
          <w:rFonts w:ascii="Arial" w:hAnsi="Arial" w:cs="Arial"/>
          <w:sz w:val="28"/>
          <w:szCs w:val="28"/>
        </w:rPr>
        <w:t>.</w:t>
      </w:r>
      <w:r w:rsidR="000C0DFF">
        <w:rPr>
          <w:rStyle w:val="cf01"/>
          <w:rFonts w:ascii="Arial" w:hAnsi="Arial" w:cs="Arial"/>
          <w:sz w:val="28"/>
          <w:szCs w:val="28"/>
        </w:rPr>
        <w:t xml:space="preserve"> </w:t>
      </w:r>
      <w:r w:rsidR="008344C5">
        <w:rPr>
          <w:rStyle w:val="cf01"/>
          <w:rFonts w:ascii="Arial" w:hAnsi="Arial" w:cs="Arial"/>
          <w:sz w:val="28"/>
          <w:szCs w:val="28"/>
        </w:rPr>
        <w:t>H</w:t>
      </w:r>
      <w:r w:rsidR="000D5B52" w:rsidRPr="269F451B">
        <w:rPr>
          <w:rStyle w:val="cf01"/>
          <w:rFonts w:ascii="Arial" w:hAnsi="Arial" w:cs="Arial"/>
          <w:sz w:val="28"/>
          <w:szCs w:val="28"/>
        </w:rPr>
        <w:t xml:space="preserve">alf of people in poverty in the UK (50%) are disabled or live </w:t>
      </w:r>
      <w:r w:rsidR="00C54EA8">
        <w:rPr>
          <w:rStyle w:val="cf01"/>
          <w:rFonts w:ascii="Arial" w:hAnsi="Arial" w:cs="Arial"/>
          <w:sz w:val="28"/>
          <w:szCs w:val="28"/>
        </w:rPr>
        <w:t>with a person who is disabled</w:t>
      </w:r>
      <w:r w:rsidR="000264CB" w:rsidRPr="269F451B">
        <w:rPr>
          <w:rStyle w:val="cf01"/>
          <w:rFonts w:ascii="Arial" w:hAnsi="Arial" w:cs="Arial"/>
          <w:sz w:val="28"/>
          <w:szCs w:val="28"/>
        </w:rPr>
        <w:t xml:space="preserve"> according to the</w:t>
      </w:r>
      <w:r w:rsidR="000D5B52" w:rsidRPr="269F451B" w:rsidDel="000264CB">
        <w:rPr>
          <w:rStyle w:val="cf01"/>
          <w:rFonts w:ascii="Arial" w:hAnsi="Arial" w:cs="Arial"/>
          <w:sz w:val="28"/>
          <w:szCs w:val="28"/>
        </w:rPr>
        <w:t xml:space="preserve"> </w:t>
      </w:r>
      <w:hyperlink r:id="rId16">
        <w:r w:rsidR="3285C7B3" w:rsidRPr="269F451B">
          <w:rPr>
            <w:rStyle w:val="Hyperlink"/>
            <w:rFonts w:ascii="Arial" w:hAnsi="Arial"/>
            <w:sz w:val="28"/>
            <w:szCs w:val="28"/>
          </w:rPr>
          <w:t>Poverty S</w:t>
        </w:r>
        <w:r w:rsidR="7FECDBC8" w:rsidRPr="269F451B">
          <w:rPr>
            <w:rStyle w:val="Hyperlink"/>
            <w:rFonts w:ascii="Arial" w:hAnsi="Arial"/>
            <w:sz w:val="28"/>
            <w:szCs w:val="28"/>
          </w:rPr>
          <w:t>trategy</w:t>
        </w:r>
        <w:r w:rsidR="3285C7B3" w:rsidRPr="269F451B">
          <w:rPr>
            <w:rStyle w:val="Hyperlink"/>
            <w:rFonts w:ascii="Arial" w:hAnsi="Arial"/>
            <w:sz w:val="28"/>
            <w:szCs w:val="28"/>
          </w:rPr>
          <w:t xml:space="preserve"> Commission interim </w:t>
        </w:r>
        <w:r w:rsidR="00C945AA">
          <w:rPr>
            <w:rStyle w:val="Hyperlink"/>
            <w:rFonts w:ascii="Arial" w:hAnsi="Arial"/>
            <w:sz w:val="28"/>
            <w:szCs w:val="28"/>
          </w:rPr>
          <w:t>r</w:t>
        </w:r>
        <w:r w:rsidR="3285C7B3" w:rsidRPr="269F451B">
          <w:rPr>
            <w:rStyle w:val="Hyperlink"/>
            <w:rFonts w:ascii="Arial" w:hAnsi="Arial"/>
            <w:sz w:val="28"/>
            <w:szCs w:val="28"/>
          </w:rPr>
          <w:t>eport</w:t>
        </w:r>
      </w:hyperlink>
      <w:r w:rsidR="00366928">
        <w:rPr>
          <w:rStyle w:val="Hyperlink"/>
          <w:rFonts w:ascii="Arial" w:hAnsi="Arial"/>
          <w:sz w:val="28"/>
          <w:szCs w:val="28"/>
        </w:rPr>
        <w:t>.</w:t>
      </w:r>
      <w:r w:rsidR="2AD02A19" w:rsidRPr="00D6258E">
        <w:rPr>
          <w:rStyle w:val="cf01"/>
          <w:rFonts w:ascii="Arial" w:hAnsi="Arial" w:cs="Arial"/>
          <w:sz w:val="28"/>
          <w:szCs w:val="28"/>
          <w:vertAlign w:val="superscript"/>
        </w:rPr>
        <w:t xml:space="preserve"> </w:t>
      </w:r>
      <w:r w:rsidR="00DB14C6" w:rsidRPr="00BF5E5C">
        <w:rPr>
          <w:rStyle w:val="EndnoteReference"/>
          <w:rFonts w:ascii="Arial" w:hAnsi="Arial"/>
          <w:sz w:val="28"/>
          <w:szCs w:val="28"/>
          <w:vertAlign w:val="superscript"/>
        </w:rPr>
        <w:endnoteReference w:id="3"/>
      </w:r>
    </w:p>
    <w:p w14:paraId="384A3046" w14:textId="77777777" w:rsidR="000132A2" w:rsidRDefault="000132A2" w:rsidP="4FB922A4">
      <w:pPr>
        <w:pStyle w:val="CommentText"/>
        <w:rPr>
          <w:rStyle w:val="cf01"/>
          <w:rFonts w:ascii="Arial" w:hAnsi="Arial" w:cs="Arial"/>
          <w:sz w:val="28"/>
          <w:szCs w:val="28"/>
          <w:vertAlign w:val="superscript"/>
        </w:rPr>
      </w:pPr>
    </w:p>
    <w:p w14:paraId="04FC72AA" w14:textId="531CA1D8" w:rsidR="00C54EA8" w:rsidRDefault="007D5A43" w:rsidP="006C0C8E">
      <w:pPr>
        <w:pStyle w:val="CommentText"/>
        <w:rPr>
          <w:rStyle w:val="cf01"/>
          <w:rFonts w:ascii="Arial" w:hAnsi="Arial" w:cs="Arial"/>
          <w:sz w:val="28"/>
          <w:szCs w:val="28"/>
          <w:vertAlign w:val="superscript"/>
        </w:rPr>
      </w:pPr>
      <w:r w:rsidRPr="1009BC69">
        <w:rPr>
          <w:rFonts w:ascii="Arial" w:hAnsi="Arial"/>
          <w:color w:val="000000" w:themeColor="text1"/>
          <w:sz w:val="28"/>
          <w:szCs w:val="28"/>
        </w:rPr>
        <w:t>T</w:t>
      </w:r>
      <w:r w:rsidR="000132A2" w:rsidRPr="1009BC69">
        <w:rPr>
          <w:rFonts w:ascii="Arial" w:hAnsi="Arial"/>
          <w:color w:val="000000" w:themeColor="text1"/>
          <w:sz w:val="28"/>
          <w:szCs w:val="28"/>
        </w:rPr>
        <w:t>he extra cost</w:t>
      </w:r>
      <w:r w:rsidR="00B25BF9" w:rsidRPr="1009BC69">
        <w:rPr>
          <w:rFonts w:ascii="Arial" w:hAnsi="Arial"/>
          <w:color w:val="000000" w:themeColor="text1"/>
          <w:sz w:val="28"/>
          <w:szCs w:val="28"/>
        </w:rPr>
        <w:t xml:space="preserve"> </w:t>
      </w:r>
      <w:r w:rsidR="000132A2" w:rsidRPr="1009BC69">
        <w:rPr>
          <w:rFonts w:ascii="Arial" w:hAnsi="Arial"/>
          <w:color w:val="000000" w:themeColor="text1"/>
          <w:sz w:val="28"/>
          <w:szCs w:val="28"/>
        </w:rPr>
        <w:t xml:space="preserve">of disability </w:t>
      </w:r>
      <w:r w:rsidR="00B42685" w:rsidRPr="1009BC69">
        <w:rPr>
          <w:rFonts w:ascii="Arial" w:hAnsi="Arial"/>
          <w:color w:val="000000" w:themeColor="text1"/>
          <w:sz w:val="28"/>
          <w:szCs w:val="28"/>
        </w:rPr>
        <w:t>is not</w:t>
      </w:r>
      <w:r w:rsidR="000132A2" w:rsidRPr="1009BC69">
        <w:rPr>
          <w:rFonts w:ascii="Arial" w:hAnsi="Arial"/>
          <w:color w:val="000000" w:themeColor="text1"/>
          <w:sz w:val="28"/>
          <w:szCs w:val="28"/>
        </w:rPr>
        <w:t xml:space="preserve"> often considered</w:t>
      </w:r>
      <w:r w:rsidRPr="1009BC69">
        <w:rPr>
          <w:rFonts w:ascii="Arial" w:hAnsi="Arial"/>
          <w:color w:val="000000" w:themeColor="text1"/>
          <w:sz w:val="28"/>
          <w:szCs w:val="28"/>
        </w:rPr>
        <w:t xml:space="preserve"> in </w:t>
      </w:r>
      <w:r w:rsidR="0083180B" w:rsidRPr="1009BC69">
        <w:rPr>
          <w:rFonts w:ascii="Arial" w:hAnsi="Arial"/>
          <w:color w:val="000000" w:themeColor="text1"/>
          <w:sz w:val="28"/>
          <w:szCs w:val="28"/>
        </w:rPr>
        <w:t>measur</w:t>
      </w:r>
      <w:r w:rsidRPr="1009BC69">
        <w:rPr>
          <w:rFonts w:ascii="Arial" w:hAnsi="Arial"/>
          <w:color w:val="000000" w:themeColor="text1"/>
          <w:sz w:val="28"/>
          <w:szCs w:val="28"/>
        </w:rPr>
        <w:t>es of income poverty</w:t>
      </w:r>
      <w:r w:rsidR="00434E1D" w:rsidRPr="1009BC69">
        <w:rPr>
          <w:rFonts w:ascii="Arial" w:hAnsi="Arial"/>
          <w:color w:val="000000" w:themeColor="text1"/>
          <w:sz w:val="28"/>
          <w:szCs w:val="28"/>
        </w:rPr>
        <w:t>. This</w:t>
      </w:r>
      <w:r w:rsidR="004567A2" w:rsidRPr="1009BC69">
        <w:rPr>
          <w:rFonts w:ascii="Arial" w:hAnsi="Arial"/>
          <w:color w:val="000000" w:themeColor="text1"/>
          <w:sz w:val="28"/>
          <w:szCs w:val="28"/>
        </w:rPr>
        <w:t xml:space="preserve"> </w:t>
      </w:r>
      <w:r w:rsidR="00DD69AF" w:rsidRPr="1009BC69">
        <w:rPr>
          <w:rFonts w:ascii="Arial" w:hAnsi="Arial"/>
          <w:color w:val="000000" w:themeColor="text1"/>
          <w:sz w:val="28"/>
          <w:szCs w:val="28"/>
        </w:rPr>
        <w:t>under reports</w:t>
      </w:r>
      <w:r w:rsidR="000132A2" w:rsidRPr="1009BC69">
        <w:rPr>
          <w:rFonts w:ascii="Arial" w:hAnsi="Arial"/>
          <w:color w:val="000000" w:themeColor="text1"/>
          <w:sz w:val="28"/>
          <w:szCs w:val="28"/>
        </w:rPr>
        <w:t xml:space="preserve"> poverty among disabled people. The Commission</w:t>
      </w:r>
      <w:r w:rsidR="006652E5" w:rsidRPr="1009BC69">
        <w:rPr>
          <w:rFonts w:ascii="Arial" w:hAnsi="Arial"/>
          <w:color w:val="000000" w:themeColor="text1"/>
          <w:sz w:val="28"/>
          <w:szCs w:val="28"/>
        </w:rPr>
        <w:t>’s poverty</w:t>
      </w:r>
      <w:r w:rsidR="000132A2" w:rsidRPr="1009BC69">
        <w:rPr>
          <w:rFonts w:ascii="Arial" w:hAnsi="Arial"/>
          <w:color w:val="000000" w:themeColor="text1"/>
          <w:sz w:val="28"/>
          <w:szCs w:val="28"/>
        </w:rPr>
        <w:t xml:space="preserve"> </w:t>
      </w:r>
      <w:r w:rsidR="00A75E87" w:rsidRPr="1009BC69">
        <w:rPr>
          <w:rFonts w:ascii="Arial" w:hAnsi="Arial"/>
          <w:color w:val="000000" w:themeColor="text1"/>
          <w:sz w:val="28"/>
          <w:szCs w:val="28"/>
        </w:rPr>
        <w:t>measure</w:t>
      </w:r>
      <w:r w:rsidR="000132A2" w:rsidRPr="1009BC69">
        <w:rPr>
          <w:rFonts w:ascii="Arial" w:hAnsi="Arial"/>
          <w:color w:val="000000" w:themeColor="text1"/>
          <w:sz w:val="28"/>
          <w:szCs w:val="28"/>
        </w:rPr>
        <w:t xml:space="preserve"> includes </w:t>
      </w:r>
      <w:r w:rsidR="00482C04" w:rsidRPr="1009BC69">
        <w:rPr>
          <w:rFonts w:ascii="Arial" w:hAnsi="Arial"/>
          <w:color w:val="000000" w:themeColor="text1"/>
          <w:sz w:val="28"/>
          <w:szCs w:val="28"/>
        </w:rPr>
        <w:t xml:space="preserve">the </w:t>
      </w:r>
      <w:r w:rsidR="000132A2" w:rsidRPr="1009BC69">
        <w:rPr>
          <w:rFonts w:ascii="Arial" w:hAnsi="Arial"/>
          <w:color w:val="000000" w:themeColor="text1"/>
          <w:sz w:val="28"/>
          <w:szCs w:val="28"/>
        </w:rPr>
        <w:t>extra costs</w:t>
      </w:r>
      <w:r w:rsidR="00125DBE" w:rsidRPr="1009BC69">
        <w:rPr>
          <w:rFonts w:ascii="Arial" w:hAnsi="Arial"/>
          <w:color w:val="000000" w:themeColor="text1"/>
          <w:sz w:val="28"/>
          <w:szCs w:val="28"/>
        </w:rPr>
        <w:t xml:space="preserve"> </w:t>
      </w:r>
      <w:r w:rsidR="00DB2C2F" w:rsidRPr="1009BC69">
        <w:rPr>
          <w:rFonts w:ascii="Arial" w:hAnsi="Arial"/>
          <w:color w:val="000000" w:themeColor="text1"/>
          <w:sz w:val="28"/>
          <w:szCs w:val="28"/>
        </w:rPr>
        <w:t xml:space="preserve">associated with </w:t>
      </w:r>
      <w:r w:rsidR="00125DBE" w:rsidRPr="1009BC69">
        <w:rPr>
          <w:rFonts w:ascii="Arial" w:hAnsi="Arial"/>
          <w:color w:val="000000" w:themeColor="text1"/>
          <w:sz w:val="28"/>
          <w:szCs w:val="28"/>
        </w:rPr>
        <w:t>disability</w:t>
      </w:r>
      <w:r w:rsidR="001E43B5" w:rsidRPr="1009BC69">
        <w:rPr>
          <w:rFonts w:ascii="Arial" w:hAnsi="Arial"/>
          <w:color w:val="000000" w:themeColor="text1"/>
          <w:sz w:val="28"/>
          <w:szCs w:val="28"/>
        </w:rPr>
        <w:t xml:space="preserve">. </w:t>
      </w:r>
      <w:r w:rsidR="002D7606" w:rsidRPr="1009BC69">
        <w:rPr>
          <w:rFonts w:ascii="Arial" w:hAnsi="Arial"/>
          <w:color w:val="000000" w:themeColor="text1"/>
          <w:sz w:val="28"/>
          <w:szCs w:val="28"/>
        </w:rPr>
        <w:t>These extra costs</w:t>
      </w:r>
      <w:r w:rsidR="000979E6" w:rsidRPr="1009BC69">
        <w:rPr>
          <w:rFonts w:ascii="Arial" w:hAnsi="Arial"/>
          <w:color w:val="000000" w:themeColor="text1"/>
          <w:sz w:val="28"/>
          <w:szCs w:val="28"/>
        </w:rPr>
        <w:t xml:space="preserve"> are </w:t>
      </w:r>
      <w:r w:rsidR="009624AD" w:rsidRPr="1009BC69">
        <w:rPr>
          <w:rFonts w:ascii="Arial" w:hAnsi="Arial"/>
          <w:color w:val="000000" w:themeColor="text1"/>
          <w:sz w:val="28"/>
          <w:szCs w:val="28"/>
        </w:rPr>
        <w:t>estimated</w:t>
      </w:r>
      <w:r w:rsidR="000C1FB1" w:rsidRPr="1009BC69">
        <w:rPr>
          <w:rFonts w:ascii="Arial" w:hAnsi="Arial"/>
          <w:color w:val="000000" w:themeColor="text1"/>
          <w:sz w:val="28"/>
          <w:szCs w:val="28"/>
        </w:rPr>
        <w:t xml:space="preserve"> </w:t>
      </w:r>
      <w:r w:rsidR="00A0277C" w:rsidRPr="1009BC69">
        <w:rPr>
          <w:rFonts w:ascii="Arial" w:hAnsi="Arial"/>
          <w:color w:val="000000" w:themeColor="text1"/>
          <w:sz w:val="28"/>
          <w:szCs w:val="28"/>
        </w:rPr>
        <w:t xml:space="preserve">by </w:t>
      </w:r>
      <w:r w:rsidR="001A7D97" w:rsidRPr="1009BC69">
        <w:rPr>
          <w:rFonts w:ascii="Arial" w:hAnsi="Arial"/>
          <w:color w:val="000000" w:themeColor="text1"/>
          <w:sz w:val="28"/>
          <w:szCs w:val="28"/>
        </w:rPr>
        <w:t>the</w:t>
      </w:r>
      <w:r w:rsidR="009624AD" w:rsidRPr="1009BC69">
        <w:rPr>
          <w:rFonts w:ascii="Arial" w:hAnsi="Arial"/>
          <w:color w:val="000000" w:themeColor="text1"/>
          <w:sz w:val="28"/>
          <w:szCs w:val="28"/>
        </w:rPr>
        <w:t xml:space="preserve"> Personal Independence Payments</w:t>
      </w:r>
      <w:r w:rsidR="001F3DCB" w:rsidRPr="1009BC69">
        <w:rPr>
          <w:rFonts w:ascii="Arial" w:hAnsi="Arial"/>
          <w:color w:val="000000" w:themeColor="text1"/>
          <w:sz w:val="28"/>
          <w:szCs w:val="28"/>
        </w:rPr>
        <w:t xml:space="preserve"> </w:t>
      </w:r>
      <w:r w:rsidR="009624AD" w:rsidRPr="1009BC69">
        <w:rPr>
          <w:rFonts w:ascii="Arial" w:hAnsi="Arial"/>
          <w:color w:val="000000" w:themeColor="text1"/>
          <w:sz w:val="28"/>
          <w:szCs w:val="28"/>
        </w:rPr>
        <w:t>(</w:t>
      </w:r>
      <w:r w:rsidR="000132A2" w:rsidRPr="1009BC69">
        <w:rPr>
          <w:rFonts w:ascii="Arial" w:hAnsi="Arial"/>
          <w:color w:val="000000" w:themeColor="text1"/>
          <w:sz w:val="28"/>
          <w:szCs w:val="28"/>
        </w:rPr>
        <w:t>PIP</w:t>
      </w:r>
      <w:proofErr w:type="gramStart"/>
      <w:r w:rsidR="009624AD" w:rsidRPr="1009BC69">
        <w:rPr>
          <w:rFonts w:ascii="Arial" w:hAnsi="Arial"/>
          <w:color w:val="000000" w:themeColor="text1"/>
          <w:sz w:val="28"/>
          <w:szCs w:val="28"/>
        </w:rPr>
        <w:t>)</w:t>
      </w:r>
      <w:proofErr w:type="gramEnd"/>
      <w:r w:rsidR="009624AD" w:rsidRPr="1009BC69">
        <w:rPr>
          <w:rFonts w:ascii="Arial" w:hAnsi="Arial"/>
          <w:color w:val="000000" w:themeColor="text1"/>
          <w:sz w:val="28"/>
          <w:szCs w:val="28"/>
        </w:rPr>
        <w:t xml:space="preserve"> </w:t>
      </w:r>
      <w:r w:rsidR="00A0277C" w:rsidRPr="1009BC69">
        <w:rPr>
          <w:rFonts w:ascii="Arial" w:hAnsi="Arial"/>
          <w:color w:val="000000" w:themeColor="text1"/>
          <w:sz w:val="28"/>
          <w:szCs w:val="28"/>
        </w:rPr>
        <w:t>or</w:t>
      </w:r>
      <w:r w:rsidR="009624AD" w:rsidRPr="1009BC69">
        <w:rPr>
          <w:rFonts w:ascii="Arial" w:hAnsi="Arial"/>
          <w:color w:val="000000" w:themeColor="text1"/>
          <w:sz w:val="28"/>
          <w:szCs w:val="28"/>
        </w:rPr>
        <w:t xml:space="preserve"> Disability Living Allowance</w:t>
      </w:r>
      <w:r w:rsidR="000132A2" w:rsidRPr="1009BC69">
        <w:rPr>
          <w:rFonts w:ascii="Arial" w:hAnsi="Arial"/>
          <w:color w:val="000000" w:themeColor="text1"/>
          <w:sz w:val="28"/>
          <w:szCs w:val="28"/>
        </w:rPr>
        <w:t xml:space="preserve"> </w:t>
      </w:r>
      <w:r w:rsidR="009624AD" w:rsidRPr="1009BC69">
        <w:rPr>
          <w:rFonts w:ascii="Arial" w:hAnsi="Arial"/>
          <w:color w:val="000000" w:themeColor="text1"/>
          <w:sz w:val="28"/>
          <w:szCs w:val="28"/>
        </w:rPr>
        <w:t>(</w:t>
      </w:r>
      <w:r w:rsidR="000132A2" w:rsidRPr="1009BC69">
        <w:rPr>
          <w:rFonts w:ascii="Arial" w:hAnsi="Arial"/>
          <w:color w:val="000000" w:themeColor="text1"/>
          <w:sz w:val="28"/>
          <w:szCs w:val="28"/>
        </w:rPr>
        <w:t>DLA</w:t>
      </w:r>
      <w:r w:rsidR="009624AD" w:rsidRPr="1009BC69">
        <w:rPr>
          <w:rFonts w:ascii="Arial" w:hAnsi="Arial"/>
          <w:color w:val="000000" w:themeColor="text1"/>
          <w:sz w:val="28"/>
          <w:szCs w:val="28"/>
        </w:rPr>
        <w:t>)</w:t>
      </w:r>
      <w:r w:rsidR="000132A2" w:rsidRPr="1009BC69">
        <w:rPr>
          <w:rFonts w:ascii="Arial" w:hAnsi="Arial"/>
          <w:color w:val="000000" w:themeColor="text1"/>
          <w:sz w:val="28"/>
          <w:szCs w:val="28"/>
        </w:rPr>
        <w:t xml:space="preserve"> </w:t>
      </w:r>
      <w:r w:rsidR="00E4140A" w:rsidRPr="1009BC69">
        <w:rPr>
          <w:rFonts w:ascii="Arial" w:hAnsi="Arial"/>
          <w:color w:val="000000" w:themeColor="text1"/>
          <w:sz w:val="28"/>
          <w:szCs w:val="28"/>
        </w:rPr>
        <w:t>benefits</w:t>
      </w:r>
      <w:r w:rsidR="0091064F" w:rsidRPr="1009BC69">
        <w:rPr>
          <w:rFonts w:ascii="Arial" w:hAnsi="Arial"/>
          <w:color w:val="000000" w:themeColor="text1"/>
          <w:sz w:val="28"/>
          <w:szCs w:val="28"/>
        </w:rPr>
        <w:t xml:space="preserve"> received</w:t>
      </w:r>
      <w:r w:rsidR="000132A2" w:rsidRPr="1009BC69" w:rsidDel="0091064F">
        <w:rPr>
          <w:rFonts w:ascii="Arial" w:hAnsi="Arial"/>
          <w:color w:val="000000" w:themeColor="text1"/>
          <w:sz w:val="28"/>
          <w:szCs w:val="28"/>
        </w:rPr>
        <w:t>.</w:t>
      </w:r>
      <w:r w:rsidR="000132A2" w:rsidRPr="1009BC69">
        <w:rPr>
          <w:rFonts w:ascii="Arial" w:hAnsi="Arial"/>
          <w:color w:val="000000" w:themeColor="text1"/>
          <w:sz w:val="28"/>
          <w:szCs w:val="28"/>
        </w:rPr>
        <w:t xml:space="preserve"> Scope makes the case </w:t>
      </w:r>
      <w:r w:rsidR="00C03C4C" w:rsidRPr="1009BC69">
        <w:rPr>
          <w:rFonts w:ascii="Arial" w:hAnsi="Arial"/>
          <w:color w:val="000000" w:themeColor="text1"/>
          <w:sz w:val="28"/>
          <w:szCs w:val="28"/>
        </w:rPr>
        <w:t>for</w:t>
      </w:r>
      <w:r w:rsidR="000132A2" w:rsidRPr="1009BC69">
        <w:rPr>
          <w:rFonts w:ascii="Arial" w:hAnsi="Arial"/>
          <w:color w:val="000000" w:themeColor="text1"/>
          <w:sz w:val="28"/>
          <w:szCs w:val="28"/>
        </w:rPr>
        <w:t xml:space="preserve"> </w:t>
      </w:r>
      <w:r w:rsidR="001517FE" w:rsidRPr="1009BC69">
        <w:rPr>
          <w:rFonts w:ascii="Arial" w:hAnsi="Arial"/>
          <w:color w:val="000000" w:themeColor="text1"/>
          <w:sz w:val="28"/>
          <w:szCs w:val="28"/>
        </w:rPr>
        <w:t xml:space="preserve">adding </w:t>
      </w:r>
      <w:r w:rsidR="008C530D" w:rsidRPr="1009BC69">
        <w:rPr>
          <w:rFonts w:ascii="Arial" w:hAnsi="Arial"/>
          <w:color w:val="000000" w:themeColor="text1"/>
          <w:sz w:val="28"/>
          <w:szCs w:val="28"/>
        </w:rPr>
        <w:t xml:space="preserve">over above </w:t>
      </w:r>
      <w:r w:rsidR="00A032E6" w:rsidRPr="1009BC69">
        <w:rPr>
          <w:rFonts w:ascii="Arial" w:hAnsi="Arial"/>
          <w:color w:val="000000" w:themeColor="text1"/>
          <w:sz w:val="28"/>
          <w:szCs w:val="28"/>
        </w:rPr>
        <w:t xml:space="preserve">these </w:t>
      </w:r>
      <w:r w:rsidR="00DD6FAE" w:rsidRPr="1009BC69">
        <w:rPr>
          <w:rFonts w:ascii="Arial" w:hAnsi="Arial"/>
          <w:color w:val="000000" w:themeColor="text1"/>
          <w:sz w:val="28"/>
          <w:szCs w:val="28"/>
        </w:rPr>
        <w:t>payments</w:t>
      </w:r>
      <w:r w:rsidR="00A032E6" w:rsidRPr="1009BC69">
        <w:rPr>
          <w:rFonts w:ascii="Arial" w:hAnsi="Arial"/>
          <w:color w:val="000000" w:themeColor="text1"/>
          <w:sz w:val="28"/>
          <w:szCs w:val="28"/>
        </w:rPr>
        <w:t xml:space="preserve"> to compensate for</w:t>
      </w:r>
      <w:r w:rsidR="00F958D1" w:rsidRPr="1009BC69">
        <w:rPr>
          <w:rFonts w:ascii="Arial" w:hAnsi="Arial"/>
          <w:color w:val="000000" w:themeColor="text1"/>
          <w:sz w:val="28"/>
          <w:szCs w:val="28"/>
        </w:rPr>
        <w:t xml:space="preserve"> </w:t>
      </w:r>
      <w:r w:rsidR="000132A2" w:rsidRPr="1009BC69">
        <w:rPr>
          <w:rFonts w:ascii="Arial" w:hAnsi="Arial"/>
          <w:color w:val="000000" w:themeColor="text1"/>
          <w:sz w:val="28"/>
          <w:szCs w:val="28"/>
        </w:rPr>
        <w:t xml:space="preserve">the </w:t>
      </w:r>
      <w:r w:rsidR="00332C63" w:rsidRPr="1009BC69">
        <w:rPr>
          <w:rFonts w:ascii="Arial" w:hAnsi="Arial"/>
          <w:color w:val="000000" w:themeColor="text1"/>
          <w:sz w:val="28"/>
          <w:szCs w:val="28"/>
        </w:rPr>
        <w:t>‘</w:t>
      </w:r>
      <w:r w:rsidR="000132A2" w:rsidRPr="1009BC69">
        <w:rPr>
          <w:rFonts w:ascii="Arial" w:hAnsi="Arial"/>
          <w:color w:val="000000" w:themeColor="text1"/>
          <w:sz w:val="28"/>
          <w:szCs w:val="28"/>
        </w:rPr>
        <w:t xml:space="preserve">extra </w:t>
      </w:r>
      <w:r w:rsidR="00B6771A" w:rsidRPr="1009BC69">
        <w:rPr>
          <w:rFonts w:ascii="Arial" w:hAnsi="Arial"/>
          <w:color w:val="000000" w:themeColor="text1"/>
          <w:sz w:val="28"/>
          <w:szCs w:val="28"/>
        </w:rPr>
        <w:t>burden</w:t>
      </w:r>
      <w:r w:rsidR="00332C63" w:rsidRPr="1009BC69">
        <w:rPr>
          <w:rFonts w:ascii="Arial" w:hAnsi="Arial"/>
          <w:color w:val="000000" w:themeColor="text1"/>
          <w:sz w:val="28"/>
          <w:szCs w:val="28"/>
        </w:rPr>
        <w:t>’</w:t>
      </w:r>
      <w:r w:rsidR="000132A2" w:rsidRPr="1009BC69">
        <w:rPr>
          <w:rFonts w:ascii="Arial" w:hAnsi="Arial"/>
          <w:color w:val="000000" w:themeColor="text1"/>
          <w:sz w:val="28"/>
          <w:szCs w:val="28"/>
        </w:rPr>
        <w:t xml:space="preserve"> of essentials for disabled households</w:t>
      </w:r>
      <w:r w:rsidR="002C4CDE" w:rsidRPr="1009BC69">
        <w:rPr>
          <w:rFonts w:ascii="Arial" w:hAnsi="Arial"/>
          <w:color w:val="000000" w:themeColor="text1"/>
          <w:sz w:val="28"/>
          <w:szCs w:val="28"/>
        </w:rPr>
        <w:t xml:space="preserve">. </w:t>
      </w:r>
      <w:r w:rsidR="004A618A" w:rsidRPr="1009BC69">
        <w:rPr>
          <w:rFonts w:ascii="Arial" w:hAnsi="Arial"/>
          <w:color w:val="000000" w:themeColor="text1"/>
          <w:sz w:val="28"/>
          <w:szCs w:val="28"/>
        </w:rPr>
        <w:t>As t</w:t>
      </w:r>
      <w:r w:rsidR="002C4CDE" w:rsidRPr="1009BC69">
        <w:rPr>
          <w:rFonts w:ascii="Arial" w:hAnsi="Arial"/>
          <w:color w:val="000000" w:themeColor="text1"/>
          <w:sz w:val="28"/>
          <w:szCs w:val="28"/>
        </w:rPr>
        <w:t>h</w:t>
      </w:r>
      <w:r w:rsidR="00062481" w:rsidRPr="1009BC69">
        <w:rPr>
          <w:rFonts w:ascii="Arial" w:hAnsi="Arial"/>
          <w:color w:val="000000" w:themeColor="text1"/>
          <w:sz w:val="28"/>
          <w:szCs w:val="28"/>
        </w:rPr>
        <w:t xml:space="preserve">is </w:t>
      </w:r>
      <w:r w:rsidR="00BA07DA" w:rsidRPr="1009BC69">
        <w:rPr>
          <w:rFonts w:ascii="Arial" w:hAnsi="Arial"/>
          <w:color w:val="000000" w:themeColor="text1"/>
          <w:sz w:val="28"/>
          <w:szCs w:val="28"/>
        </w:rPr>
        <w:t xml:space="preserve">financial </w:t>
      </w:r>
      <w:r w:rsidR="00654884" w:rsidRPr="1009BC69">
        <w:rPr>
          <w:rFonts w:ascii="Arial" w:hAnsi="Arial"/>
          <w:color w:val="000000" w:themeColor="text1"/>
          <w:sz w:val="28"/>
          <w:szCs w:val="28"/>
        </w:rPr>
        <w:t>burden</w:t>
      </w:r>
      <w:r w:rsidR="00062481" w:rsidRPr="1009BC69">
        <w:rPr>
          <w:rFonts w:ascii="Arial" w:hAnsi="Arial"/>
          <w:color w:val="000000" w:themeColor="text1"/>
          <w:sz w:val="28"/>
          <w:szCs w:val="28"/>
        </w:rPr>
        <w:t xml:space="preserve"> </w:t>
      </w:r>
      <w:r w:rsidR="000132A2" w:rsidRPr="1009BC69">
        <w:rPr>
          <w:rFonts w:ascii="Arial" w:hAnsi="Arial"/>
          <w:color w:val="000000" w:themeColor="text1"/>
          <w:sz w:val="28"/>
          <w:szCs w:val="28"/>
        </w:rPr>
        <w:t>tend</w:t>
      </w:r>
      <w:r w:rsidR="009F6ED2" w:rsidRPr="1009BC69">
        <w:rPr>
          <w:rFonts w:ascii="Arial" w:hAnsi="Arial"/>
          <w:color w:val="000000" w:themeColor="text1"/>
          <w:sz w:val="28"/>
          <w:szCs w:val="28"/>
        </w:rPr>
        <w:t>s</w:t>
      </w:r>
      <w:r w:rsidR="000132A2" w:rsidRPr="1009BC69">
        <w:rPr>
          <w:rFonts w:ascii="Arial" w:hAnsi="Arial"/>
          <w:color w:val="000000" w:themeColor="text1"/>
          <w:sz w:val="28"/>
          <w:szCs w:val="28"/>
        </w:rPr>
        <w:t xml:space="preserve"> to be generally higher than the disability benefit payments. </w:t>
      </w:r>
      <w:r w:rsidR="2AD02A19" w:rsidRPr="000132A2">
        <w:rPr>
          <w:rStyle w:val="cf01"/>
          <w:rFonts w:ascii="Arial" w:hAnsi="Arial" w:cs="Arial"/>
          <w:sz w:val="28"/>
          <w:szCs w:val="28"/>
          <w:vertAlign w:val="superscript"/>
        </w:rPr>
        <w:t xml:space="preserve"> </w:t>
      </w:r>
    </w:p>
    <w:p w14:paraId="3324F545" w14:textId="77777777" w:rsidR="006C0C8E" w:rsidRDefault="006C0C8E" w:rsidP="006C0C8E">
      <w:pPr>
        <w:pStyle w:val="CommentText"/>
        <w:rPr>
          <w:rStyle w:val="cf01"/>
          <w:rFonts w:ascii="Arial" w:hAnsi="Arial" w:cs="Arial"/>
          <w:sz w:val="28"/>
          <w:szCs w:val="28"/>
        </w:rPr>
      </w:pPr>
    </w:p>
    <w:p w14:paraId="285E4210" w14:textId="4177BA3F" w:rsidR="00A449E5" w:rsidRDefault="00A449E5" w:rsidP="00A449E5">
      <w:pPr>
        <w:pStyle w:val="pf0"/>
        <w:spacing w:before="0" w:beforeAutospacing="0"/>
        <w:rPr>
          <w:rStyle w:val="cf01"/>
          <w:rFonts w:ascii="Arial" w:hAnsi="Arial" w:cs="Arial"/>
          <w:sz w:val="28"/>
          <w:szCs w:val="28"/>
        </w:rPr>
      </w:pPr>
      <w:r>
        <w:rPr>
          <w:rStyle w:val="cf01"/>
          <w:rFonts w:ascii="Arial" w:hAnsi="Arial" w:cs="Arial"/>
          <w:sz w:val="28"/>
          <w:szCs w:val="28"/>
        </w:rPr>
        <w:t xml:space="preserve">To dig deeper </w:t>
      </w:r>
      <w:r w:rsidRPr="064605DE">
        <w:rPr>
          <w:rStyle w:val="cf01"/>
          <w:rFonts w:ascii="Arial" w:hAnsi="Arial" w:cs="Arial"/>
          <w:sz w:val="28"/>
          <w:szCs w:val="28"/>
        </w:rPr>
        <w:t>into what is</w:t>
      </w:r>
      <w:r w:rsidRPr="4FB922A4">
        <w:rPr>
          <w:rStyle w:val="cf01"/>
          <w:rFonts w:ascii="Arial" w:hAnsi="Arial" w:cs="Arial"/>
          <w:sz w:val="28"/>
          <w:szCs w:val="28"/>
        </w:rPr>
        <w:t xml:space="preserve"> behind </w:t>
      </w:r>
      <w:r>
        <w:rPr>
          <w:rStyle w:val="cf01"/>
          <w:rFonts w:ascii="Arial" w:hAnsi="Arial" w:cs="Arial"/>
          <w:sz w:val="28"/>
          <w:szCs w:val="28"/>
        </w:rPr>
        <w:t xml:space="preserve">the extra </w:t>
      </w:r>
      <w:r w:rsidRPr="4FB922A4">
        <w:rPr>
          <w:rStyle w:val="cf01"/>
          <w:rFonts w:ascii="Arial" w:hAnsi="Arial" w:cs="Arial"/>
          <w:sz w:val="28"/>
          <w:szCs w:val="28"/>
        </w:rPr>
        <w:t>cost</w:t>
      </w:r>
      <w:r>
        <w:rPr>
          <w:rStyle w:val="cf01"/>
          <w:rFonts w:ascii="Arial" w:hAnsi="Arial" w:cs="Arial"/>
          <w:sz w:val="28"/>
          <w:szCs w:val="28"/>
        </w:rPr>
        <w:t xml:space="preserve"> of disability, Scope commissioned WPI Economics </w:t>
      </w:r>
      <w:r w:rsidRPr="67113FE2">
        <w:rPr>
          <w:rStyle w:val="cf01"/>
          <w:rFonts w:ascii="Arial" w:hAnsi="Arial" w:cs="Arial"/>
          <w:sz w:val="28"/>
          <w:szCs w:val="28"/>
        </w:rPr>
        <w:t>to</w:t>
      </w:r>
      <w:r>
        <w:rPr>
          <w:rStyle w:val="cf01"/>
          <w:rFonts w:ascii="Arial" w:hAnsi="Arial" w:cs="Arial"/>
          <w:sz w:val="28"/>
          <w:szCs w:val="28"/>
        </w:rPr>
        <w:t xml:space="preserve"> </w:t>
      </w:r>
      <w:r w:rsidRPr="0A6355EA">
        <w:rPr>
          <w:rStyle w:val="cf01"/>
          <w:rFonts w:ascii="Arial" w:hAnsi="Arial" w:cs="Arial"/>
          <w:sz w:val="28"/>
          <w:szCs w:val="28"/>
        </w:rPr>
        <w:t xml:space="preserve">look at </w:t>
      </w:r>
      <w:r>
        <w:rPr>
          <w:rStyle w:val="cf01"/>
          <w:rFonts w:ascii="Arial" w:hAnsi="Arial" w:cs="Arial"/>
          <w:sz w:val="28"/>
          <w:szCs w:val="28"/>
        </w:rPr>
        <w:t xml:space="preserve">spending on essential items.  </w:t>
      </w:r>
      <w:r w:rsidRPr="4FB922A4">
        <w:rPr>
          <w:rStyle w:val="cf01"/>
          <w:rFonts w:ascii="Arial" w:hAnsi="Arial" w:cs="Arial"/>
          <w:sz w:val="28"/>
          <w:szCs w:val="28"/>
        </w:rPr>
        <w:t xml:space="preserve"> Understanding these costs</w:t>
      </w:r>
      <w:r w:rsidRPr="332FEE63">
        <w:rPr>
          <w:rStyle w:val="cf01"/>
          <w:rFonts w:ascii="Arial" w:hAnsi="Arial" w:cs="Arial"/>
          <w:sz w:val="28"/>
          <w:szCs w:val="28"/>
        </w:rPr>
        <w:t>,</w:t>
      </w:r>
      <w:r>
        <w:rPr>
          <w:rStyle w:val="cf01"/>
          <w:rFonts w:ascii="Arial" w:hAnsi="Arial" w:cs="Arial"/>
          <w:sz w:val="28"/>
          <w:szCs w:val="28"/>
        </w:rPr>
        <w:t xml:space="preserve"> </w:t>
      </w:r>
      <w:r w:rsidRPr="2894B1B2">
        <w:rPr>
          <w:rStyle w:val="cf01"/>
          <w:rFonts w:ascii="Arial" w:hAnsi="Arial" w:cs="Arial"/>
          <w:sz w:val="28"/>
          <w:szCs w:val="28"/>
        </w:rPr>
        <w:t xml:space="preserve">and their impact </w:t>
      </w:r>
      <w:r w:rsidRPr="4FB922A4">
        <w:rPr>
          <w:rStyle w:val="cf01"/>
          <w:rFonts w:ascii="Arial" w:hAnsi="Arial" w:cs="Arial"/>
          <w:sz w:val="28"/>
          <w:szCs w:val="28"/>
        </w:rPr>
        <w:t xml:space="preserve">on the financial security, </w:t>
      </w:r>
      <w:proofErr w:type="gramStart"/>
      <w:r w:rsidRPr="4FB922A4">
        <w:rPr>
          <w:rStyle w:val="cf01"/>
          <w:rFonts w:ascii="Arial" w:hAnsi="Arial" w:cs="Arial"/>
          <w:sz w:val="28"/>
          <w:szCs w:val="28"/>
        </w:rPr>
        <w:t>health</w:t>
      </w:r>
      <w:proofErr w:type="gramEnd"/>
      <w:r w:rsidRPr="4FB922A4">
        <w:rPr>
          <w:rStyle w:val="cf01"/>
          <w:rFonts w:ascii="Arial" w:hAnsi="Arial" w:cs="Arial"/>
          <w:sz w:val="28"/>
          <w:szCs w:val="28"/>
        </w:rPr>
        <w:t xml:space="preserve"> and wellbeing of disabled people</w:t>
      </w:r>
      <w:r w:rsidRPr="6840DD4E">
        <w:rPr>
          <w:rStyle w:val="cf01"/>
          <w:rFonts w:ascii="Arial" w:hAnsi="Arial" w:cs="Arial"/>
          <w:sz w:val="28"/>
          <w:szCs w:val="28"/>
        </w:rPr>
        <w:t>, is paramount</w:t>
      </w:r>
      <w:r w:rsidRPr="1523D568">
        <w:rPr>
          <w:rStyle w:val="cf01"/>
          <w:rFonts w:ascii="Arial" w:hAnsi="Arial" w:cs="Arial"/>
          <w:sz w:val="28"/>
          <w:szCs w:val="28"/>
        </w:rPr>
        <w:t xml:space="preserve"> if we are</w:t>
      </w:r>
      <w:r>
        <w:rPr>
          <w:rStyle w:val="cf01"/>
          <w:rFonts w:ascii="Arial" w:hAnsi="Arial" w:cs="Arial"/>
          <w:sz w:val="28"/>
          <w:szCs w:val="28"/>
        </w:rPr>
        <w:t xml:space="preserve"> to develop</w:t>
      </w:r>
      <w:r w:rsidRPr="4FB922A4">
        <w:rPr>
          <w:rStyle w:val="cf01"/>
          <w:rFonts w:ascii="Arial" w:hAnsi="Arial" w:cs="Arial"/>
          <w:sz w:val="28"/>
          <w:szCs w:val="28"/>
        </w:rPr>
        <w:t xml:space="preserve"> policies to tackle extra</w:t>
      </w:r>
      <w:r w:rsidRPr="500156EC">
        <w:rPr>
          <w:rStyle w:val="cf01"/>
          <w:rFonts w:ascii="Arial" w:hAnsi="Arial" w:cs="Arial"/>
          <w:sz w:val="28"/>
          <w:szCs w:val="28"/>
        </w:rPr>
        <w:t xml:space="preserve"> costs</w:t>
      </w:r>
      <w:r w:rsidRPr="4FB922A4">
        <w:rPr>
          <w:rStyle w:val="cf01"/>
          <w:rFonts w:ascii="Arial" w:hAnsi="Arial" w:cs="Arial"/>
          <w:sz w:val="28"/>
          <w:szCs w:val="28"/>
        </w:rPr>
        <w:t xml:space="preserve">. </w:t>
      </w:r>
    </w:p>
    <w:p w14:paraId="72344847" w14:textId="77777777" w:rsidR="00120305" w:rsidRDefault="00120305" w:rsidP="00A449E5">
      <w:pPr>
        <w:pStyle w:val="pf0"/>
        <w:spacing w:before="0" w:beforeAutospacing="0"/>
        <w:rPr>
          <w:rStyle w:val="cf01"/>
          <w:rFonts w:ascii="Arial" w:hAnsi="Arial" w:cs="Arial"/>
          <w:sz w:val="28"/>
          <w:szCs w:val="28"/>
        </w:rPr>
      </w:pPr>
    </w:p>
    <w:p w14:paraId="70D3CB85" w14:textId="77777777" w:rsidR="00120305" w:rsidRDefault="00120305" w:rsidP="00A449E5">
      <w:pPr>
        <w:pStyle w:val="pf0"/>
        <w:spacing w:before="0" w:beforeAutospacing="0"/>
        <w:rPr>
          <w:rStyle w:val="cf01"/>
          <w:rFonts w:ascii="Arial" w:hAnsi="Arial" w:cs="Arial"/>
          <w:sz w:val="28"/>
          <w:szCs w:val="28"/>
        </w:rPr>
      </w:pPr>
    </w:p>
    <w:p w14:paraId="1A34DF25" w14:textId="77777777" w:rsidR="00BD58DD" w:rsidRDefault="00BD58DD" w:rsidP="00A449E5">
      <w:pPr>
        <w:pStyle w:val="pf0"/>
        <w:spacing w:before="0" w:beforeAutospacing="0"/>
        <w:rPr>
          <w:rStyle w:val="cf01"/>
          <w:rFonts w:ascii="Arial" w:hAnsi="Arial" w:cs="Arial"/>
          <w:sz w:val="28"/>
          <w:szCs w:val="28"/>
        </w:rPr>
      </w:pPr>
    </w:p>
    <w:p w14:paraId="28DC3DBF" w14:textId="074FC600" w:rsidR="0020732C" w:rsidRPr="00783DD3" w:rsidRDefault="00B34AA5" w:rsidP="00251334">
      <w:pPr>
        <w:pStyle w:val="Heading2"/>
        <w:rPr>
          <w:rStyle w:val="cf01"/>
          <w:rFonts w:ascii="Arial" w:hAnsi="Arial" w:cs="Arial"/>
          <w:b w:val="0"/>
          <w:bCs w:val="0"/>
          <w:color w:val="7030A0"/>
          <w:sz w:val="28"/>
          <w:szCs w:val="28"/>
        </w:rPr>
      </w:pPr>
      <w:r>
        <w:rPr>
          <w:rStyle w:val="cf01"/>
          <w:rFonts w:ascii="Arial" w:hAnsi="Arial" w:cs="Arial"/>
          <w:color w:val="7030A0"/>
          <w:sz w:val="28"/>
          <w:szCs w:val="28"/>
        </w:rPr>
        <w:br w:type="column"/>
      </w:r>
      <w:r w:rsidR="0020732C" w:rsidRPr="00783DD3">
        <w:rPr>
          <w:rStyle w:val="cf01"/>
          <w:rFonts w:ascii="Arial" w:hAnsi="Arial" w:cs="Arial"/>
          <w:color w:val="7030A0"/>
          <w:sz w:val="28"/>
          <w:szCs w:val="28"/>
        </w:rPr>
        <w:lastRenderedPageBreak/>
        <w:t xml:space="preserve">Extra </w:t>
      </w:r>
      <w:r w:rsidR="00654884">
        <w:rPr>
          <w:rStyle w:val="cf01"/>
          <w:rFonts w:ascii="Arial" w:hAnsi="Arial" w:cs="Arial"/>
          <w:color w:val="7030A0"/>
          <w:sz w:val="28"/>
          <w:szCs w:val="28"/>
        </w:rPr>
        <w:t>burden</w:t>
      </w:r>
      <w:r w:rsidR="0020732C" w:rsidRPr="00783DD3">
        <w:rPr>
          <w:rStyle w:val="cf01"/>
          <w:rFonts w:ascii="Arial" w:hAnsi="Arial" w:cs="Arial"/>
          <w:color w:val="7030A0"/>
          <w:sz w:val="28"/>
          <w:szCs w:val="28"/>
        </w:rPr>
        <w:t xml:space="preserve"> of essentials for disabled households</w:t>
      </w:r>
    </w:p>
    <w:p w14:paraId="6F7DF27F" w14:textId="7D388226" w:rsidR="0071791C" w:rsidRDefault="0071791C" w:rsidP="0071791C">
      <w:pPr>
        <w:pStyle w:val="pf0"/>
        <w:spacing w:before="240" w:beforeAutospacing="0"/>
        <w:rPr>
          <w:rFonts w:ascii="Arial" w:hAnsi="Arial"/>
          <w:sz w:val="28"/>
          <w:szCs w:val="28"/>
        </w:rPr>
      </w:pPr>
      <w:r w:rsidRPr="000D7793">
        <w:rPr>
          <w:rFonts w:ascii="Arial" w:hAnsi="Arial"/>
          <w:sz w:val="28"/>
          <w:szCs w:val="28"/>
        </w:rPr>
        <w:t xml:space="preserve">Scope and WPI Economics analysed the Living Costs and Food Survey data from 2017 to 2020. Using different households’ income groups, WPI Economics linked </w:t>
      </w:r>
      <w:r w:rsidR="00EC7D63">
        <w:rPr>
          <w:rFonts w:ascii="Arial" w:hAnsi="Arial"/>
          <w:sz w:val="28"/>
          <w:szCs w:val="28"/>
        </w:rPr>
        <w:t>these</w:t>
      </w:r>
      <w:r w:rsidRPr="000D7793">
        <w:rPr>
          <w:rFonts w:ascii="Arial" w:hAnsi="Arial"/>
          <w:sz w:val="28"/>
          <w:szCs w:val="28"/>
        </w:rPr>
        <w:t xml:space="preserve"> datasets to the Family Resources Survey 2019 and 2020 data</w:t>
      </w:r>
      <w:r w:rsidR="00EC7D63">
        <w:rPr>
          <w:rFonts w:ascii="Arial" w:hAnsi="Arial"/>
          <w:sz w:val="28"/>
          <w:szCs w:val="28"/>
        </w:rPr>
        <w:t xml:space="preserve"> to create a combined dataset</w:t>
      </w:r>
      <w:r w:rsidRPr="000D7793">
        <w:rPr>
          <w:rFonts w:ascii="Arial" w:hAnsi="Arial"/>
          <w:sz w:val="28"/>
          <w:szCs w:val="28"/>
        </w:rPr>
        <w:t>.</w:t>
      </w:r>
      <w:r>
        <w:rPr>
          <w:rFonts w:ascii="Arial" w:hAnsi="Arial"/>
          <w:sz w:val="28"/>
          <w:szCs w:val="28"/>
        </w:rPr>
        <w:t xml:space="preserve"> </w:t>
      </w:r>
    </w:p>
    <w:p w14:paraId="45E1BD46" w14:textId="63EE715D" w:rsidR="00F02BEC" w:rsidRDefault="00B02D90" w:rsidP="00E54788">
      <w:pPr>
        <w:pStyle w:val="pf0"/>
        <w:spacing w:before="0" w:beforeAutospacing="0"/>
        <w:rPr>
          <w:rStyle w:val="cf01"/>
          <w:rFonts w:ascii="Arial" w:hAnsi="Arial" w:cs="Arial"/>
          <w:sz w:val="28"/>
          <w:szCs w:val="28"/>
        </w:rPr>
      </w:pPr>
      <w:r w:rsidRPr="500156EC">
        <w:rPr>
          <w:rStyle w:val="cf01"/>
          <w:rFonts w:ascii="Arial" w:hAnsi="Arial" w:cs="Arial"/>
          <w:sz w:val="28"/>
          <w:szCs w:val="28"/>
        </w:rPr>
        <w:t xml:space="preserve">The research </w:t>
      </w:r>
      <w:r w:rsidR="00710F92">
        <w:rPr>
          <w:rStyle w:val="cf01"/>
          <w:rFonts w:ascii="Arial" w:hAnsi="Arial" w:cs="Arial"/>
          <w:sz w:val="28"/>
          <w:szCs w:val="28"/>
        </w:rPr>
        <w:t>confirmed</w:t>
      </w:r>
      <w:r w:rsidRPr="500156EC">
        <w:rPr>
          <w:rStyle w:val="cf01"/>
          <w:rFonts w:ascii="Arial" w:hAnsi="Arial" w:cs="Arial"/>
          <w:sz w:val="28"/>
          <w:szCs w:val="28"/>
        </w:rPr>
        <w:t xml:space="preserve"> that</w:t>
      </w:r>
      <w:r w:rsidRPr="00D7325A">
        <w:rPr>
          <w:rStyle w:val="cf01"/>
          <w:rFonts w:ascii="Arial" w:hAnsi="Arial" w:cs="Arial"/>
          <w:sz w:val="28"/>
          <w:szCs w:val="28"/>
        </w:rPr>
        <w:t xml:space="preserve"> </w:t>
      </w:r>
      <w:r>
        <w:rPr>
          <w:rStyle w:val="cf01"/>
          <w:rFonts w:ascii="Arial" w:hAnsi="Arial" w:cs="Arial"/>
          <w:sz w:val="28"/>
          <w:szCs w:val="28"/>
        </w:rPr>
        <w:t>disabled</w:t>
      </w:r>
      <w:r w:rsidRPr="00D7325A">
        <w:rPr>
          <w:rStyle w:val="cf01"/>
          <w:rFonts w:ascii="Arial" w:hAnsi="Arial" w:cs="Arial"/>
          <w:sz w:val="28"/>
          <w:szCs w:val="28"/>
        </w:rPr>
        <w:t xml:space="preserve"> households</w:t>
      </w:r>
      <w:r>
        <w:rPr>
          <w:rStyle w:val="cf01"/>
          <w:rFonts w:ascii="Arial" w:hAnsi="Arial" w:cs="Arial"/>
          <w:sz w:val="28"/>
          <w:szCs w:val="28"/>
        </w:rPr>
        <w:t xml:space="preserve"> have different spending patterns than non-disabled households</w:t>
      </w:r>
      <w:r w:rsidR="007C35D9">
        <w:rPr>
          <w:rStyle w:val="cf01"/>
          <w:rFonts w:ascii="Arial" w:hAnsi="Arial" w:cs="Arial"/>
          <w:sz w:val="28"/>
          <w:szCs w:val="28"/>
        </w:rPr>
        <w:t xml:space="preserve">. </w:t>
      </w:r>
      <w:r w:rsidR="002C4A30">
        <w:rPr>
          <w:rStyle w:val="cf01"/>
          <w:rFonts w:ascii="Arial" w:hAnsi="Arial" w:cs="Arial"/>
          <w:sz w:val="28"/>
          <w:szCs w:val="28"/>
        </w:rPr>
        <w:t>S</w:t>
      </w:r>
      <w:r w:rsidR="00406510">
        <w:rPr>
          <w:rStyle w:val="cf01"/>
          <w:rFonts w:ascii="Arial" w:hAnsi="Arial" w:cs="Arial"/>
          <w:sz w:val="28"/>
          <w:szCs w:val="28"/>
        </w:rPr>
        <w:t>ince the pandemic, prices of essentials have risen more quickly than those of non-essentials. This impacts disabled households more</w:t>
      </w:r>
      <w:r w:rsidR="00C67E9B">
        <w:rPr>
          <w:rStyle w:val="cf01"/>
          <w:rFonts w:ascii="Arial" w:hAnsi="Arial" w:cs="Arial"/>
          <w:sz w:val="28"/>
          <w:szCs w:val="28"/>
        </w:rPr>
        <w:t xml:space="preserve">. </w:t>
      </w:r>
      <w:r w:rsidR="007A14FE">
        <w:rPr>
          <w:rStyle w:val="cf01"/>
          <w:rFonts w:ascii="Arial" w:hAnsi="Arial" w:cs="Arial"/>
          <w:sz w:val="28"/>
          <w:szCs w:val="28"/>
        </w:rPr>
        <w:t>This is because</w:t>
      </w:r>
      <w:r w:rsidR="00406510">
        <w:rPr>
          <w:rStyle w:val="cf01"/>
          <w:rFonts w:ascii="Arial" w:hAnsi="Arial" w:cs="Arial"/>
          <w:sz w:val="28"/>
          <w:szCs w:val="28"/>
        </w:rPr>
        <w:t xml:space="preserve"> they devote more of their budget to essentials</w:t>
      </w:r>
      <w:r w:rsidR="00436A53">
        <w:rPr>
          <w:rStyle w:val="cf01"/>
          <w:rFonts w:ascii="Arial" w:hAnsi="Arial" w:cs="Arial"/>
          <w:sz w:val="28"/>
          <w:szCs w:val="28"/>
        </w:rPr>
        <w:t xml:space="preserve"> (</w:t>
      </w:r>
      <w:r w:rsidR="008212D3">
        <w:rPr>
          <w:rStyle w:val="cf01"/>
          <w:rFonts w:ascii="Arial" w:hAnsi="Arial" w:cs="Arial"/>
          <w:sz w:val="28"/>
          <w:szCs w:val="28"/>
        </w:rPr>
        <w:t>including energy)</w:t>
      </w:r>
      <w:r w:rsidR="00406510">
        <w:rPr>
          <w:rStyle w:val="cf01"/>
          <w:rFonts w:ascii="Arial" w:hAnsi="Arial" w:cs="Arial"/>
          <w:sz w:val="28"/>
          <w:szCs w:val="28"/>
        </w:rPr>
        <w:t xml:space="preserve"> </w:t>
      </w:r>
      <w:r w:rsidR="008B5809">
        <w:rPr>
          <w:rStyle w:val="cf01"/>
          <w:rFonts w:ascii="Arial" w:hAnsi="Arial" w:cs="Arial"/>
          <w:sz w:val="28"/>
          <w:szCs w:val="28"/>
        </w:rPr>
        <w:t>compared</w:t>
      </w:r>
      <w:r w:rsidR="00406510">
        <w:rPr>
          <w:rStyle w:val="cf01"/>
          <w:rFonts w:ascii="Arial" w:hAnsi="Arial" w:cs="Arial"/>
          <w:sz w:val="28"/>
          <w:szCs w:val="28"/>
        </w:rPr>
        <w:t xml:space="preserve"> to non-disabled households.</w:t>
      </w:r>
      <w:r w:rsidR="00726936">
        <w:rPr>
          <w:rStyle w:val="cf01"/>
          <w:rFonts w:ascii="Arial" w:hAnsi="Arial" w:cs="Arial"/>
          <w:sz w:val="28"/>
          <w:szCs w:val="28"/>
        </w:rPr>
        <w:t xml:space="preserve"> </w:t>
      </w:r>
      <w:r w:rsidRPr="4FB922A4">
        <w:rPr>
          <w:rStyle w:val="cf01"/>
          <w:rFonts w:ascii="Arial" w:hAnsi="Arial" w:cs="Arial"/>
          <w:sz w:val="28"/>
          <w:szCs w:val="28"/>
        </w:rPr>
        <w:t xml:space="preserve">We have labelled this the ‘extra </w:t>
      </w:r>
      <w:r w:rsidR="00B106CE">
        <w:rPr>
          <w:rStyle w:val="cf01"/>
          <w:rFonts w:ascii="Arial" w:hAnsi="Arial" w:cs="Arial"/>
          <w:sz w:val="28"/>
          <w:szCs w:val="28"/>
        </w:rPr>
        <w:t>burden</w:t>
      </w:r>
      <w:r w:rsidRPr="4FB922A4">
        <w:rPr>
          <w:rStyle w:val="cf01"/>
          <w:rFonts w:ascii="Arial" w:hAnsi="Arial" w:cs="Arial"/>
          <w:sz w:val="28"/>
          <w:szCs w:val="28"/>
        </w:rPr>
        <w:t xml:space="preserve"> of essentials’</w:t>
      </w:r>
      <w:r w:rsidR="00744BC6">
        <w:rPr>
          <w:rStyle w:val="cf01"/>
          <w:rFonts w:ascii="Arial" w:hAnsi="Arial" w:cs="Arial"/>
          <w:sz w:val="28"/>
          <w:szCs w:val="28"/>
        </w:rPr>
        <w:t xml:space="preserve">, </w:t>
      </w:r>
      <w:r w:rsidR="00D8194A">
        <w:rPr>
          <w:rStyle w:val="cf01"/>
          <w:rFonts w:ascii="Arial" w:hAnsi="Arial" w:cs="Arial"/>
          <w:sz w:val="28"/>
          <w:szCs w:val="28"/>
        </w:rPr>
        <w:t xml:space="preserve">and </w:t>
      </w:r>
      <w:r w:rsidR="00DB338D">
        <w:rPr>
          <w:rStyle w:val="cf01"/>
          <w:rFonts w:ascii="Arial" w:hAnsi="Arial" w:cs="Arial"/>
          <w:sz w:val="28"/>
          <w:szCs w:val="28"/>
        </w:rPr>
        <w:t xml:space="preserve">please </w:t>
      </w:r>
      <w:r w:rsidR="00744BC6">
        <w:rPr>
          <w:rStyle w:val="cf01"/>
          <w:rFonts w:ascii="Arial" w:hAnsi="Arial" w:cs="Arial"/>
          <w:sz w:val="28"/>
          <w:szCs w:val="28"/>
        </w:rPr>
        <w:t>see Appendix B</w:t>
      </w:r>
      <w:r w:rsidR="00BA3810">
        <w:rPr>
          <w:rStyle w:val="cf01"/>
          <w:rFonts w:ascii="Arial" w:hAnsi="Arial" w:cs="Arial"/>
          <w:sz w:val="28"/>
          <w:szCs w:val="28"/>
        </w:rPr>
        <w:t xml:space="preserve"> for more detail on essentials</w:t>
      </w:r>
      <w:r w:rsidR="00B12C3A">
        <w:rPr>
          <w:rStyle w:val="cf01"/>
          <w:rFonts w:ascii="Arial" w:hAnsi="Arial" w:cs="Arial"/>
          <w:sz w:val="28"/>
          <w:szCs w:val="28"/>
        </w:rPr>
        <w:t xml:space="preserve"> included</w:t>
      </w:r>
      <w:r w:rsidR="00744BC6">
        <w:rPr>
          <w:rStyle w:val="cf01"/>
          <w:rFonts w:ascii="Arial" w:hAnsi="Arial" w:cs="Arial"/>
          <w:sz w:val="28"/>
          <w:szCs w:val="28"/>
        </w:rPr>
        <w:t>.</w:t>
      </w:r>
      <w:r w:rsidR="003756C2">
        <w:rPr>
          <w:rStyle w:val="cf01"/>
          <w:rFonts w:ascii="Arial" w:hAnsi="Arial" w:cs="Arial"/>
          <w:sz w:val="28"/>
          <w:szCs w:val="28"/>
        </w:rPr>
        <w:t xml:space="preserve"> </w:t>
      </w:r>
      <w:r w:rsidR="005537CB">
        <w:rPr>
          <w:rStyle w:val="cf01"/>
          <w:rFonts w:ascii="Arial" w:hAnsi="Arial" w:cs="Arial"/>
          <w:sz w:val="28"/>
          <w:szCs w:val="28"/>
        </w:rPr>
        <w:t xml:space="preserve"> This</w:t>
      </w:r>
      <w:r w:rsidR="00F921C7">
        <w:rPr>
          <w:rStyle w:val="cf01"/>
          <w:rFonts w:ascii="Arial" w:hAnsi="Arial" w:cs="Arial"/>
          <w:sz w:val="28"/>
          <w:szCs w:val="28"/>
        </w:rPr>
        <w:t xml:space="preserve"> </w:t>
      </w:r>
      <w:r w:rsidR="002C0A88">
        <w:rPr>
          <w:rStyle w:val="cf01"/>
          <w:rFonts w:ascii="Arial" w:hAnsi="Arial" w:cs="Arial"/>
          <w:sz w:val="28"/>
          <w:szCs w:val="28"/>
        </w:rPr>
        <w:t xml:space="preserve">extra </w:t>
      </w:r>
      <w:r w:rsidR="00370707">
        <w:rPr>
          <w:rStyle w:val="cf01"/>
          <w:rFonts w:ascii="Arial" w:hAnsi="Arial" w:cs="Arial"/>
          <w:sz w:val="28"/>
          <w:szCs w:val="28"/>
        </w:rPr>
        <w:t>burden</w:t>
      </w:r>
      <w:r w:rsidR="00CF16A5">
        <w:rPr>
          <w:rStyle w:val="cf01"/>
          <w:rFonts w:ascii="Arial" w:hAnsi="Arial" w:cs="Arial"/>
          <w:sz w:val="28"/>
          <w:szCs w:val="28"/>
        </w:rPr>
        <w:t xml:space="preserve"> facing disabled people</w:t>
      </w:r>
      <w:r w:rsidR="00F921C7">
        <w:rPr>
          <w:rStyle w:val="cf01"/>
          <w:rFonts w:ascii="Arial" w:hAnsi="Arial" w:cs="Arial"/>
          <w:sz w:val="28"/>
          <w:szCs w:val="28"/>
        </w:rPr>
        <w:t xml:space="preserve"> means</w:t>
      </w:r>
      <w:r w:rsidR="00F02BEC" w:rsidRPr="004157A4">
        <w:rPr>
          <w:rStyle w:val="cf01"/>
          <w:rFonts w:ascii="Arial" w:hAnsi="Arial" w:cs="Arial"/>
          <w:sz w:val="28"/>
          <w:szCs w:val="28"/>
        </w:rPr>
        <w:t xml:space="preserve"> less </w:t>
      </w:r>
      <w:r w:rsidR="5A8315DA" w:rsidRPr="004157A4">
        <w:rPr>
          <w:rStyle w:val="cf01"/>
          <w:rFonts w:ascii="Arial" w:hAnsi="Arial" w:cs="Arial"/>
          <w:sz w:val="28"/>
          <w:szCs w:val="28"/>
        </w:rPr>
        <w:t xml:space="preserve">money </w:t>
      </w:r>
      <w:r w:rsidR="007D4505" w:rsidRPr="004157A4">
        <w:rPr>
          <w:rStyle w:val="cf01"/>
          <w:rFonts w:ascii="Arial" w:hAnsi="Arial" w:cs="Arial"/>
          <w:sz w:val="28"/>
          <w:szCs w:val="28"/>
        </w:rPr>
        <w:t>left</w:t>
      </w:r>
      <w:r w:rsidR="00B12C3A">
        <w:rPr>
          <w:rStyle w:val="cf01"/>
          <w:rFonts w:ascii="Arial" w:hAnsi="Arial" w:cs="Arial"/>
          <w:sz w:val="28"/>
          <w:szCs w:val="28"/>
        </w:rPr>
        <w:t xml:space="preserve"> </w:t>
      </w:r>
      <w:r w:rsidR="007D4505" w:rsidRPr="004157A4">
        <w:rPr>
          <w:rStyle w:val="cf01"/>
          <w:rFonts w:ascii="Arial" w:hAnsi="Arial" w:cs="Arial"/>
          <w:sz w:val="28"/>
          <w:szCs w:val="28"/>
        </w:rPr>
        <w:t>over</w:t>
      </w:r>
      <w:r w:rsidR="00F02BEC" w:rsidRPr="004157A4">
        <w:rPr>
          <w:rStyle w:val="cf01"/>
          <w:rFonts w:ascii="Arial" w:hAnsi="Arial" w:cs="Arial"/>
          <w:sz w:val="28"/>
          <w:szCs w:val="28"/>
        </w:rPr>
        <w:t xml:space="preserve"> </w:t>
      </w:r>
      <w:r w:rsidR="1C38963D" w:rsidRPr="33C97EF2">
        <w:rPr>
          <w:rStyle w:val="cf01"/>
          <w:rFonts w:ascii="Arial" w:hAnsi="Arial" w:cs="Arial"/>
          <w:sz w:val="28"/>
          <w:szCs w:val="28"/>
        </w:rPr>
        <w:t xml:space="preserve">for </w:t>
      </w:r>
      <w:r w:rsidR="007E616B">
        <w:rPr>
          <w:rStyle w:val="cf01"/>
          <w:rFonts w:ascii="Arial" w:hAnsi="Arial" w:cs="Arial"/>
          <w:sz w:val="28"/>
          <w:szCs w:val="28"/>
        </w:rPr>
        <w:t xml:space="preserve">other essentials </w:t>
      </w:r>
      <w:r w:rsidR="0073459D">
        <w:rPr>
          <w:rStyle w:val="cf01"/>
          <w:rFonts w:ascii="Arial" w:hAnsi="Arial" w:cs="Arial"/>
          <w:sz w:val="28"/>
          <w:szCs w:val="28"/>
        </w:rPr>
        <w:t>(including additional disability- related extra costs)</w:t>
      </w:r>
      <w:r w:rsidR="007E616B">
        <w:rPr>
          <w:rStyle w:val="cf01"/>
          <w:rFonts w:ascii="Arial" w:hAnsi="Arial" w:cs="Arial"/>
          <w:sz w:val="28"/>
          <w:szCs w:val="28"/>
        </w:rPr>
        <w:t xml:space="preserve"> and </w:t>
      </w:r>
      <w:r w:rsidR="00F02BEC" w:rsidRPr="004157A4">
        <w:rPr>
          <w:rStyle w:val="cf01"/>
          <w:rFonts w:ascii="Arial" w:hAnsi="Arial" w:cs="Arial"/>
          <w:sz w:val="28"/>
          <w:szCs w:val="28"/>
        </w:rPr>
        <w:t xml:space="preserve">discretionary </w:t>
      </w:r>
      <w:r w:rsidR="000E2B96" w:rsidRPr="00D101D7">
        <w:rPr>
          <w:rStyle w:val="cf01"/>
          <w:rFonts w:ascii="Arial" w:hAnsi="Arial" w:cs="Arial"/>
          <w:sz w:val="28"/>
          <w:szCs w:val="28"/>
        </w:rPr>
        <w:t>spend</w:t>
      </w:r>
      <w:r w:rsidR="003C3767">
        <w:rPr>
          <w:rStyle w:val="cf01"/>
          <w:rFonts w:ascii="Arial" w:hAnsi="Arial" w:cs="Arial"/>
          <w:sz w:val="28"/>
          <w:szCs w:val="28"/>
        </w:rPr>
        <w:t>ing</w:t>
      </w:r>
      <w:r w:rsidR="008701B5">
        <w:rPr>
          <w:rStyle w:val="cf01"/>
          <w:rFonts w:ascii="Arial" w:hAnsi="Arial" w:cs="Arial"/>
          <w:sz w:val="28"/>
          <w:szCs w:val="28"/>
        </w:rPr>
        <w:t>.</w:t>
      </w:r>
    </w:p>
    <w:p w14:paraId="47D413F6" w14:textId="4F41E60A" w:rsidR="00FD3465" w:rsidRDefault="00257EA7" w:rsidP="00B86CC9">
      <w:pPr>
        <w:pStyle w:val="CommentText"/>
        <w:rPr>
          <w:rFonts w:ascii="Arial" w:hAnsi="Arial"/>
          <w:sz w:val="28"/>
          <w:szCs w:val="28"/>
        </w:rPr>
      </w:pPr>
      <w:r w:rsidRPr="00D101D7">
        <w:rPr>
          <w:rFonts w:ascii="Arial" w:hAnsi="Arial"/>
          <w:sz w:val="28"/>
          <w:szCs w:val="28"/>
        </w:rPr>
        <w:t>W</w:t>
      </w:r>
      <w:r w:rsidR="0056247D" w:rsidRPr="00D101D7">
        <w:rPr>
          <w:rFonts w:ascii="Arial" w:hAnsi="Arial"/>
          <w:sz w:val="28"/>
          <w:szCs w:val="28"/>
        </w:rPr>
        <w:t>hen comparing</w:t>
      </w:r>
      <w:r w:rsidR="1CB1E559" w:rsidRPr="00D101D7">
        <w:rPr>
          <w:rFonts w:ascii="Arial" w:hAnsi="Arial"/>
          <w:sz w:val="28"/>
          <w:szCs w:val="28"/>
        </w:rPr>
        <w:t xml:space="preserve"> </w:t>
      </w:r>
      <w:r w:rsidR="00F23286" w:rsidRPr="00D101D7">
        <w:rPr>
          <w:rFonts w:ascii="Arial" w:hAnsi="Arial"/>
          <w:sz w:val="28"/>
          <w:szCs w:val="28"/>
        </w:rPr>
        <w:t xml:space="preserve">disabled </w:t>
      </w:r>
      <w:r w:rsidR="397B932B" w:rsidRPr="00D101D7">
        <w:rPr>
          <w:rFonts w:ascii="Arial" w:hAnsi="Arial"/>
          <w:sz w:val="28"/>
          <w:szCs w:val="28"/>
        </w:rPr>
        <w:t xml:space="preserve">households' </w:t>
      </w:r>
      <w:r w:rsidR="1CB1E559" w:rsidRPr="00D101D7">
        <w:rPr>
          <w:rFonts w:ascii="Arial" w:hAnsi="Arial"/>
          <w:sz w:val="28"/>
          <w:szCs w:val="28"/>
        </w:rPr>
        <w:t>incomes and spending</w:t>
      </w:r>
      <w:r w:rsidR="09F328A3" w:rsidRPr="0D9994EB">
        <w:rPr>
          <w:rFonts w:ascii="Arial" w:hAnsi="Arial"/>
          <w:sz w:val="28"/>
          <w:szCs w:val="28"/>
        </w:rPr>
        <w:t>,</w:t>
      </w:r>
      <w:r w:rsidR="1CB1E559" w:rsidRPr="00D101D7">
        <w:rPr>
          <w:rFonts w:ascii="Arial" w:hAnsi="Arial"/>
          <w:sz w:val="28"/>
          <w:szCs w:val="28"/>
        </w:rPr>
        <w:t xml:space="preserve"> </w:t>
      </w:r>
      <w:r w:rsidR="00E15164">
        <w:rPr>
          <w:rFonts w:ascii="Arial" w:hAnsi="Arial"/>
          <w:sz w:val="28"/>
          <w:szCs w:val="28"/>
        </w:rPr>
        <w:t xml:space="preserve">and </w:t>
      </w:r>
      <w:proofErr w:type="gramStart"/>
      <w:r w:rsidR="6221AC31" w:rsidRPr="3856CEC5">
        <w:rPr>
          <w:rFonts w:ascii="Arial" w:hAnsi="Arial"/>
          <w:sz w:val="28"/>
          <w:szCs w:val="28"/>
        </w:rPr>
        <w:t>taking into account</w:t>
      </w:r>
      <w:proofErr w:type="gramEnd"/>
      <w:r w:rsidR="6221AC31" w:rsidRPr="3856CEC5">
        <w:rPr>
          <w:rFonts w:ascii="Arial" w:hAnsi="Arial"/>
          <w:sz w:val="28"/>
          <w:szCs w:val="28"/>
        </w:rPr>
        <w:t xml:space="preserve"> the</w:t>
      </w:r>
      <w:r w:rsidR="00E15164" w:rsidRPr="29F63B31">
        <w:rPr>
          <w:rFonts w:ascii="Arial" w:hAnsi="Arial"/>
          <w:sz w:val="28"/>
          <w:szCs w:val="28"/>
        </w:rPr>
        <w:t xml:space="preserve"> </w:t>
      </w:r>
      <w:r w:rsidR="00E15164">
        <w:rPr>
          <w:rFonts w:ascii="Arial" w:hAnsi="Arial"/>
          <w:sz w:val="28"/>
          <w:szCs w:val="28"/>
        </w:rPr>
        <w:t>price increases</w:t>
      </w:r>
      <w:r w:rsidR="00335434">
        <w:rPr>
          <w:rFonts w:ascii="Arial" w:hAnsi="Arial"/>
          <w:sz w:val="28"/>
          <w:szCs w:val="28"/>
        </w:rPr>
        <w:t xml:space="preserve"> of essentials</w:t>
      </w:r>
      <w:r w:rsidR="0056247D" w:rsidRPr="4D943893">
        <w:rPr>
          <w:rFonts w:ascii="Arial" w:hAnsi="Arial"/>
          <w:sz w:val="28"/>
          <w:szCs w:val="28"/>
        </w:rPr>
        <w:t>,</w:t>
      </w:r>
      <w:r w:rsidR="0C371138" w:rsidRPr="4D943893">
        <w:rPr>
          <w:rFonts w:ascii="Arial" w:hAnsi="Arial"/>
          <w:sz w:val="28"/>
          <w:szCs w:val="28"/>
        </w:rPr>
        <w:t xml:space="preserve"> we</w:t>
      </w:r>
      <w:r w:rsidR="00610E92" w:rsidRPr="00D101D7">
        <w:rPr>
          <w:rFonts w:ascii="Arial" w:hAnsi="Arial"/>
          <w:sz w:val="28"/>
          <w:szCs w:val="28"/>
        </w:rPr>
        <w:t xml:space="preserve"> found that </w:t>
      </w:r>
      <w:r w:rsidR="00991AB7" w:rsidRPr="00D101D7">
        <w:rPr>
          <w:rFonts w:ascii="Arial" w:hAnsi="Arial"/>
          <w:sz w:val="28"/>
          <w:szCs w:val="28"/>
        </w:rPr>
        <w:t>on average</w:t>
      </w:r>
      <w:r w:rsidR="004648E2">
        <w:rPr>
          <w:rFonts w:ascii="Arial" w:hAnsi="Arial"/>
          <w:sz w:val="28"/>
          <w:szCs w:val="28"/>
        </w:rPr>
        <w:t xml:space="preserve"> households</w:t>
      </w:r>
      <w:r w:rsidR="000672FD" w:rsidRPr="00D101D7">
        <w:rPr>
          <w:rFonts w:ascii="Arial" w:hAnsi="Arial"/>
          <w:sz w:val="28"/>
          <w:szCs w:val="28"/>
        </w:rPr>
        <w:t xml:space="preserve"> with a disabled person</w:t>
      </w:r>
      <w:r w:rsidR="3DFE91B7" w:rsidRPr="00D101D7">
        <w:rPr>
          <w:rFonts w:ascii="Arial" w:hAnsi="Arial"/>
          <w:sz w:val="28"/>
          <w:szCs w:val="28"/>
        </w:rPr>
        <w:t>:</w:t>
      </w:r>
    </w:p>
    <w:p w14:paraId="257D71A3" w14:textId="77777777" w:rsidR="00945B21" w:rsidRPr="00D101D7" w:rsidRDefault="00945B21" w:rsidP="00B86CC9">
      <w:pPr>
        <w:pStyle w:val="CommentText"/>
        <w:rPr>
          <w:rFonts w:ascii="Arial" w:hAnsi="Arial"/>
          <w:sz w:val="28"/>
          <w:szCs w:val="28"/>
        </w:rPr>
      </w:pPr>
    </w:p>
    <w:p w14:paraId="6B6A9657" w14:textId="128CBA4C" w:rsidR="00855DC4" w:rsidRDefault="41478F00">
      <w:pPr>
        <w:pStyle w:val="CommentText"/>
        <w:numPr>
          <w:ilvl w:val="0"/>
          <w:numId w:val="8"/>
        </w:numPr>
        <w:rPr>
          <w:rFonts w:ascii="Arial" w:hAnsi="Arial"/>
          <w:sz w:val="28"/>
          <w:szCs w:val="28"/>
        </w:rPr>
      </w:pPr>
      <w:r w:rsidRPr="00650CD3">
        <w:rPr>
          <w:rFonts w:ascii="Arial" w:hAnsi="Arial"/>
          <w:sz w:val="28"/>
          <w:szCs w:val="28"/>
        </w:rPr>
        <w:t>hav</w:t>
      </w:r>
      <w:r w:rsidR="4F6BA40E" w:rsidRPr="00650CD3">
        <w:rPr>
          <w:rFonts w:ascii="Arial" w:hAnsi="Arial"/>
          <w:sz w:val="28"/>
          <w:szCs w:val="28"/>
        </w:rPr>
        <w:t>e lower income</w:t>
      </w:r>
      <w:r w:rsidR="2A0ADA18" w:rsidRPr="00650CD3">
        <w:rPr>
          <w:rFonts w:ascii="Arial" w:hAnsi="Arial"/>
          <w:sz w:val="28"/>
          <w:szCs w:val="28"/>
        </w:rPr>
        <w:t>s</w:t>
      </w:r>
      <w:r w:rsidR="4F6BA40E" w:rsidRPr="00650CD3">
        <w:rPr>
          <w:rFonts w:ascii="Arial" w:hAnsi="Arial"/>
          <w:sz w:val="28"/>
          <w:szCs w:val="28"/>
        </w:rPr>
        <w:t xml:space="preserve"> </w:t>
      </w:r>
      <w:r w:rsidR="0847E272" w:rsidRPr="00650CD3">
        <w:rPr>
          <w:rFonts w:ascii="Arial" w:hAnsi="Arial"/>
          <w:sz w:val="28"/>
          <w:szCs w:val="28"/>
        </w:rPr>
        <w:t xml:space="preserve">and </w:t>
      </w:r>
      <w:r w:rsidR="006B335B" w:rsidRPr="00650CD3">
        <w:rPr>
          <w:rFonts w:ascii="Arial" w:hAnsi="Arial"/>
          <w:sz w:val="28"/>
          <w:szCs w:val="28"/>
        </w:rPr>
        <w:t xml:space="preserve">spend </w:t>
      </w:r>
      <w:r w:rsidR="66FF83EE" w:rsidRPr="0D2F7ED9">
        <w:rPr>
          <w:rFonts w:ascii="Arial" w:hAnsi="Arial"/>
          <w:sz w:val="28"/>
          <w:szCs w:val="28"/>
        </w:rPr>
        <w:t xml:space="preserve">a greater </w:t>
      </w:r>
      <w:r w:rsidR="66FF83EE" w:rsidRPr="7B9ED266">
        <w:rPr>
          <w:rFonts w:ascii="Arial" w:hAnsi="Arial"/>
          <w:sz w:val="28"/>
          <w:szCs w:val="28"/>
        </w:rPr>
        <w:t xml:space="preserve">proportion of their </w:t>
      </w:r>
      <w:r w:rsidR="00233D95">
        <w:rPr>
          <w:rFonts w:ascii="Arial" w:hAnsi="Arial"/>
          <w:sz w:val="28"/>
          <w:szCs w:val="28"/>
        </w:rPr>
        <w:t xml:space="preserve">total </w:t>
      </w:r>
      <w:r w:rsidR="004A6E19">
        <w:rPr>
          <w:rFonts w:ascii="Arial" w:hAnsi="Arial"/>
          <w:sz w:val="28"/>
          <w:szCs w:val="28"/>
        </w:rPr>
        <w:t>spending</w:t>
      </w:r>
      <w:r w:rsidR="00D56DB1">
        <w:rPr>
          <w:rFonts w:ascii="Arial" w:hAnsi="Arial"/>
          <w:sz w:val="28"/>
          <w:szCs w:val="28"/>
        </w:rPr>
        <w:t xml:space="preserve"> </w:t>
      </w:r>
      <w:r w:rsidR="008C6280">
        <w:rPr>
          <w:rFonts w:ascii="Arial" w:hAnsi="Arial"/>
          <w:sz w:val="28"/>
          <w:szCs w:val="28"/>
        </w:rPr>
        <w:t>(</w:t>
      </w:r>
      <w:r w:rsidR="00D56DB1">
        <w:rPr>
          <w:rFonts w:ascii="Arial" w:hAnsi="Arial"/>
          <w:sz w:val="28"/>
          <w:szCs w:val="28"/>
        </w:rPr>
        <w:t>budget</w:t>
      </w:r>
      <w:r w:rsidR="008C6280">
        <w:rPr>
          <w:rFonts w:ascii="Arial" w:hAnsi="Arial"/>
          <w:sz w:val="28"/>
          <w:szCs w:val="28"/>
        </w:rPr>
        <w:t>)</w:t>
      </w:r>
      <w:r w:rsidR="0847E272" w:rsidRPr="00650CD3">
        <w:rPr>
          <w:rFonts w:ascii="Arial" w:hAnsi="Arial"/>
          <w:sz w:val="28"/>
          <w:szCs w:val="28"/>
        </w:rPr>
        <w:t xml:space="preserve"> on essentials</w:t>
      </w:r>
      <w:r w:rsidR="11054D0F" w:rsidRPr="4FB922A4">
        <w:rPr>
          <w:rFonts w:ascii="Arial" w:hAnsi="Arial"/>
          <w:sz w:val="28"/>
          <w:szCs w:val="28"/>
        </w:rPr>
        <w:t xml:space="preserve"> such as </w:t>
      </w:r>
      <w:r w:rsidR="0847E272" w:rsidRPr="00650CD3">
        <w:rPr>
          <w:rFonts w:ascii="Arial" w:hAnsi="Arial"/>
          <w:sz w:val="28"/>
          <w:szCs w:val="28"/>
        </w:rPr>
        <w:t>food</w:t>
      </w:r>
      <w:r w:rsidR="001D6CE5" w:rsidRPr="00650CD3">
        <w:rPr>
          <w:rFonts w:ascii="Arial" w:hAnsi="Arial"/>
          <w:sz w:val="28"/>
          <w:szCs w:val="28"/>
        </w:rPr>
        <w:t xml:space="preserve"> and</w:t>
      </w:r>
      <w:r w:rsidR="0847E272" w:rsidRPr="00650CD3">
        <w:rPr>
          <w:rFonts w:ascii="Arial" w:hAnsi="Arial"/>
          <w:sz w:val="28"/>
          <w:szCs w:val="28"/>
        </w:rPr>
        <w:t xml:space="preserve"> </w:t>
      </w:r>
      <w:r w:rsidR="00991AB7" w:rsidRPr="00650CD3">
        <w:rPr>
          <w:rFonts w:ascii="Arial" w:hAnsi="Arial"/>
          <w:sz w:val="28"/>
          <w:szCs w:val="28"/>
        </w:rPr>
        <w:t>e</w:t>
      </w:r>
      <w:r w:rsidR="000F2BFF" w:rsidRPr="00650CD3">
        <w:rPr>
          <w:rFonts w:ascii="Arial" w:hAnsi="Arial"/>
          <w:sz w:val="28"/>
          <w:szCs w:val="28"/>
        </w:rPr>
        <w:t>n</w:t>
      </w:r>
      <w:r w:rsidR="00991AB7" w:rsidRPr="00650CD3">
        <w:rPr>
          <w:rFonts w:ascii="Arial" w:hAnsi="Arial"/>
          <w:sz w:val="28"/>
          <w:szCs w:val="28"/>
        </w:rPr>
        <w:t>ergy</w:t>
      </w:r>
      <w:r w:rsidR="008B293B">
        <w:rPr>
          <w:rFonts w:ascii="Arial" w:hAnsi="Arial"/>
          <w:sz w:val="28"/>
          <w:szCs w:val="28"/>
        </w:rPr>
        <w:t>.</w:t>
      </w:r>
    </w:p>
    <w:p w14:paraId="5D0AABAD" w14:textId="77777777" w:rsidR="002E5FC9" w:rsidRPr="002E5FC9" w:rsidRDefault="002E5FC9" w:rsidP="002E5FC9">
      <w:pPr>
        <w:pStyle w:val="CommentText"/>
        <w:spacing w:after="160" w:line="259" w:lineRule="auto"/>
        <w:ind w:left="795"/>
      </w:pPr>
    </w:p>
    <w:p w14:paraId="385CB011" w14:textId="69BAA4FC" w:rsidR="00345FFF" w:rsidRPr="002E5FC9" w:rsidRDefault="00345FFF">
      <w:pPr>
        <w:pStyle w:val="CommentText"/>
        <w:numPr>
          <w:ilvl w:val="0"/>
          <w:numId w:val="8"/>
        </w:numPr>
        <w:spacing w:after="160" w:line="259" w:lineRule="auto"/>
        <w:rPr>
          <w:rFonts w:ascii="Arial" w:hAnsi="Arial"/>
          <w:sz w:val="28"/>
          <w:szCs w:val="28"/>
        </w:rPr>
      </w:pPr>
      <w:r w:rsidRPr="002E5FC9">
        <w:rPr>
          <w:rFonts w:ascii="Arial" w:hAnsi="Arial"/>
          <w:sz w:val="28"/>
          <w:szCs w:val="28"/>
        </w:rPr>
        <w:t xml:space="preserve">would have to </w:t>
      </w:r>
      <w:r w:rsidRPr="70D67489">
        <w:rPr>
          <w:rFonts w:ascii="Arial" w:hAnsi="Arial"/>
          <w:sz w:val="28"/>
          <w:szCs w:val="28"/>
        </w:rPr>
        <w:t>spend</w:t>
      </w:r>
      <w:r w:rsidRPr="002E5FC9">
        <w:rPr>
          <w:rFonts w:ascii="Arial" w:hAnsi="Arial"/>
          <w:sz w:val="28"/>
          <w:szCs w:val="28"/>
        </w:rPr>
        <w:t xml:space="preserve"> 31% (£59) more per week in 2023 than they </w:t>
      </w:r>
      <w:r w:rsidR="1BFE1340" w:rsidRPr="6CC0AC61">
        <w:rPr>
          <w:rFonts w:ascii="Arial" w:hAnsi="Arial"/>
          <w:sz w:val="28"/>
          <w:szCs w:val="28"/>
        </w:rPr>
        <w:t xml:space="preserve">did </w:t>
      </w:r>
      <w:r w:rsidRPr="6CC0AC61">
        <w:rPr>
          <w:rFonts w:ascii="Arial" w:hAnsi="Arial"/>
          <w:sz w:val="28"/>
          <w:szCs w:val="28"/>
        </w:rPr>
        <w:t>before</w:t>
      </w:r>
      <w:r w:rsidRPr="002E5FC9">
        <w:rPr>
          <w:rFonts w:ascii="Arial" w:hAnsi="Arial"/>
          <w:sz w:val="28"/>
          <w:szCs w:val="28"/>
        </w:rPr>
        <w:t xml:space="preserve"> the pandemic</w:t>
      </w:r>
      <w:r w:rsidR="4F56F3FD" w:rsidRPr="043A9EEC">
        <w:rPr>
          <w:rFonts w:ascii="Arial" w:hAnsi="Arial"/>
          <w:sz w:val="28"/>
          <w:szCs w:val="28"/>
        </w:rPr>
        <w:t xml:space="preserve"> (</w:t>
      </w:r>
      <w:proofErr w:type="gramStart"/>
      <w:r w:rsidR="4F56F3FD" w:rsidRPr="6CC0AC61">
        <w:rPr>
          <w:rFonts w:ascii="Arial" w:hAnsi="Arial"/>
          <w:sz w:val="28"/>
          <w:szCs w:val="28"/>
        </w:rPr>
        <w:t>assuming that</w:t>
      </w:r>
      <w:proofErr w:type="gramEnd"/>
      <w:r w:rsidR="4F56F3FD" w:rsidRPr="6CC0AC61">
        <w:rPr>
          <w:rFonts w:ascii="Arial" w:hAnsi="Arial"/>
          <w:sz w:val="28"/>
          <w:szCs w:val="28"/>
        </w:rPr>
        <w:t xml:space="preserve"> they maintained the same </w:t>
      </w:r>
      <w:r w:rsidR="4F56F3FD" w:rsidRPr="043A9EEC">
        <w:rPr>
          <w:rFonts w:ascii="Arial" w:hAnsi="Arial"/>
          <w:sz w:val="28"/>
          <w:szCs w:val="28"/>
        </w:rPr>
        <w:t xml:space="preserve">spending patterns </w:t>
      </w:r>
      <w:r w:rsidR="4F56F3FD" w:rsidRPr="401EE2F4">
        <w:rPr>
          <w:rFonts w:ascii="Arial" w:hAnsi="Arial"/>
          <w:sz w:val="28"/>
          <w:szCs w:val="28"/>
        </w:rPr>
        <w:t>throughout).</w:t>
      </w:r>
      <w:r w:rsidRPr="002E5FC9">
        <w:rPr>
          <w:rFonts w:ascii="Arial" w:hAnsi="Arial"/>
          <w:sz w:val="28"/>
          <w:szCs w:val="28"/>
        </w:rPr>
        <w:t xml:space="preserve"> That</w:t>
      </w:r>
      <w:r w:rsidR="00E236D2">
        <w:rPr>
          <w:rFonts w:ascii="Arial" w:hAnsi="Arial"/>
          <w:sz w:val="28"/>
          <w:szCs w:val="28"/>
        </w:rPr>
        <w:t xml:space="preserve"> is</w:t>
      </w:r>
      <w:r w:rsidRPr="002E5FC9">
        <w:rPr>
          <w:rFonts w:ascii="Arial" w:hAnsi="Arial"/>
          <w:sz w:val="28"/>
          <w:szCs w:val="28"/>
        </w:rPr>
        <w:t xml:space="preserve"> equivalent </w:t>
      </w:r>
      <w:r w:rsidR="00843198">
        <w:rPr>
          <w:rFonts w:ascii="Arial" w:hAnsi="Arial"/>
          <w:sz w:val="28"/>
          <w:szCs w:val="28"/>
        </w:rPr>
        <w:t xml:space="preserve">to </w:t>
      </w:r>
      <w:r w:rsidRPr="002E5FC9">
        <w:rPr>
          <w:rFonts w:ascii="Arial" w:hAnsi="Arial"/>
          <w:sz w:val="28"/>
          <w:szCs w:val="28"/>
        </w:rPr>
        <w:t xml:space="preserve">around £3,068 </w:t>
      </w:r>
      <w:r w:rsidR="00766331">
        <w:rPr>
          <w:rFonts w:ascii="Arial" w:hAnsi="Arial"/>
          <w:sz w:val="28"/>
          <w:szCs w:val="28"/>
        </w:rPr>
        <w:t>per year</w:t>
      </w:r>
      <w:r w:rsidRPr="002E5FC9">
        <w:rPr>
          <w:rFonts w:ascii="Arial" w:hAnsi="Arial"/>
          <w:sz w:val="28"/>
          <w:szCs w:val="28"/>
        </w:rPr>
        <w:t>.</w:t>
      </w:r>
      <w:r w:rsidR="00474B12">
        <w:rPr>
          <w:rFonts w:ascii="Arial" w:hAnsi="Arial"/>
          <w:sz w:val="28"/>
          <w:szCs w:val="28"/>
        </w:rPr>
        <w:t xml:space="preserve"> </w:t>
      </w:r>
    </w:p>
    <w:p w14:paraId="674A6829" w14:textId="77777777" w:rsidR="00EC3B5E" w:rsidRPr="00EC3B5E" w:rsidRDefault="00EC3B5E">
      <w:pPr>
        <w:pStyle w:val="CommentText"/>
        <w:ind w:left="720"/>
        <w:rPr>
          <w:rFonts w:ascii="Arial" w:hAnsi="Arial"/>
          <w:sz w:val="28"/>
          <w:szCs w:val="28"/>
        </w:rPr>
      </w:pPr>
    </w:p>
    <w:p w14:paraId="1A0DACEA" w14:textId="4177B3D7" w:rsidR="002357AD" w:rsidRPr="00321410" w:rsidRDefault="00F42F1E" w:rsidP="002357AD">
      <w:pPr>
        <w:pStyle w:val="CommentText"/>
        <w:numPr>
          <w:ilvl w:val="0"/>
          <w:numId w:val="8"/>
        </w:numPr>
        <w:rPr>
          <w:rFonts w:ascii="Arial" w:hAnsi="Arial"/>
          <w:sz w:val="28"/>
          <w:szCs w:val="28"/>
        </w:rPr>
      </w:pPr>
      <w:r>
        <w:rPr>
          <w:rFonts w:ascii="Arial" w:hAnsi="Arial"/>
          <w:sz w:val="28"/>
          <w:szCs w:val="28"/>
        </w:rPr>
        <w:t>s</w:t>
      </w:r>
      <w:r w:rsidR="00566144" w:rsidRPr="00321410">
        <w:rPr>
          <w:rFonts w:ascii="Arial" w:hAnsi="Arial"/>
          <w:sz w:val="28"/>
          <w:szCs w:val="28"/>
        </w:rPr>
        <w:t xml:space="preserve">pent </w:t>
      </w:r>
      <w:r w:rsidR="00262AFD">
        <w:rPr>
          <w:rFonts w:ascii="Arial" w:hAnsi="Arial"/>
          <w:sz w:val="28"/>
          <w:szCs w:val="28"/>
        </w:rPr>
        <w:t>8</w:t>
      </w:r>
      <w:r w:rsidR="00C95BCD" w:rsidRPr="00321410">
        <w:rPr>
          <w:rFonts w:ascii="Arial" w:hAnsi="Arial"/>
          <w:sz w:val="28"/>
          <w:szCs w:val="28"/>
        </w:rPr>
        <w:t xml:space="preserve">% of their budget </w:t>
      </w:r>
      <w:r w:rsidR="00647570" w:rsidRPr="00321410">
        <w:rPr>
          <w:rFonts w:ascii="Arial" w:hAnsi="Arial"/>
          <w:sz w:val="28"/>
          <w:szCs w:val="28"/>
        </w:rPr>
        <w:t>o</w:t>
      </w:r>
      <w:r w:rsidR="00C95BCD" w:rsidRPr="00321410">
        <w:rPr>
          <w:rFonts w:ascii="Arial" w:hAnsi="Arial"/>
          <w:sz w:val="28"/>
          <w:szCs w:val="28"/>
        </w:rPr>
        <w:t>n energy</w:t>
      </w:r>
      <w:r w:rsidR="00770AB7" w:rsidRPr="00321410">
        <w:rPr>
          <w:rFonts w:ascii="Arial" w:hAnsi="Arial"/>
          <w:sz w:val="28"/>
          <w:szCs w:val="28"/>
        </w:rPr>
        <w:t xml:space="preserve"> compared to </w:t>
      </w:r>
      <w:r w:rsidR="00262AFD">
        <w:rPr>
          <w:rFonts w:ascii="Arial" w:hAnsi="Arial"/>
          <w:sz w:val="28"/>
          <w:szCs w:val="28"/>
        </w:rPr>
        <w:t>6</w:t>
      </w:r>
      <w:r w:rsidR="00770AB7" w:rsidRPr="00321410">
        <w:rPr>
          <w:rFonts w:ascii="Arial" w:hAnsi="Arial"/>
          <w:sz w:val="28"/>
          <w:szCs w:val="28"/>
        </w:rPr>
        <w:t>% for non-disabled households</w:t>
      </w:r>
      <w:r w:rsidR="002357AD" w:rsidRPr="00321410">
        <w:rPr>
          <w:rFonts w:ascii="Arial" w:hAnsi="Arial"/>
          <w:sz w:val="28"/>
          <w:szCs w:val="28"/>
        </w:rPr>
        <w:t xml:space="preserve">. </w:t>
      </w:r>
      <w:r w:rsidR="000D184D" w:rsidRPr="00321410">
        <w:rPr>
          <w:rFonts w:ascii="Arial" w:hAnsi="Arial"/>
          <w:sz w:val="28"/>
          <w:szCs w:val="28"/>
        </w:rPr>
        <w:t>This</w:t>
      </w:r>
      <w:r w:rsidR="008854E8" w:rsidRPr="00321410">
        <w:rPr>
          <w:rFonts w:ascii="Arial" w:hAnsi="Arial"/>
          <w:sz w:val="28"/>
          <w:szCs w:val="28"/>
        </w:rPr>
        <w:t xml:space="preserve"> </w:t>
      </w:r>
      <w:r w:rsidR="002357AD" w:rsidRPr="00321410">
        <w:rPr>
          <w:rFonts w:ascii="Arial" w:hAnsi="Arial"/>
          <w:sz w:val="28"/>
          <w:szCs w:val="28"/>
        </w:rPr>
        <w:t xml:space="preserve">amounts </w:t>
      </w:r>
      <w:r w:rsidR="00BB4380" w:rsidRPr="00321410">
        <w:rPr>
          <w:rFonts w:ascii="Arial" w:hAnsi="Arial"/>
          <w:sz w:val="28"/>
          <w:szCs w:val="28"/>
        </w:rPr>
        <w:t xml:space="preserve">to </w:t>
      </w:r>
      <w:r w:rsidR="002357AD" w:rsidRPr="00321410">
        <w:rPr>
          <w:rFonts w:ascii="Arial" w:hAnsi="Arial"/>
          <w:sz w:val="28"/>
          <w:szCs w:val="28"/>
        </w:rPr>
        <w:t>around</w:t>
      </w:r>
      <w:r w:rsidR="00031E2A" w:rsidRPr="00321410">
        <w:rPr>
          <w:rFonts w:ascii="Arial" w:hAnsi="Arial"/>
          <w:sz w:val="28"/>
          <w:szCs w:val="28"/>
        </w:rPr>
        <w:t xml:space="preserve"> £</w:t>
      </w:r>
      <w:r w:rsidR="0015417F">
        <w:rPr>
          <w:rFonts w:ascii="Arial" w:hAnsi="Arial"/>
          <w:sz w:val="28"/>
          <w:szCs w:val="28"/>
        </w:rPr>
        <w:t>12</w:t>
      </w:r>
      <w:r w:rsidR="005509FA" w:rsidRPr="00321410">
        <w:rPr>
          <w:rFonts w:ascii="Arial" w:hAnsi="Arial"/>
          <w:sz w:val="28"/>
          <w:szCs w:val="28"/>
        </w:rPr>
        <w:t xml:space="preserve"> </w:t>
      </w:r>
      <w:r w:rsidR="58462F05" w:rsidRPr="0CF2B531">
        <w:rPr>
          <w:rFonts w:ascii="Arial" w:hAnsi="Arial"/>
          <w:sz w:val="28"/>
          <w:szCs w:val="28"/>
        </w:rPr>
        <w:t xml:space="preserve">extra </w:t>
      </w:r>
      <w:r w:rsidR="005509FA" w:rsidRPr="00321410">
        <w:rPr>
          <w:rFonts w:ascii="Arial" w:hAnsi="Arial"/>
          <w:sz w:val="28"/>
          <w:szCs w:val="28"/>
        </w:rPr>
        <w:t>per week and</w:t>
      </w:r>
      <w:r w:rsidR="002357AD" w:rsidRPr="00321410">
        <w:rPr>
          <w:rFonts w:ascii="Arial" w:hAnsi="Arial"/>
          <w:sz w:val="28"/>
          <w:szCs w:val="28"/>
        </w:rPr>
        <w:t xml:space="preserve"> £</w:t>
      </w:r>
      <w:r w:rsidR="00823475">
        <w:rPr>
          <w:rFonts w:ascii="Arial" w:hAnsi="Arial"/>
          <w:sz w:val="28"/>
          <w:szCs w:val="28"/>
        </w:rPr>
        <w:t>634</w:t>
      </w:r>
      <w:r w:rsidR="002357AD" w:rsidRPr="00321410">
        <w:rPr>
          <w:rFonts w:ascii="Arial" w:hAnsi="Arial"/>
          <w:sz w:val="28"/>
          <w:szCs w:val="28"/>
        </w:rPr>
        <w:t xml:space="preserve"> over the course of a year. </w:t>
      </w:r>
    </w:p>
    <w:p w14:paraId="7754C27F" w14:textId="77777777" w:rsidR="00706486" w:rsidRPr="003023F2" w:rsidRDefault="00706486" w:rsidP="00706486">
      <w:pPr>
        <w:pStyle w:val="CommentText"/>
        <w:ind w:left="795"/>
        <w:rPr>
          <w:rFonts w:ascii="Arial" w:hAnsi="Arial"/>
          <w:sz w:val="28"/>
          <w:szCs w:val="28"/>
        </w:rPr>
      </w:pPr>
    </w:p>
    <w:p w14:paraId="1C0CF990" w14:textId="4A74ACD8" w:rsidR="009C2086" w:rsidRPr="003023F2" w:rsidRDefault="004971E3">
      <w:pPr>
        <w:pStyle w:val="CommentText"/>
        <w:numPr>
          <w:ilvl w:val="0"/>
          <w:numId w:val="8"/>
        </w:numPr>
        <w:textAlignment w:val="auto"/>
        <w:rPr>
          <w:rFonts w:ascii="Arial" w:hAnsi="Arial"/>
          <w:sz w:val="28"/>
          <w:szCs w:val="28"/>
        </w:rPr>
      </w:pPr>
      <w:r w:rsidRPr="003023F2">
        <w:rPr>
          <w:rFonts w:ascii="Arial" w:hAnsi="Arial"/>
          <w:sz w:val="28"/>
          <w:szCs w:val="28"/>
        </w:rPr>
        <w:t>A</w:t>
      </w:r>
      <w:r w:rsidR="00770AB7" w:rsidRPr="003023F2">
        <w:rPr>
          <w:rFonts w:ascii="Arial" w:hAnsi="Arial"/>
          <w:sz w:val="28"/>
          <w:szCs w:val="28"/>
        </w:rPr>
        <w:t xml:space="preserve">mong the poorest 20% of </w:t>
      </w:r>
      <w:r w:rsidR="00D85CE9">
        <w:rPr>
          <w:rFonts w:ascii="Arial" w:hAnsi="Arial"/>
          <w:sz w:val="28"/>
          <w:szCs w:val="28"/>
        </w:rPr>
        <w:t xml:space="preserve">the </w:t>
      </w:r>
      <w:r w:rsidR="00770AB7" w:rsidRPr="003023F2">
        <w:rPr>
          <w:rFonts w:ascii="Arial" w:hAnsi="Arial"/>
          <w:sz w:val="28"/>
          <w:szCs w:val="28"/>
        </w:rPr>
        <w:t>households, disabled households devote more of their budget towards energy</w:t>
      </w:r>
      <w:r w:rsidR="02D14F68" w:rsidRPr="11097625">
        <w:rPr>
          <w:rFonts w:ascii="Arial" w:hAnsi="Arial"/>
          <w:sz w:val="28"/>
          <w:szCs w:val="28"/>
        </w:rPr>
        <w:t>:</w:t>
      </w:r>
      <w:r w:rsidR="00770AB7" w:rsidRPr="003023F2">
        <w:rPr>
          <w:rFonts w:ascii="Arial" w:hAnsi="Arial"/>
          <w:sz w:val="28"/>
          <w:szCs w:val="28"/>
        </w:rPr>
        <w:t xml:space="preserve"> </w:t>
      </w:r>
      <w:r w:rsidR="00931777">
        <w:rPr>
          <w:rFonts w:ascii="Arial" w:hAnsi="Arial"/>
          <w:sz w:val="28"/>
          <w:szCs w:val="28"/>
        </w:rPr>
        <w:t>12</w:t>
      </w:r>
      <w:r w:rsidR="00770AB7" w:rsidRPr="003023F2">
        <w:rPr>
          <w:rFonts w:ascii="Arial" w:hAnsi="Arial"/>
          <w:sz w:val="28"/>
          <w:szCs w:val="28"/>
        </w:rPr>
        <w:t xml:space="preserve">% versus </w:t>
      </w:r>
      <w:r w:rsidR="00931777">
        <w:rPr>
          <w:rFonts w:ascii="Arial" w:hAnsi="Arial"/>
          <w:sz w:val="28"/>
          <w:szCs w:val="28"/>
        </w:rPr>
        <w:t>10</w:t>
      </w:r>
      <w:r w:rsidR="00770AB7" w:rsidRPr="003023F2">
        <w:rPr>
          <w:rFonts w:ascii="Arial" w:hAnsi="Arial"/>
          <w:sz w:val="28"/>
          <w:szCs w:val="28"/>
        </w:rPr>
        <w:t>% for non-disabled households</w:t>
      </w:r>
      <w:r w:rsidR="00563474">
        <w:rPr>
          <w:rFonts w:ascii="Arial" w:hAnsi="Arial"/>
          <w:sz w:val="28"/>
          <w:szCs w:val="28"/>
        </w:rPr>
        <w:t xml:space="preserve"> (</w:t>
      </w:r>
      <w:r w:rsidR="00D95693" w:rsidRPr="003023F2">
        <w:rPr>
          <w:rFonts w:ascii="Arial" w:hAnsi="Arial"/>
          <w:sz w:val="28"/>
          <w:szCs w:val="28"/>
        </w:rPr>
        <w:t xml:space="preserve">see </w:t>
      </w:r>
      <w:r w:rsidR="003023F2">
        <w:rPr>
          <w:rFonts w:ascii="Arial" w:hAnsi="Arial"/>
          <w:sz w:val="28"/>
          <w:szCs w:val="28"/>
        </w:rPr>
        <w:t>C</w:t>
      </w:r>
      <w:r w:rsidR="00D95693" w:rsidRPr="003023F2">
        <w:rPr>
          <w:rFonts w:ascii="Arial" w:hAnsi="Arial"/>
          <w:sz w:val="28"/>
          <w:szCs w:val="28"/>
        </w:rPr>
        <w:t>hart 1</w:t>
      </w:r>
      <w:r w:rsidR="00563474">
        <w:rPr>
          <w:rFonts w:ascii="Arial" w:hAnsi="Arial"/>
          <w:sz w:val="28"/>
          <w:szCs w:val="28"/>
        </w:rPr>
        <w:t xml:space="preserve"> below)</w:t>
      </w:r>
      <w:r w:rsidR="00770AB7" w:rsidRPr="003023F2">
        <w:rPr>
          <w:rFonts w:ascii="Arial" w:hAnsi="Arial"/>
          <w:sz w:val="28"/>
          <w:szCs w:val="28"/>
        </w:rPr>
        <w:t>.</w:t>
      </w:r>
    </w:p>
    <w:p w14:paraId="2427E05F" w14:textId="77777777" w:rsidR="0041677A" w:rsidRPr="00650CD3" w:rsidRDefault="0041677A" w:rsidP="0041677A">
      <w:pPr>
        <w:ind w:left="720" w:hanging="360"/>
        <w:rPr>
          <w:rFonts w:ascii="Arial" w:hAnsi="Arial"/>
          <w:sz w:val="28"/>
          <w:szCs w:val="28"/>
        </w:rPr>
      </w:pPr>
    </w:p>
    <w:p w14:paraId="49A0429A" w14:textId="77777777" w:rsidR="0041677A" w:rsidRPr="00650CD3" w:rsidRDefault="0041677A" w:rsidP="0041677A">
      <w:pPr>
        <w:pStyle w:val="CommentText"/>
        <w:textAlignment w:val="auto"/>
        <w:rPr>
          <w:rFonts w:ascii="Arial" w:hAnsi="Arial"/>
          <w:sz w:val="28"/>
          <w:szCs w:val="28"/>
        </w:rPr>
      </w:pPr>
    </w:p>
    <w:p w14:paraId="59CF7044" w14:textId="6D5D6C62" w:rsidR="008821F8" w:rsidRPr="00D101D7" w:rsidRDefault="0041677A" w:rsidP="001A3F90">
      <w:pPr>
        <w:pStyle w:val="CommentText"/>
        <w:textAlignment w:val="auto"/>
        <w:rPr>
          <w:sz w:val="24"/>
          <w:szCs w:val="24"/>
        </w:rPr>
      </w:pPr>
      <w:r>
        <w:rPr>
          <w:rFonts w:ascii="Arial" w:hAnsi="Arial"/>
          <w:sz w:val="28"/>
          <w:szCs w:val="28"/>
        </w:rPr>
        <w:br w:type="column"/>
      </w:r>
    </w:p>
    <w:p w14:paraId="4022DD01" w14:textId="20C6979A" w:rsidR="00B26649" w:rsidRDefault="0BD4192D" w:rsidP="00B86CC9">
      <w:pPr>
        <w:pStyle w:val="CommentText"/>
        <w:rPr>
          <w:rFonts w:ascii="Arial" w:hAnsi="Arial"/>
          <w:sz w:val="28"/>
          <w:szCs w:val="28"/>
        </w:rPr>
      </w:pPr>
      <w:r w:rsidRPr="004A4250">
        <w:rPr>
          <w:rFonts w:ascii="Arial" w:hAnsi="Arial"/>
          <w:sz w:val="28"/>
          <w:szCs w:val="28"/>
        </w:rPr>
        <w:t>Chart 1.</w:t>
      </w:r>
      <w:r w:rsidR="002B7A6A" w:rsidRPr="004A4250">
        <w:rPr>
          <w:rFonts w:ascii="Arial" w:hAnsi="Arial"/>
          <w:sz w:val="28"/>
          <w:szCs w:val="28"/>
        </w:rPr>
        <w:t xml:space="preserve"> </w:t>
      </w:r>
      <w:r w:rsidR="0024385C" w:rsidRPr="0024385C">
        <w:rPr>
          <w:rFonts w:ascii="Arial" w:hAnsi="Arial"/>
          <w:sz w:val="28"/>
          <w:szCs w:val="28"/>
        </w:rPr>
        <w:t xml:space="preserve"> </w:t>
      </w:r>
    </w:p>
    <w:p w14:paraId="24AC5DA5" w14:textId="77777777" w:rsidR="0024385C" w:rsidRDefault="0024385C" w:rsidP="00B86CC9">
      <w:pPr>
        <w:pStyle w:val="CommentText"/>
        <w:rPr>
          <w:rFonts w:ascii="Arial" w:hAnsi="Arial"/>
          <w:sz w:val="28"/>
          <w:szCs w:val="28"/>
        </w:rPr>
      </w:pPr>
    </w:p>
    <w:p w14:paraId="77EF555D" w14:textId="6EADF84B" w:rsidR="0024385C" w:rsidRDefault="00634E7A" w:rsidP="00B86CC9">
      <w:pPr>
        <w:pStyle w:val="CommentText"/>
      </w:pPr>
      <w:r>
        <w:t> </w:t>
      </w:r>
      <w:r w:rsidR="000A72D0">
        <w:rPr>
          <w:rFonts w:ascii="Arial" w:hAnsi="Arial"/>
          <w:color w:val="000000"/>
          <w:sz w:val="28"/>
          <w:szCs w:val="28"/>
          <w:shd w:val="clear" w:color="auto" w:fill="FFFFFF"/>
        </w:rPr>
        <w:br/>
      </w:r>
    </w:p>
    <w:p w14:paraId="7D5FE810" w14:textId="7F3F99F2" w:rsidR="00233BE0" w:rsidRDefault="00475024" w:rsidP="00B86CC9">
      <w:pPr>
        <w:pStyle w:val="CommentText"/>
        <w:rPr>
          <w:rFonts w:ascii="Arial" w:hAnsi="Arial"/>
        </w:rPr>
      </w:pPr>
      <w:r>
        <w:rPr>
          <w:noProof/>
        </w:rPr>
        <w:drawing>
          <wp:inline distT="0" distB="0" distL="0" distR="0" wp14:anchorId="4601E21C" wp14:editId="7D488C1D">
            <wp:extent cx="5576281" cy="3903345"/>
            <wp:effectExtent l="0" t="0" r="0" b="0"/>
            <wp:docPr id="1286157235" name="Picture 1286157235" descr="A graph of budget shares for disabled and non-disabled households in the bottom, middle and higher income groups.&#10;&#10;The chart displays information for different households income groups. It shows the proportions that they devote of their budget on essentials. These are items such as electricity, gas and water.&#10;&#10;Among the poorest 20% of households, disabled households devote more of their budget on electricity and gas compared to non-disabled househo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57235" name="Picture 1286157235" descr="A graph of budget shares for disabled and non-disabled households in the bottom, middle and higher income groups.&#10;&#10;The chart displays information for different households income groups. It shows the proportions that they devote of their budget on essentials. These are items such as electricity, gas and water.&#10;&#10;Among the poorest 20% of households, disabled households devote more of their budget on electricity and gas compared to non-disabled household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9571" cy="3912648"/>
                    </a:xfrm>
                    <a:prstGeom prst="rect">
                      <a:avLst/>
                    </a:prstGeom>
                    <a:noFill/>
                  </pic:spPr>
                </pic:pic>
              </a:graphicData>
            </a:graphic>
          </wp:inline>
        </w:drawing>
      </w:r>
    </w:p>
    <w:p w14:paraId="72C2199B" w14:textId="5B1CDD3A" w:rsidR="2D578FAC" w:rsidRPr="00373A77" w:rsidRDefault="1CAA30AF" w:rsidP="00B86CC9">
      <w:pPr>
        <w:pStyle w:val="CommentText"/>
        <w:rPr>
          <w:rFonts w:ascii="Arial" w:hAnsi="Arial"/>
        </w:rPr>
      </w:pPr>
      <w:r w:rsidRPr="00373A77">
        <w:rPr>
          <w:rFonts w:ascii="Arial" w:hAnsi="Arial"/>
        </w:rPr>
        <w:t xml:space="preserve">Source: WPI Economics </w:t>
      </w:r>
      <w:r w:rsidR="00ED6EEB">
        <w:rPr>
          <w:rFonts w:ascii="Arial" w:hAnsi="Arial"/>
        </w:rPr>
        <w:t xml:space="preserve">2023, </w:t>
      </w:r>
      <w:r w:rsidR="0056437E">
        <w:rPr>
          <w:rFonts w:ascii="Arial" w:hAnsi="Arial"/>
        </w:rPr>
        <w:t xml:space="preserve">analysing </w:t>
      </w:r>
      <w:r w:rsidR="0074204E">
        <w:rPr>
          <w:rFonts w:ascii="Arial" w:hAnsi="Arial"/>
        </w:rPr>
        <w:t>ONS</w:t>
      </w:r>
      <w:r w:rsidRPr="00373A77">
        <w:rPr>
          <w:rFonts w:ascii="Arial" w:hAnsi="Arial"/>
        </w:rPr>
        <w:t xml:space="preserve"> Living Costs and Food Survey, po</w:t>
      </w:r>
      <w:r w:rsidR="00E751F5" w:rsidRPr="00373A77">
        <w:rPr>
          <w:rFonts w:ascii="Arial" w:hAnsi="Arial"/>
        </w:rPr>
        <w:t>o</w:t>
      </w:r>
      <w:r w:rsidRPr="00373A77">
        <w:rPr>
          <w:rFonts w:ascii="Arial" w:hAnsi="Arial"/>
        </w:rPr>
        <w:t>ling</w:t>
      </w:r>
      <w:r w:rsidR="00A97E55" w:rsidRPr="00373A77">
        <w:rPr>
          <w:rFonts w:ascii="Arial" w:hAnsi="Arial"/>
        </w:rPr>
        <w:t xml:space="preserve"> together</w:t>
      </w:r>
      <w:r w:rsidRPr="00373A77">
        <w:rPr>
          <w:rFonts w:ascii="Arial" w:hAnsi="Arial"/>
        </w:rPr>
        <w:t xml:space="preserve"> 3 years </w:t>
      </w:r>
      <w:r w:rsidR="00815301">
        <w:rPr>
          <w:rFonts w:ascii="Arial" w:hAnsi="Arial"/>
        </w:rPr>
        <w:t>fro</w:t>
      </w:r>
      <w:r w:rsidR="00032C90">
        <w:rPr>
          <w:rFonts w:ascii="Arial" w:hAnsi="Arial"/>
        </w:rPr>
        <w:t>m 20</w:t>
      </w:r>
      <w:r w:rsidR="00ED6EEB">
        <w:rPr>
          <w:rFonts w:ascii="Arial" w:hAnsi="Arial"/>
        </w:rPr>
        <w:t>16</w:t>
      </w:r>
      <w:r w:rsidR="00AE74DB">
        <w:rPr>
          <w:rFonts w:ascii="Arial" w:hAnsi="Arial"/>
        </w:rPr>
        <w:t xml:space="preserve"> and </w:t>
      </w:r>
      <w:r w:rsidR="00ED6EEB">
        <w:rPr>
          <w:rFonts w:ascii="Arial" w:hAnsi="Arial"/>
        </w:rPr>
        <w:t>2017</w:t>
      </w:r>
      <w:r w:rsidRPr="00373A77">
        <w:rPr>
          <w:rFonts w:ascii="Arial" w:hAnsi="Arial"/>
        </w:rPr>
        <w:t xml:space="preserve"> to 2019</w:t>
      </w:r>
      <w:r w:rsidR="00AE74DB">
        <w:rPr>
          <w:rFonts w:ascii="Arial" w:hAnsi="Arial"/>
        </w:rPr>
        <w:t xml:space="preserve"> and </w:t>
      </w:r>
      <w:r w:rsidRPr="00373A77">
        <w:rPr>
          <w:rFonts w:ascii="Arial" w:hAnsi="Arial"/>
        </w:rPr>
        <w:t>2020</w:t>
      </w:r>
      <w:r w:rsidR="00A97E55" w:rsidRPr="00373A77">
        <w:rPr>
          <w:rFonts w:ascii="Arial" w:hAnsi="Arial"/>
        </w:rPr>
        <w:t>.</w:t>
      </w:r>
    </w:p>
    <w:p w14:paraId="6423A99A" w14:textId="09414C2F" w:rsidR="1CAA30AF" w:rsidRPr="00373A77" w:rsidRDefault="1CAA30AF" w:rsidP="756552DE">
      <w:pPr>
        <w:pStyle w:val="CommentText"/>
        <w:rPr>
          <w:rFonts w:ascii="Arial" w:hAnsi="Arial"/>
        </w:rPr>
      </w:pPr>
      <w:r w:rsidRPr="00373A77">
        <w:rPr>
          <w:rFonts w:ascii="Arial" w:hAnsi="Arial"/>
        </w:rPr>
        <w:t>Notes: Housing includes rent and mortgage interest payments</w:t>
      </w:r>
    </w:p>
    <w:p w14:paraId="2D00034A" w14:textId="33CCFD3E" w:rsidR="00080CB1" w:rsidRDefault="00080CB1" w:rsidP="00B86CC9">
      <w:pPr>
        <w:pStyle w:val="CommentText"/>
      </w:pPr>
    </w:p>
    <w:p w14:paraId="027A72B0" w14:textId="77777777" w:rsidR="003A37A0" w:rsidRDefault="003A37A0" w:rsidP="00053A90"/>
    <w:p w14:paraId="268BCD2A" w14:textId="6A05DB8C" w:rsidR="003A37A0" w:rsidRPr="00783DD3" w:rsidRDefault="003A37A0" w:rsidP="003A37A0">
      <w:pPr>
        <w:pStyle w:val="Heading4"/>
        <w:rPr>
          <w:rFonts w:ascii="Arial" w:hAnsi="Arial"/>
        </w:rPr>
      </w:pPr>
      <w:r w:rsidRPr="00783DD3">
        <w:rPr>
          <w:rFonts w:ascii="Arial" w:hAnsi="Arial"/>
        </w:rPr>
        <w:t xml:space="preserve">Disabled households </w:t>
      </w:r>
      <w:r w:rsidR="00B513BB" w:rsidRPr="00783DD3">
        <w:rPr>
          <w:rFonts w:ascii="Arial" w:hAnsi="Arial"/>
        </w:rPr>
        <w:t xml:space="preserve">disproportionally </w:t>
      </w:r>
      <w:r w:rsidRPr="00783DD3">
        <w:rPr>
          <w:rFonts w:ascii="Arial" w:hAnsi="Arial"/>
        </w:rPr>
        <w:t>affected</w:t>
      </w:r>
      <w:r w:rsidR="00F6074B">
        <w:rPr>
          <w:rFonts w:ascii="Arial" w:hAnsi="Arial"/>
        </w:rPr>
        <w:t xml:space="preserve"> </w:t>
      </w:r>
      <w:r w:rsidR="001E1768">
        <w:rPr>
          <w:rFonts w:ascii="Arial" w:hAnsi="Arial"/>
        </w:rPr>
        <w:t xml:space="preserve">by </w:t>
      </w:r>
      <w:r w:rsidR="00254969">
        <w:rPr>
          <w:rFonts w:ascii="Arial" w:hAnsi="Arial"/>
        </w:rPr>
        <w:t>in</w:t>
      </w:r>
      <w:r w:rsidR="00592052">
        <w:rPr>
          <w:rFonts w:ascii="Arial" w:hAnsi="Arial"/>
        </w:rPr>
        <w:t xml:space="preserve">creased costs </w:t>
      </w:r>
      <w:r w:rsidR="008E3653">
        <w:rPr>
          <w:rFonts w:ascii="Arial" w:hAnsi="Arial"/>
        </w:rPr>
        <w:t>of</w:t>
      </w:r>
      <w:r w:rsidR="00973DC5">
        <w:rPr>
          <w:rFonts w:ascii="Arial" w:hAnsi="Arial"/>
        </w:rPr>
        <w:t xml:space="preserve"> essentials</w:t>
      </w:r>
    </w:p>
    <w:p w14:paraId="4A298825" w14:textId="77777777" w:rsidR="004835A4" w:rsidRPr="004835A4" w:rsidRDefault="004835A4" w:rsidP="004835A4"/>
    <w:p w14:paraId="5C4A8E36" w14:textId="59C73B65" w:rsidR="003A37A0" w:rsidRPr="00C945AA" w:rsidRDefault="003A37A0" w:rsidP="003A37A0">
      <w:pPr>
        <w:pStyle w:val="CommentText"/>
        <w:rPr>
          <w:rFonts w:ascii="Arial" w:hAnsi="Arial"/>
          <w:sz w:val="28"/>
          <w:szCs w:val="28"/>
        </w:rPr>
      </w:pPr>
      <w:r w:rsidRPr="00FB792B">
        <w:rPr>
          <w:rFonts w:ascii="Arial" w:hAnsi="Arial"/>
          <w:sz w:val="28"/>
          <w:szCs w:val="28"/>
        </w:rPr>
        <w:t>Soaring inflation, particularly in food and energy prices have hit households hard over the past two years</w:t>
      </w:r>
      <w:r>
        <w:rPr>
          <w:rFonts w:ascii="Arial" w:hAnsi="Arial"/>
          <w:sz w:val="28"/>
          <w:szCs w:val="28"/>
        </w:rPr>
        <w:t xml:space="preserve">. </w:t>
      </w:r>
      <w:r w:rsidR="3B78FF44" w:rsidRPr="356D6EAF">
        <w:rPr>
          <w:rFonts w:ascii="Arial" w:hAnsi="Arial"/>
          <w:sz w:val="28"/>
          <w:szCs w:val="28"/>
        </w:rPr>
        <w:t>T</w:t>
      </w:r>
      <w:r w:rsidRPr="356D6EAF">
        <w:rPr>
          <w:rFonts w:ascii="Arial" w:hAnsi="Arial"/>
          <w:sz w:val="28"/>
          <w:szCs w:val="28"/>
        </w:rPr>
        <w:t>he</w:t>
      </w:r>
      <w:r w:rsidRPr="00FB792B">
        <w:rPr>
          <w:rFonts w:ascii="Arial" w:hAnsi="Arial"/>
          <w:sz w:val="28"/>
          <w:szCs w:val="28"/>
        </w:rPr>
        <w:t xml:space="preserve"> current energy price </w:t>
      </w:r>
      <w:r w:rsidRPr="00C945AA">
        <w:rPr>
          <w:rFonts w:ascii="Arial" w:hAnsi="Arial"/>
          <w:sz w:val="28"/>
          <w:szCs w:val="28"/>
        </w:rPr>
        <w:t xml:space="preserve">cap </w:t>
      </w:r>
      <w:r w:rsidR="7ECA8218" w:rsidRPr="05D011CA">
        <w:rPr>
          <w:rFonts w:ascii="Arial" w:hAnsi="Arial"/>
          <w:sz w:val="28"/>
          <w:szCs w:val="28"/>
        </w:rPr>
        <w:t>of</w:t>
      </w:r>
      <w:r w:rsidRPr="00C945AA">
        <w:rPr>
          <w:rFonts w:ascii="Arial" w:hAnsi="Arial"/>
          <w:sz w:val="28"/>
          <w:szCs w:val="28"/>
        </w:rPr>
        <w:t xml:space="preserve"> £1,</w:t>
      </w:r>
      <w:r w:rsidR="3EC11774" w:rsidRPr="6538651D">
        <w:rPr>
          <w:rFonts w:ascii="Arial" w:hAnsi="Arial"/>
          <w:sz w:val="28"/>
          <w:szCs w:val="28"/>
        </w:rPr>
        <w:t>8</w:t>
      </w:r>
      <w:r w:rsidRPr="6538651D">
        <w:rPr>
          <w:rFonts w:ascii="Arial" w:hAnsi="Arial"/>
          <w:sz w:val="28"/>
          <w:szCs w:val="28"/>
        </w:rPr>
        <w:t>23</w:t>
      </w:r>
      <w:r w:rsidRPr="00C945AA">
        <w:rPr>
          <w:rFonts w:ascii="Arial" w:hAnsi="Arial"/>
          <w:sz w:val="28"/>
          <w:szCs w:val="28"/>
        </w:rPr>
        <w:t xml:space="preserve"> per year (down from previous year) remains way above £1,000 which was the average </w:t>
      </w:r>
      <w:r w:rsidR="00032A52">
        <w:rPr>
          <w:rFonts w:ascii="Arial" w:hAnsi="Arial"/>
          <w:sz w:val="28"/>
          <w:szCs w:val="28"/>
        </w:rPr>
        <w:t>before</w:t>
      </w:r>
      <w:r w:rsidRPr="00C945AA">
        <w:rPr>
          <w:rFonts w:ascii="Arial" w:hAnsi="Arial"/>
          <w:sz w:val="28"/>
          <w:szCs w:val="28"/>
        </w:rPr>
        <w:t xml:space="preserve"> the </w:t>
      </w:r>
      <w:r w:rsidR="009736A0">
        <w:rPr>
          <w:rFonts w:ascii="Arial" w:hAnsi="Arial"/>
          <w:sz w:val="28"/>
          <w:szCs w:val="28"/>
        </w:rPr>
        <w:t>war in U</w:t>
      </w:r>
      <w:r w:rsidR="00CA010D">
        <w:rPr>
          <w:rFonts w:ascii="Arial" w:hAnsi="Arial"/>
          <w:sz w:val="28"/>
          <w:szCs w:val="28"/>
        </w:rPr>
        <w:t>kraine</w:t>
      </w:r>
      <w:r w:rsidR="00C04FA9">
        <w:rPr>
          <w:rFonts w:ascii="Arial" w:hAnsi="Arial"/>
          <w:sz w:val="28"/>
          <w:szCs w:val="28"/>
        </w:rPr>
        <w:t xml:space="preserve"> </w:t>
      </w:r>
      <w:r w:rsidR="00200905">
        <w:rPr>
          <w:rFonts w:ascii="Arial" w:hAnsi="Arial"/>
          <w:sz w:val="28"/>
          <w:szCs w:val="28"/>
        </w:rPr>
        <w:t>in early 2022</w:t>
      </w:r>
      <w:r w:rsidRPr="00C945AA">
        <w:rPr>
          <w:rFonts w:ascii="Arial" w:hAnsi="Arial"/>
          <w:sz w:val="28"/>
          <w:szCs w:val="28"/>
        </w:rPr>
        <w:t>.</w:t>
      </w:r>
    </w:p>
    <w:p w14:paraId="555549C0" w14:textId="74D2883D" w:rsidR="0095133C" w:rsidRDefault="0095133C" w:rsidP="00B86CC9">
      <w:pPr>
        <w:pStyle w:val="CommentText"/>
      </w:pPr>
    </w:p>
    <w:p w14:paraId="3DBCCBDF" w14:textId="3DADD213" w:rsidR="00ED453D" w:rsidRPr="00245798" w:rsidRDefault="00600811" w:rsidP="00B86CC9">
      <w:pPr>
        <w:pStyle w:val="CommentText"/>
        <w:rPr>
          <w:rFonts w:ascii="Arial" w:hAnsi="Arial"/>
          <w:sz w:val="28"/>
          <w:szCs w:val="28"/>
        </w:rPr>
      </w:pPr>
      <w:r w:rsidRPr="0032591F">
        <w:rPr>
          <w:rFonts w:ascii="Arial" w:hAnsi="Arial"/>
          <w:sz w:val="28"/>
          <w:szCs w:val="28"/>
        </w:rPr>
        <w:t>As energy prices rose</w:t>
      </w:r>
      <w:r w:rsidR="003E33B4">
        <w:rPr>
          <w:rFonts w:ascii="Arial" w:hAnsi="Arial"/>
          <w:sz w:val="28"/>
          <w:szCs w:val="28"/>
        </w:rPr>
        <w:t>,</w:t>
      </w:r>
      <w:r w:rsidRPr="0032591F">
        <w:rPr>
          <w:rFonts w:ascii="Arial" w:hAnsi="Arial"/>
          <w:sz w:val="28"/>
          <w:szCs w:val="28"/>
        </w:rPr>
        <w:t xml:space="preserve"> </w:t>
      </w:r>
      <w:r w:rsidR="003E33B4">
        <w:rPr>
          <w:rFonts w:ascii="Arial" w:hAnsi="Arial"/>
          <w:sz w:val="28"/>
          <w:szCs w:val="28"/>
        </w:rPr>
        <w:t>l</w:t>
      </w:r>
      <w:r w:rsidR="56CF7751" w:rsidRPr="0032591F">
        <w:rPr>
          <w:rFonts w:ascii="Arial" w:hAnsi="Arial"/>
          <w:sz w:val="28"/>
          <w:szCs w:val="28"/>
        </w:rPr>
        <w:t xml:space="preserve">ow-income </w:t>
      </w:r>
      <w:r w:rsidR="00736E8A" w:rsidRPr="0032591F">
        <w:rPr>
          <w:rFonts w:ascii="Arial" w:hAnsi="Arial"/>
          <w:sz w:val="28"/>
          <w:szCs w:val="28"/>
        </w:rPr>
        <w:t xml:space="preserve">disabled </w:t>
      </w:r>
      <w:r w:rsidR="01BB1A7B" w:rsidRPr="0032591F">
        <w:rPr>
          <w:rFonts w:ascii="Arial" w:hAnsi="Arial"/>
          <w:sz w:val="28"/>
          <w:szCs w:val="28"/>
        </w:rPr>
        <w:t xml:space="preserve">households </w:t>
      </w:r>
      <w:r w:rsidR="7037A4AB" w:rsidRPr="0032591F">
        <w:rPr>
          <w:rFonts w:ascii="Arial" w:hAnsi="Arial"/>
          <w:sz w:val="28"/>
          <w:szCs w:val="28"/>
        </w:rPr>
        <w:t>were</w:t>
      </w:r>
      <w:r w:rsidR="7C7D2C4A" w:rsidRPr="0032591F">
        <w:rPr>
          <w:rFonts w:ascii="Arial" w:hAnsi="Arial"/>
          <w:sz w:val="28"/>
          <w:szCs w:val="28"/>
        </w:rPr>
        <w:t xml:space="preserve"> hit the hardest</w:t>
      </w:r>
      <w:r w:rsidR="003031C0" w:rsidRPr="0032591F">
        <w:rPr>
          <w:rFonts w:ascii="Arial" w:hAnsi="Arial"/>
          <w:sz w:val="28"/>
          <w:szCs w:val="28"/>
        </w:rPr>
        <w:t>. This is becaus</w:t>
      </w:r>
      <w:r w:rsidR="00A63B80" w:rsidRPr="0032591F">
        <w:rPr>
          <w:rFonts w:ascii="Arial" w:hAnsi="Arial"/>
          <w:sz w:val="28"/>
          <w:szCs w:val="28"/>
        </w:rPr>
        <w:t>e</w:t>
      </w:r>
      <w:r w:rsidR="44A77CB0" w:rsidRPr="0032591F">
        <w:rPr>
          <w:rFonts w:ascii="Arial" w:hAnsi="Arial"/>
          <w:sz w:val="28"/>
          <w:szCs w:val="28"/>
        </w:rPr>
        <w:t xml:space="preserve"> </w:t>
      </w:r>
      <w:r w:rsidR="082C7E3A" w:rsidRPr="0032591F">
        <w:rPr>
          <w:rFonts w:ascii="Arial" w:hAnsi="Arial"/>
          <w:sz w:val="28"/>
          <w:szCs w:val="28"/>
        </w:rPr>
        <w:t>they</w:t>
      </w:r>
      <w:r w:rsidR="004467A1" w:rsidRPr="0032591F">
        <w:rPr>
          <w:rFonts w:ascii="Arial" w:hAnsi="Arial"/>
          <w:sz w:val="28"/>
          <w:szCs w:val="28"/>
        </w:rPr>
        <w:t xml:space="preserve"> </w:t>
      </w:r>
      <w:proofErr w:type="gramStart"/>
      <w:r w:rsidR="000A11F9">
        <w:rPr>
          <w:rFonts w:ascii="Arial" w:hAnsi="Arial"/>
          <w:sz w:val="28"/>
          <w:szCs w:val="28"/>
        </w:rPr>
        <w:t>have to</w:t>
      </w:r>
      <w:proofErr w:type="gramEnd"/>
      <w:r w:rsidR="000A11F9">
        <w:rPr>
          <w:rFonts w:ascii="Arial" w:hAnsi="Arial"/>
          <w:sz w:val="28"/>
          <w:szCs w:val="28"/>
        </w:rPr>
        <w:t xml:space="preserve"> spend</w:t>
      </w:r>
      <w:r w:rsidR="55847F4A" w:rsidRPr="0032591F">
        <w:rPr>
          <w:rFonts w:ascii="Arial" w:hAnsi="Arial"/>
          <w:sz w:val="28"/>
          <w:szCs w:val="28"/>
        </w:rPr>
        <w:t xml:space="preserve"> </w:t>
      </w:r>
      <w:r w:rsidR="00474E8B">
        <w:rPr>
          <w:rFonts w:ascii="Arial" w:hAnsi="Arial"/>
          <w:sz w:val="28"/>
          <w:szCs w:val="28"/>
        </w:rPr>
        <w:t>more</w:t>
      </w:r>
      <w:r w:rsidR="18EECC2D" w:rsidRPr="0032591F">
        <w:rPr>
          <w:rFonts w:ascii="Arial" w:hAnsi="Arial"/>
          <w:sz w:val="28"/>
          <w:szCs w:val="28"/>
        </w:rPr>
        <w:t xml:space="preserve"> of their budget </w:t>
      </w:r>
      <w:r w:rsidR="00474E8B">
        <w:rPr>
          <w:rFonts w:ascii="Arial" w:hAnsi="Arial"/>
          <w:sz w:val="28"/>
          <w:szCs w:val="28"/>
        </w:rPr>
        <w:t>on</w:t>
      </w:r>
      <w:r w:rsidR="18EECC2D" w:rsidRPr="0032591F">
        <w:rPr>
          <w:rFonts w:ascii="Arial" w:hAnsi="Arial"/>
          <w:sz w:val="28"/>
          <w:szCs w:val="28"/>
        </w:rPr>
        <w:t xml:space="preserve"> energy compared to non-disabled households. </w:t>
      </w:r>
      <w:r w:rsidR="003641A6" w:rsidRPr="0032591F">
        <w:rPr>
          <w:rFonts w:ascii="Arial" w:hAnsi="Arial"/>
          <w:sz w:val="28"/>
          <w:szCs w:val="28"/>
        </w:rPr>
        <w:t>A</w:t>
      </w:r>
      <w:r w:rsidR="33A3FA8F" w:rsidRPr="0032591F">
        <w:rPr>
          <w:rFonts w:ascii="Arial" w:hAnsi="Arial"/>
          <w:sz w:val="28"/>
          <w:szCs w:val="28"/>
        </w:rPr>
        <w:t xml:space="preserve">ccounting for energy rises in the last three years, the </w:t>
      </w:r>
      <w:r w:rsidR="0CF9F1D7" w:rsidRPr="0032591F">
        <w:rPr>
          <w:rFonts w:ascii="Arial" w:hAnsi="Arial"/>
          <w:sz w:val="28"/>
          <w:szCs w:val="28"/>
        </w:rPr>
        <w:t>poorest 20%</w:t>
      </w:r>
      <w:r w:rsidR="4E89353D" w:rsidRPr="0032591F">
        <w:rPr>
          <w:rFonts w:ascii="Arial" w:hAnsi="Arial"/>
          <w:sz w:val="28"/>
          <w:szCs w:val="28"/>
        </w:rPr>
        <w:t xml:space="preserve"> of households</w:t>
      </w:r>
      <w:r w:rsidR="0CF9F1D7" w:rsidRPr="0032591F">
        <w:rPr>
          <w:rFonts w:ascii="Arial" w:hAnsi="Arial"/>
          <w:sz w:val="28"/>
          <w:szCs w:val="28"/>
        </w:rPr>
        <w:t xml:space="preserve"> </w:t>
      </w:r>
      <w:r w:rsidR="7C7D2C4A" w:rsidRPr="0032591F">
        <w:rPr>
          <w:rFonts w:ascii="Arial" w:hAnsi="Arial"/>
          <w:sz w:val="28"/>
          <w:szCs w:val="28"/>
        </w:rPr>
        <w:t xml:space="preserve">face an extra burden of </w:t>
      </w:r>
      <w:r w:rsidR="2416A9F2" w:rsidRPr="0032591F">
        <w:rPr>
          <w:rFonts w:ascii="Arial" w:hAnsi="Arial"/>
          <w:sz w:val="28"/>
          <w:szCs w:val="28"/>
        </w:rPr>
        <w:t>energy</w:t>
      </w:r>
      <w:r w:rsidR="4018A653" w:rsidRPr="0032591F">
        <w:rPr>
          <w:rFonts w:ascii="Arial" w:hAnsi="Arial"/>
          <w:sz w:val="28"/>
          <w:szCs w:val="28"/>
        </w:rPr>
        <w:t xml:space="preserve"> </w:t>
      </w:r>
      <w:r w:rsidR="72F093C9" w:rsidRPr="0032591F">
        <w:rPr>
          <w:rFonts w:ascii="Arial" w:hAnsi="Arial"/>
          <w:sz w:val="28"/>
          <w:szCs w:val="28"/>
        </w:rPr>
        <w:t>of £</w:t>
      </w:r>
      <w:r w:rsidR="00212466">
        <w:rPr>
          <w:rFonts w:ascii="Arial" w:hAnsi="Arial"/>
          <w:sz w:val="28"/>
          <w:szCs w:val="28"/>
        </w:rPr>
        <w:t>4</w:t>
      </w:r>
      <w:r w:rsidR="72F093C9" w:rsidRPr="0032591F">
        <w:rPr>
          <w:rFonts w:ascii="Arial" w:hAnsi="Arial"/>
          <w:sz w:val="28"/>
          <w:szCs w:val="28"/>
        </w:rPr>
        <w:t>.</w:t>
      </w:r>
      <w:r w:rsidR="00212466">
        <w:rPr>
          <w:rFonts w:ascii="Arial" w:hAnsi="Arial"/>
          <w:sz w:val="28"/>
          <w:szCs w:val="28"/>
        </w:rPr>
        <w:t>05</w:t>
      </w:r>
      <w:r w:rsidR="72F093C9" w:rsidRPr="0032591F">
        <w:rPr>
          <w:rFonts w:ascii="Arial" w:hAnsi="Arial"/>
          <w:sz w:val="28"/>
          <w:szCs w:val="28"/>
        </w:rPr>
        <w:t xml:space="preserve"> </w:t>
      </w:r>
      <w:r w:rsidR="7D6A5378" w:rsidRPr="0032591F">
        <w:rPr>
          <w:rFonts w:ascii="Arial" w:hAnsi="Arial"/>
          <w:sz w:val="28"/>
          <w:szCs w:val="28"/>
        </w:rPr>
        <w:t>per wee</w:t>
      </w:r>
      <w:r w:rsidR="7DD3949F" w:rsidRPr="0032591F">
        <w:rPr>
          <w:rFonts w:ascii="Arial" w:hAnsi="Arial"/>
          <w:sz w:val="28"/>
          <w:szCs w:val="28"/>
        </w:rPr>
        <w:t>k</w:t>
      </w:r>
      <w:r w:rsidR="00B13F44" w:rsidRPr="0032591F">
        <w:rPr>
          <w:rFonts w:ascii="Arial" w:hAnsi="Arial"/>
          <w:sz w:val="28"/>
          <w:szCs w:val="28"/>
        </w:rPr>
        <w:t xml:space="preserve">. </w:t>
      </w:r>
      <w:r w:rsidR="002331FE" w:rsidRPr="0032591F">
        <w:rPr>
          <w:rFonts w:ascii="Arial" w:hAnsi="Arial"/>
          <w:sz w:val="28"/>
          <w:szCs w:val="28"/>
        </w:rPr>
        <w:t>T</w:t>
      </w:r>
      <w:r w:rsidR="6AE3DB7C" w:rsidRPr="0032591F">
        <w:rPr>
          <w:rFonts w:ascii="Arial" w:hAnsi="Arial"/>
          <w:sz w:val="28"/>
          <w:szCs w:val="28"/>
        </w:rPr>
        <w:t xml:space="preserve">he </w:t>
      </w:r>
      <w:r w:rsidR="72F093C9" w:rsidRPr="0032591F">
        <w:rPr>
          <w:rFonts w:ascii="Arial" w:hAnsi="Arial"/>
          <w:sz w:val="28"/>
          <w:szCs w:val="28"/>
        </w:rPr>
        <w:t xml:space="preserve">second poorest 20% </w:t>
      </w:r>
      <w:r w:rsidR="000114E3" w:rsidRPr="0032591F">
        <w:rPr>
          <w:rFonts w:ascii="Arial" w:hAnsi="Arial"/>
          <w:sz w:val="28"/>
          <w:szCs w:val="28"/>
        </w:rPr>
        <w:t xml:space="preserve">experienced </w:t>
      </w:r>
      <w:r w:rsidR="002331FE" w:rsidRPr="0032591F">
        <w:rPr>
          <w:rFonts w:ascii="Arial" w:hAnsi="Arial"/>
          <w:sz w:val="28"/>
          <w:szCs w:val="28"/>
        </w:rPr>
        <w:t xml:space="preserve">an </w:t>
      </w:r>
      <w:r w:rsidR="00E9093B" w:rsidRPr="0032591F">
        <w:rPr>
          <w:rFonts w:ascii="Arial" w:hAnsi="Arial"/>
          <w:sz w:val="28"/>
          <w:szCs w:val="28"/>
        </w:rPr>
        <w:t xml:space="preserve">extra burden </w:t>
      </w:r>
      <w:r w:rsidR="72F093C9" w:rsidRPr="0032591F">
        <w:rPr>
          <w:rFonts w:ascii="Arial" w:hAnsi="Arial"/>
          <w:sz w:val="28"/>
          <w:szCs w:val="28"/>
        </w:rPr>
        <w:t xml:space="preserve">of </w:t>
      </w:r>
      <w:r w:rsidR="4B4A03D2" w:rsidRPr="0032591F">
        <w:rPr>
          <w:rFonts w:ascii="Arial" w:hAnsi="Arial"/>
          <w:sz w:val="28"/>
          <w:szCs w:val="28"/>
        </w:rPr>
        <w:t>£</w:t>
      </w:r>
      <w:r w:rsidR="00212466">
        <w:rPr>
          <w:rFonts w:ascii="Arial" w:hAnsi="Arial"/>
          <w:sz w:val="28"/>
          <w:szCs w:val="28"/>
        </w:rPr>
        <w:t>5</w:t>
      </w:r>
      <w:r w:rsidR="4B4A03D2" w:rsidRPr="0032591F">
        <w:rPr>
          <w:rFonts w:ascii="Arial" w:hAnsi="Arial"/>
          <w:sz w:val="28"/>
          <w:szCs w:val="28"/>
        </w:rPr>
        <w:t>.</w:t>
      </w:r>
      <w:r w:rsidR="00212466">
        <w:rPr>
          <w:rFonts w:ascii="Arial" w:hAnsi="Arial"/>
          <w:sz w:val="28"/>
          <w:szCs w:val="28"/>
        </w:rPr>
        <w:t>80</w:t>
      </w:r>
      <w:r w:rsidR="111A227B" w:rsidRPr="0032591F">
        <w:rPr>
          <w:rFonts w:ascii="Arial" w:hAnsi="Arial"/>
          <w:sz w:val="28"/>
          <w:szCs w:val="28"/>
        </w:rPr>
        <w:t xml:space="preserve"> </w:t>
      </w:r>
      <w:r w:rsidR="2FF01D1E" w:rsidRPr="0032591F">
        <w:rPr>
          <w:rFonts w:ascii="Arial" w:hAnsi="Arial"/>
          <w:sz w:val="28"/>
          <w:szCs w:val="28"/>
        </w:rPr>
        <w:t>per week</w:t>
      </w:r>
      <w:r w:rsidR="006E3859">
        <w:rPr>
          <w:rFonts w:ascii="Arial" w:hAnsi="Arial"/>
          <w:sz w:val="28"/>
          <w:szCs w:val="28"/>
        </w:rPr>
        <w:t>.</w:t>
      </w:r>
      <w:r w:rsidR="1DFF8231" w:rsidRPr="0032591F">
        <w:rPr>
          <w:rFonts w:ascii="Arial" w:hAnsi="Arial"/>
          <w:sz w:val="28"/>
          <w:szCs w:val="28"/>
        </w:rPr>
        <w:t xml:space="preserve"> </w:t>
      </w:r>
      <w:r w:rsidR="003A1459">
        <w:rPr>
          <w:rFonts w:ascii="Arial" w:hAnsi="Arial"/>
          <w:sz w:val="28"/>
          <w:szCs w:val="28"/>
        </w:rPr>
        <w:t xml:space="preserve">This </w:t>
      </w:r>
      <w:r w:rsidR="007F3B55">
        <w:rPr>
          <w:rFonts w:ascii="Arial" w:hAnsi="Arial"/>
          <w:sz w:val="28"/>
          <w:szCs w:val="28"/>
        </w:rPr>
        <w:t xml:space="preserve">uprates </w:t>
      </w:r>
      <w:r w:rsidR="003A1459">
        <w:rPr>
          <w:rFonts w:ascii="Arial" w:hAnsi="Arial"/>
          <w:sz w:val="28"/>
          <w:szCs w:val="28"/>
        </w:rPr>
        <w:t>to £</w:t>
      </w:r>
      <w:r w:rsidR="000103E6">
        <w:rPr>
          <w:rFonts w:ascii="Arial" w:hAnsi="Arial"/>
          <w:sz w:val="28"/>
          <w:szCs w:val="28"/>
        </w:rPr>
        <w:t>4.7</w:t>
      </w:r>
      <w:r w:rsidR="00097925">
        <w:rPr>
          <w:rFonts w:ascii="Arial" w:hAnsi="Arial"/>
          <w:sz w:val="28"/>
          <w:szCs w:val="28"/>
        </w:rPr>
        <w:t>0</w:t>
      </w:r>
      <w:r w:rsidR="003A1459">
        <w:rPr>
          <w:rFonts w:ascii="Arial" w:hAnsi="Arial"/>
          <w:sz w:val="28"/>
          <w:szCs w:val="28"/>
        </w:rPr>
        <w:t xml:space="preserve"> and £</w:t>
      </w:r>
      <w:r w:rsidR="000103E6">
        <w:rPr>
          <w:rFonts w:ascii="Arial" w:hAnsi="Arial"/>
          <w:sz w:val="28"/>
          <w:szCs w:val="28"/>
        </w:rPr>
        <w:t>6.7</w:t>
      </w:r>
      <w:r w:rsidR="00097925">
        <w:rPr>
          <w:rFonts w:ascii="Arial" w:hAnsi="Arial"/>
          <w:sz w:val="28"/>
          <w:szCs w:val="28"/>
        </w:rPr>
        <w:t>0</w:t>
      </w:r>
      <w:r w:rsidR="003A1459">
        <w:rPr>
          <w:rFonts w:ascii="Arial" w:hAnsi="Arial"/>
          <w:sz w:val="28"/>
          <w:szCs w:val="28"/>
        </w:rPr>
        <w:t xml:space="preserve"> in</w:t>
      </w:r>
      <w:r w:rsidR="1DFF8231" w:rsidRPr="0032591F">
        <w:rPr>
          <w:rFonts w:ascii="Arial" w:hAnsi="Arial"/>
          <w:sz w:val="28"/>
          <w:szCs w:val="28"/>
        </w:rPr>
        <w:t xml:space="preserve"> 2023</w:t>
      </w:r>
      <w:r w:rsidR="60AB4BAF" w:rsidRPr="0032591F">
        <w:rPr>
          <w:rFonts w:ascii="Arial" w:hAnsi="Arial"/>
          <w:sz w:val="28"/>
          <w:szCs w:val="28"/>
        </w:rPr>
        <w:t xml:space="preserve"> prices</w:t>
      </w:r>
      <w:r w:rsidR="19FD0A61" w:rsidRPr="00315BCA">
        <w:rPr>
          <w:rStyle w:val="EndnoteReference"/>
          <w:rFonts w:ascii="Arial" w:hAnsi="Arial"/>
          <w:sz w:val="28"/>
          <w:szCs w:val="28"/>
          <w:vertAlign w:val="superscript"/>
        </w:rPr>
        <w:t>.</w:t>
      </w:r>
      <w:r w:rsidR="00E27581" w:rsidRPr="00BD3684">
        <w:rPr>
          <w:rStyle w:val="EndnoteReference"/>
          <w:rFonts w:ascii="Arial" w:hAnsi="Arial"/>
          <w:sz w:val="28"/>
          <w:szCs w:val="28"/>
          <w:vertAlign w:val="superscript"/>
        </w:rPr>
        <w:endnoteReference w:id="4"/>
      </w:r>
      <w:r w:rsidR="00BD3684" w:rsidRPr="00315BCA">
        <w:rPr>
          <w:rStyle w:val="EndnoteReference"/>
          <w:rFonts w:ascii="Arial" w:hAnsi="Arial"/>
          <w:sz w:val="28"/>
          <w:szCs w:val="28"/>
          <w:vertAlign w:val="superscript"/>
        </w:rPr>
        <w:t xml:space="preserve"> </w:t>
      </w:r>
      <w:r w:rsidR="2266F2C5" w:rsidRPr="0032591F">
        <w:rPr>
          <w:rFonts w:ascii="Arial" w:hAnsi="Arial"/>
          <w:sz w:val="28"/>
          <w:szCs w:val="28"/>
        </w:rPr>
        <w:t>This is m</w:t>
      </w:r>
      <w:r w:rsidR="7DD3949F" w:rsidRPr="0032591F">
        <w:rPr>
          <w:rFonts w:ascii="Arial" w:hAnsi="Arial"/>
          <w:sz w:val="28"/>
          <w:szCs w:val="28"/>
        </w:rPr>
        <w:t xml:space="preserve">oney </w:t>
      </w:r>
      <w:r w:rsidR="6D25AE11" w:rsidRPr="0032591F">
        <w:rPr>
          <w:rFonts w:ascii="Arial" w:hAnsi="Arial"/>
          <w:sz w:val="28"/>
          <w:szCs w:val="28"/>
        </w:rPr>
        <w:t xml:space="preserve">that would otherwise be available to be spent on </w:t>
      </w:r>
      <w:r w:rsidR="3D7944FB" w:rsidRPr="0032591F">
        <w:rPr>
          <w:rFonts w:ascii="Arial" w:hAnsi="Arial"/>
          <w:sz w:val="28"/>
          <w:szCs w:val="28"/>
        </w:rPr>
        <w:t>ad</w:t>
      </w:r>
      <w:r w:rsidR="6BDF3DF6" w:rsidRPr="0032591F">
        <w:rPr>
          <w:rFonts w:ascii="Arial" w:hAnsi="Arial"/>
          <w:sz w:val="28"/>
          <w:szCs w:val="28"/>
        </w:rPr>
        <w:t xml:space="preserve">ditional extra costs and </w:t>
      </w:r>
      <w:r w:rsidR="6D25AE11" w:rsidRPr="0032591F">
        <w:rPr>
          <w:rFonts w:ascii="Arial" w:hAnsi="Arial"/>
          <w:sz w:val="28"/>
          <w:szCs w:val="28"/>
        </w:rPr>
        <w:t>discretionary items.</w:t>
      </w:r>
      <w:r w:rsidR="6D25AE11" w:rsidRPr="00300B74">
        <w:rPr>
          <w:rFonts w:ascii="Arial" w:hAnsi="Arial"/>
          <w:sz w:val="28"/>
          <w:szCs w:val="28"/>
        </w:rPr>
        <w:t xml:space="preserve"> </w:t>
      </w:r>
    </w:p>
    <w:p w14:paraId="62FD145D" w14:textId="791EDF7B" w:rsidR="007E6621" w:rsidRPr="00D101D7" w:rsidRDefault="005A4CDC" w:rsidP="00B86CC9">
      <w:pPr>
        <w:pStyle w:val="CommentText"/>
        <w:rPr>
          <w:rFonts w:ascii="Arial" w:hAnsi="Arial"/>
          <w:sz w:val="28"/>
          <w:szCs w:val="28"/>
        </w:rPr>
      </w:pPr>
      <w:hyperlink r:id="rId18" w:history="1">
        <w:r w:rsidR="00F516EB" w:rsidRPr="00F516EB">
          <w:rPr>
            <w:rStyle w:val="Hyperlink"/>
            <w:rFonts w:ascii="Arial" w:hAnsi="Arial"/>
            <w:sz w:val="28"/>
            <w:szCs w:val="28"/>
          </w:rPr>
          <w:t>WPI Economics extra burden of energy</w:t>
        </w:r>
      </w:hyperlink>
    </w:p>
    <w:p w14:paraId="72BBA9AE" w14:textId="77777777" w:rsidR="00F3360E" w:rsidRPr="00D101D7" w:rsidRDefault="00F3360E" w:rsidP="00B86CC9">
      <w:pPr>
        <w:pStyle w:val="CommentText"/>
        <w:rPr>
          <w:rFonts w:ascii="Arial" w:hAnsi="Arial"/>
          <w:sz w:val="28"/>
          <w:szCs w:val="28"/>
        </w:rPr>
      </w:pPr>
    </w:p>
    <w:p w14:paraId="0FEF630F" w14:textId="1E8E5456" w:rsidR="00057DEA" w:rsidRPr="00517BDE" w:rsidRDefault="009F1166" w:rsidP="00855252">
      <w:pPr>
        <w:pStyle w:val="Heading2"/>
      </w:pPr>
      <w:r w:rsidRPr="00517BDE">
        <w:lastRenderedPageBreak/>
        <w:t xml:space="preserve">Impact of </w:t>
      </w:r>
      <w:r w:rsidR="2CE138D8" w:rsidRPr="00517BDE">
        <w:t xml:space="preserve">the </w:t>
      </w:r>
      <w:r w:rsidR="00DB5567" w:rsidRPr="00517BDE">
        <w:t>Cost</w:t>
      </w:r>
      <w:r w:rsidR="00DB038E" w:rsidRPr="00517BDE">
        <w:t xml:space="preserve"> </w:t>
      </w:r>
      <w:r w:rsidR="00DB5567" w:rsidRPr="00517BDE">
        <w:t>of</w:t>
      </w:r>
      <w:r w:rsidR="00DB038E" w:rsidRPr="00517BDE">
        <w:t xml:space="preserve"> </w:t>
      </w:r>
      <w:r w:rsidR="00DB5567" w:rsidRPr="00517BDE">
        <w:t>Living</w:t>
      </w:r>
      <w:r w:rsidRPr="00517BDE">
        <w:t xml:space="preserve"> crisis</w:t>
      </w:r>
      <w:r w:rsidR="3EF626CD" w:rsidRPr="00517BDE">
        <w:t xml:space="preserve"> on </w:t>
      </w:r>
      <w:r w:rsidR="00EF7229" w:rsidRPr="00517BDE">
        <w:t xml:space="preserve">household </w:t>
      </w:r>
      <w:r w:rsidR="3EF626CD" w:rsidRPr="00517BDE">
        <w:t>finances</w:t>
      </w:r>
    </w:p>
    <w:p w14:paraId="0A407861" w14:textId="77777777" w:rsidR="004835A4" w:rsidRPr="004835A4" w:rsidRDefault="004835A4" w:rsidP="004835A4"/>
    <w:p w14:paraId="62510986" w14:textId="1982163A" w:rsidR="00C51E88" w:rsidRDefault="00297F69" w:rsidP="004B034F">
      <w:pPr>
        <w:rPr>
          <w:rFonts w:ascii="Arial" w:hAnsi="Arial"/>
          <w:sz w:val="28"/>
          <w:szCs w:val="28"/>
        </w:rPr>
      </w:pPr>
      <w:r w:rsidRPr="006B14DD">
        <w:rPr>
          <w:rFonts w:ascii="Arial" w:hAnsi="Arial"/>
          <w:sz w:val="28"/>
          <w:szCs w:val="28"/>
        </w:rPr>
        <w:t>Table 1</w:t>
      </w:r>
      <w:r w:rsidR="00540E68" w:rsidRPr="006B14DD">
        <w:rPr>
          <w:rFonts w:ascii="Arial" w:hAnsi="Arial"/>
          <w:sz w:val="28"/>
          <w:szCs w:val="28"/>
        </w:rPr>
        <w:t xml:space="preserve"> </w:t>
      </w:r>
      <w:r w:rsidR="008F6BC1" w:rsidRPr="006B14DD">
        <w:rPr>
          <w:rFonts w:ascii="Arial" w:hAnsi="Arial"/>
          <w:sz w:val="28"/>
          <w:szCs w:val="28"/>
        </w:rPr>
        <w:t xml:space="preserve">summarises the </w:t>
      </w:r>
      <w:r w:rsidR="00C67523" w:rsidRPr="006B14DD">
        <w:rPr>
          <w:rFonts w:ascii="Arial" w:hAnsi="Arial"/>
          <w:sz w:val="28"/>
          <w:szCs w:val="28"/>
        </w:rPr>
        <w:t>most recent evidence</w:t>
      </w:r>
      <w:r w:rsidR="0036730A" w:rsidRPr="006B14DD">
        <w:rPr>
          <w:rFonts w:ascii="Arial" w:hAnsi="Arial"/>
          <w:sz w:val="28"/>
          <w:szCs w:val="28"/>
        </w:rPr>
        <w:t xml:space="preserve"> </w:t>
      </w:r>
      <w:r w:rsidR="00151572" w:rsidRPr="006B14DD">
        <w:rPr>
          <w:rFonts w:ascii="Arial" w:hAnsi="Arial"/>
          <w:sz w:val="28"/>
          <w:szCs w:val="28"/>
        </w:rPr>
        <w:t xml:space="preserve">on the impact on </w:t>
      </w:r>
      <w:r w:rsidR="00B83588" w:rsidRPr="006B14DD">
        <w:rPr>
          <w:rFonts w:ascii="Arial" w:hAnsi="Arial"/>
          <w:sz w:val="28"/>
          <w:szCs w:val="28"/>
        </w:rPr>
        <w:t>disabled</w:t>
      </w:r>
      <w:r w:rsidR="000416F1" w:rsidRPr="006B14DD">
        <w:rPr>
          <w:rFonts w:ascii="Arial" w:hAnsi="Arial"/>
          <w:sz w:val="28"/>
          <w:szCs w:val="28"/>
        </w:rPr>
        <w:t xml:space="preserve"> households</w:t>
      </w:r>
      <w:r w:rsidR="00BE5C26" w:rsidRPr="006B14DD">
        <w:rPr>
          <w:rFonts w:ascii="Arial" w:hAnsi="Arial"/>
          <w:sz w:val="28"/>
          <w:szCs w:val="28"/>
        </w:rPr>
        <w:t>.</w:t>
      </w:r>
      <w:r w:rsidR="001F00D3" w:rsidRPr="006B14DD">
        <w:rPr>
          <w:rFonts w:ascii="Arial" w:hAnsi="Arial"/>
          <w:sz w:val="28"/>
          <w:szCs w:val="28"/>
        </w:rPr>
        <w:t xml:space="preserve"> </w:t>
      </w:r>
      <w:r w:rsidR="00067788" w:rsidRPr="006B14DD">
        <w:rPr>
          <w:rFonts w:ascii="Arial" w:hAnsi="Arial"/>
          <w:sz w:val="28"/>
          <w:szCs w:val="28"/>
        </w:rPr>
        <w:t>The</w:t>
      </w:r>
      <w:r w:rsidR="002B1C2C" w:rsidRPr="006B14DD">
        <w:rPr>
          <w:rFonts w:ascii="Arial" w:hAnsi="Arial"/>
          <w:sz w:val="28"/>
          <w:szCs w:val="28"/>
        </w:rPr>
        <w:t xml:space="preserve">y </w:t>
      </w:r>
      <w:r w:rsidR="530CB3A0" w:rsidRPr="006B14DD">
        <w:rPr>
          <w:rFonts w:ascii="Arial" w:hAnsi="Arial"/>
          <w:sz w:val="28"/>
          <w:szCs w:val="28"/>
        </w:rPr>
        <w:t>experience</w:t>
      </w:r>
      <w:r w:rsidR="00EF4FD4">
        <w:rPr>
          <w:rFonts w:ascii="Arial" w:hAnsi="Arial"/>
          <w:sz w:val="28"/>
          <w:szCs w:val="28"/>
        </w:rPr>
        <w:t>d</w:t>
      </w:r>
      <w:r w:rsidR="530CB3A0" w:rsidRPr="006B14DD">
        <w:rPr>
          <w:rFonts w:ascii="Arial" w:hAnsi="Arial"/>
          <w:sz w:val="28"/>
          <w:szCs w:val="28"/>
        </w:rPr>
        <w:t xml:space="preserve"> </w:t>
      </w:r>
      <w:r w:rsidR="005A2F28" w:rsidRPr="006B14DD">
        <w:rPr>
          <w:rFonts w:ascii="Arial" w:hAnsi="Arial"/>
          <w:sz w:val="28"/>
          <w:szCs w:val="28"/>
        </w:rPr>
        <w:t>more</w:t>
      </w:r>
      <w:r w:rsidR="00C727D0" w:rsidRPr="006B14DD">
        <w:rPr>
          <w:rFonts w:ascii="Arial" w:hAnsi="Arial"/>
          <w:sz w:val="28"/>
          <w:szCs w:val="28"/>
        </w:rPr>
        <w:t xml:space="preserve"> </w:t>
      </w:r>
      <w:r w:rsidR="530CB3A0" w:rsidRPr="006B14DD">
        <w:rPr>
          <w:rFonts w:ascii="Arial" w:hAnsi="Arial"/>
          <w:sz w:val="28"/>
          <w:szCs w:val="28"/>
        </w:rPr>
        <w:t xml:space="preserve">problems </w:t>
      </w:r>
      <w:r w:rsidR="006F47CA" w:rsidRPr="006B14DD">
        <w:rPr>
          <w:rFonts w:ascii="Arial" w:hAnsi="Arial"/>
          <w:sz w:val="28"/>
          <w:szCs w:val="28"/>
        </w:rPr>
        <w:t xml:space="preserve">with paying </w:t>
      </w:r>
      <w:r w:rsidR="002C3515" w:rsidRPr="006B14DD">
        <w:rPr>
          <w:rFonts w:ascii="Arial" w:hAnsi="Arial"/>
          <w:sz w:val="28"/>
          <w:szCs w:val="28"/>
        </w:rPr>
        <w:t>rent or mortgage payment</w:t>
      </w:r>
      <w:r w:rsidR="00C35649">
        <w:rPr>
          <w:rFonts w:ascii="Arial" w:hAnsi="Arial"/>
          <w:sz w:val="28"/>
          <w:szCs w:val="28"/>
        </w:rPr>
        <w:t>s</w:t>
      </w:r>
      <w:r w:rsidR="009124A3" w:rsidRPr="006B14DD">
        <w:rPr>
          <w:rFonts w:ascii="Arial" w:hAnsi="Arial"/>
          <w:sz w:val="28"/>
          <w:szCs w:val="28"/>
        </w:rPr>
        <w:t xml:space="preserve"> </w:t>
      </w:r>
      <w:r w:rsidR="00BD23AC" w:rsidRPr="006B14DD">
        <w:rPr>
          <w:rFonts w:ascii="Arial" w:hAnsi="Arial"/>
          <w:sz w:val="28"/>
          <w:szCs w:val="28"/>
        </w:rPr>
        <w:t xml:space="preserve">than non-disabled households. </w:t>
      </w:r>
      <w:r w:rsidR="00FA745F" w:rsidRPr="006B14DD">
        <w:rPr>
          <w:rFonts w:ascii="Arial" w:hAnsi="Arial"/>
          <w:sz w:val="28"/>
          <w:szCs w:val="28"/>
        </w:rPr>
        <w:t xml:space="preserve">Disabled households </w:t>
      </w:r>
      <w:r w:rsidR="00252D58" w:rsidRPr="006B14DD">
        <w:rPr>
          <w:rFonts w:ascii="Arial" w:hAnsi="Arial"/>
          <w:sz w:val="28"/>
          <w:szCs w:val="28"/>
        </w:rPr>
        <w:t>have</w:t>
      </w:r>
      <w:r w:rsidR="12E5A9EE" w:rsidRPr="006B14DD">
        <w:rPr>
          <w:rFonts w:ascii="Arial" w:hAnsi="Arial"/>
          <w:sz w:val="28"/>
          <w:szCs w:val="28"/>
        </w:rPr>
        <w:t xml:space="preserve"> </w:t>
      </w:r>
      <w:r w:rsidR="00FA745F" w:rsidRPr="006B14DD">
        <w:rPr>
          <w:rFonts w:ascii="Arial" w:hAnsi="Arial"/>
          <w:sz w:val="28"/>
          <w:szCs w:val="28"/>
        </w:rPr>
        <w:t xml:space="preserve">also </w:t>
      </w:r>
      <w:r w:rsidR="004E5E82" w:rsidRPr="006B14DD">
        <w:rPr>
          <w:rFonts w:ascii="Arial" w:hAnsi="Arial"/>
          <w:sz w:val="28"/>
          <w:szCs w:val="28"/>
        </w:rPr>
        <w:t>buil</w:t>
      </w:r>
      <w:r w:rsidR="00252D58" w:rsidRPr="006B14DD">
        <w:rPr>
          <w:rFonts w:ascii="Arial" w:hAnsi="Arial"/>
          <w:sz w:val="28"/>
          <w:szCs w:val="28"/>
        </w:rPr>
        <w:t xml:space="preserve">t </w:t>
      </w:r>
      <w:r w:rsidR="5D1647BE" w:rsidRPr="006B14DD">
        <w:rPr>
          <w:rFonts w:ascii="Arial" w:hAnsi="Arial"/>
          <w:sz w:val="28"/>
          <w:szCs w:val="28"/>
        </w:rPr>
        <w:t xml:space="preserve">more </w:t>
      </w:r>
      <w:r w:rsidR="004E5E82" w:rsidRPr="006B14DD">
        <w:rPr>
          <w:rFonts w:ascii="Arial" w:hAnsi="Arial"/>
          <w:sz w:val="28"/>
          <w:szCs w:val="28"/>
        </w:rPr>
        <w:t>debt</w:t>
      </w:r>
      <w:r w:rsidR="00585DEC" w:rsidRPr="006B14DD">
        <w:rPr>
          <w:rFonts w:ascii="Arial" w:hAnsi="Arial"/>
          <w:sz w:val="28"/>
          <w:szCs w:val="28"/>
        </w:rPr>
        <w:t xml:space="preserve">. </w:t>
      </w:r>
      <w:r w:rsidR="00E90538" w:rsidRPr="006B14DD">
        <w:rPr>
          <w:rFonts w:ascii="Arial" w:hAnsi="Arial"/>
          <w:sz w:val="28"/>
          <w:szCs w:val="28"/>
        </w:rPr>
        <w:t>T</w:t>
      </w:r>
      <w:r w:rsidR="00585DEC" w:rsidRPr="006B14DD">
        <w:rPr>
          <w:rFonts w:ascii="Arial" w:hAnsi="Arial"/>
          <w:sz w:val="28"/>
          <w:szCs w:val="28"/>
        </w:rPr>
        <w:t>hey</w:t>
      </w:r>
      <w:r w:rsidR="0040418E" w:rsidRPr="006B14DD">
        <w:rPr>
          <w:rFonts w:ascii="Arial" w:hAnsi="Arial"/>
          <w:sz w:val="28"/>
          <w:szCs w:val="28"/>
        </w:rPr>
        <w:t xml:space="preserve"> </w:t>
      </w:r>
      <w:r w:rsidR="4636B49B" w:rsidRPr="006B14DD">
        <w:rPr>
          <w:rFonts w:ascii="Arial" w:hAnsi="Arial"/>
          <w:sz w:val="28"/>
          <w:szCs w:val="28"/>
        </w:rPr>
        <w:t xml:space="preserve">are </w:t>
      </w:r>
      <w:r w:rsidR="004773AD" w:rsidRPr="006B14DD">
        <w:rPr>
          <w:rFonts w:ascii="Arial" w:hAnsi="Arial"/>
          <w:sz w:val="28"/>
          <w:szCs w:val="28"/>
        </w:rPr>
        <w:t xml:space="preserve">also </w:t>
      </w:r>
      <w:r w:rsidR="4636B49B" w:rsidRPr="006B14DD">
        <w:rPr>
          <w:rFonts w:ascii="Arial" w:hAnsi="Arial"/>
          <w:sz w:val="28"/>
          <w:szCs w:val="28"/>
        </w:rPr>
        <w:t xml:space="preserve">more likely to </w:t>
      </w:r>
      <w:r w:rsidR="004773AD" w:rsidRPr="006B14DD">
        <w:rPr>
          <w:rFonts w:ascii="Arial" w:hAnsi="Arial"/>
          <w:sz w:val="28"/>
          <w:szCs w:val="28"/>
        </w:rPr>
        <w:t xml:space="preserve">be </w:t>
      </w:r>
      <w:r w:rsidR="00026082" w:rsidRPr="006B14DD">
        <w:rPr>
          <w:rFonts w:ascii="Arial" w:hAnsi="Arial"/>
          <w:sz w:val="28"/>
          <w:szCs w:val="28"/>
        </w:rPr>
        <w:t>go</w:t>
      </w:r>
      <w:r w:rsidR="004773AD" w:rsidRPr="006B14DD">
        <w:rPr>
          <w:rFonts w:ascii="Arial" w:hAnsi="Arial"/>
          <w:sz w:val="28"/>
          <w:szCs w:val="28"/>
        </w:rPr>
        <w:t>ing</w:t>
      </w:r>
      <w:r w:rsidR="0027545D" w:rsidRPr="006B14DD">
        <w:rPr>
          <w:rFonts w:ascii="Arial" w:hAnsi="Arial"/>
          <w:sz w:val="28"/>
          <w:szCs w:val="28"/>
        </w:rPr>
        <w:t xml:space="preserve"> without </w:t>
      </w:r>
      <w:r w:rsidR="003F41F7" w:rsidRPr="006B14DD">
        <w:rPr>
          <w:rFonts w:ascii="Arial" w:hAnsi="Arial"/>
          <w:sz w:val="28"/>
          <w:szCs w:val="28"/>
        </w:rPr>
        <w:t>essential</w:t>
      </w:r>
      <w:r w:rsidR="0058204A" w:rsidRPr="006B14DD">
        <w:rPr>
          <w:rFonts w:ascii="Arial" w:hAnsi="Arial"/>
          <w:sz w:val="28"/>
          <w:szCs w:val="28"/>
        </w:rPr>
        <w:t>s</w:t>
      </w:r>
      <w:r w:rsidR="00595A80" w:rsidRPr="006B14DD">
        <w:rPr>
          <w:rFonts w:ascii="Arial" w:hAnsi="Arial"/>
          <w:sz w:val="28"/>
          <w:szCs w:val="28"/>
        </w:rPr>
        <w:t xml:space="preserve"> (</w:t>
      </w:r>
      <w:r w:rsidR="00EF4FD4">
        <w:rPr>
          <w:rFonts w:ascii="Arial" w:hAnsi="Arial"/>
          <w:sz w:val="28"/>
          <w:szCs w:val="28"/>
        </w:rPr>
        <w:t xml:space="preserve">particularly </w:t>
      </w:r>
      <w:r w:rsidR="00B2491A" w:rsidRPr="006B14DD">
        <w:rPr>
          <w:rFonts w:ascii="Arial" w:hAnsi="Arial"/>
          <w:sz w:val="28"/>
          <w:szCs w:val="28"/>
        </w:rPr>
        <w:t>food and energy</w:t>
      </w:r>
      <w:r w:rsidR="0044078D" w:rsidRPr="006B14DD">
        <w:rPr>
          <w:rFonts w:ascii="Arial" w:hAnsi="Arial"/>
          <w:sz w:val="28"/>
          <w:szCs w:val="28"/>
        </w:rPr>
        <w:t>).</w:t>
      </w:r>
    </w:p>
    <w:p w14:paraId="48C398D2" w14:textId="77777777" w:rsidR="00F37B4D" w:rsidRDefault="00F37B4D" w:rsidP="004B034F">
      <w:pPr>
        <w:rPr>
          <w:rFonts w:ascii="Arial" w:hAnsi="Arial"/>
          <w:sz w:val="28"/>
          <w:szCs w:val="28"/>
        </w:rPr>
      </w:pPr>
    </w:p>
    <w:p w14:paraId="5D6BDCCC" w14:textId="1D5AD275" w:rsidR="00080C99" w:rsidRPr="002A125B" w:rsidRDefault="00080C99" w:rsidP="00492E5E">
      <w:pPr>
        <w:pStyle w:val="Heading2"/>
      </w:pPr>
      <w:r w:rsidRPr="002A125B">
        <w:t xml:space="preserve">Impact of the </w:t>
      </w:r>
      <w:r w:rsidR="00DB5567" w:rsidRPr="002A125B">
        <w:t>Cost-of-Living</w:t>
      </w:r>
      <w:r w:rsidRPr="002A125B">
        <w:t xml:space="preserve"> crisis on health and wellbeing</w:t>
      </w:r>
    </w:p>
    <w:p w14:paraId="3574DDD1" w14:textId="730661F6" w:rsidR="00517E33" w:rsidRDefault="00517E33" w:rsidP="00080C99">
      <w:pPr>
        <w:pStyle w:val="paragraph"/>
        <w:spacing w:before="0" w:beforeAutospacing="0" w:after="0" w:afterAutospacing="0"/>
        <w:textAlignment w:val="baseline"/>
        <w:rPr>
          <w:rStyle w:val="normaltextrun"/>
          <w:rFonts w:ascii="Arial" w:hAnsi="Arial" w:cs="Arial"/>
          <w:sz w:val="28"/>
          <w:szCs w:val="28"/>
        </w:rPr>
      </w:pPr>
    </w:p>
    <w:p w14:paraId="0F85524A" w14:textId="0D783F47" w:rsidR="003D0B4F" w:rsidRDefault="3AFFC78D" w:rsidP="3A5D7E1C">
      <w:pPr>
        <w:pStyle w:val="paragraph"/>
        <w:spacing w:before="0" w:beforeAutospacing="0" w:after="0" w:afterAutospacing="0"/>
        <w:textAlignment w:val="baseline"/>
        <w:rPr>
          <w:rStyle w:val="normaltextrun"/>
          <w:rFonts w:ascii="Arial" w:hAnsi="Arial" w:cs="Arial"/>
          <w:sz w:val="28"/>
          <w:szCs w:val="28"/>
        </w:rPr>
      </w:pPr>
      <w:r w:rsidRPr="007277B6">
        <w:rPr>
          <w:rStyle w:val="normaltextrun"/>
          <w:rFonts w:ascii="Arial" w:hAnsi="Arial" w:cs="Arial"/>
          <w:sz w:val="28"/>
          <w:szCs w:val="28"/>
        </w:rPr>
        <w:t xml:space="preserve">Scope’s Living with Extra Costs interviews </w:t>
      </w:r>
      <w:r w:rsidR="0FCED19A" w:rsidRPr="007277B6">
        <w:rPr>
          <w:rStyle w:val="normaltextrun"/>
          <w:rFonts w:ascii="Arial" w:hAnsi="Arial" w:cs="Arial"/>
          <w:sz w:val="28"/>
          <w:szCs w:val="28"/>
        </w:rPr>
        <w:t>explored the links between</w:t>
      </w:r>
      <w:r w:rsidRPr="007277B6">
        <w:rPr>
          <w:rStyle w:val="normaltextrun"/>
          <w:rFonts w:ascii="Arial" w:hAnsi="Arial" w:cs="Arial"/>
          <w:sz w:val="28"/>
          <w:szCs w:val="28"/>
        </w:rPr>
        <w:t xml:space="preserve"> energy usage </w:t>
      </w:r>
      <w:r w:rsidR="1E56A134" w:rsidRPr="007277B6">
        <w:rPr>
          <w:rStyle w:val="normaltextrun"/>
          <w:rFonts w:ascii="Arial" w:hAnsi="Arial" w:cs="Arial"/>
          <w:sz w:val="28"/>
          <w:szCs w:val="28"/>
        </w:rPr>
        <w:t>and</w:t>
      </w:r>
      <w:r w:rsidRPr="007277B6">
        <w:rPr>
          <w:rStyle w:val="normaltextrun"/>
          <w:rFonts w:ascii="Arial" w:hAnsi="Arial" w:cs="Arial"/>
          <w:sz w:val="28"/>
          <w:szCs w:val="28"/>
        </w:rPr>
        <w:t xml:space="preserve"> disabled people’s health. Many disabled people need more electricity for disability specific equipment</w:t>
      </w:r>
      <w:r w:rsidR="000850A1" w:rsidRPr="007277B6">
        <w:rPr>
          <w:rStyle w:val="normaltextrun"/>
          <w:rFonts w:ascii="Arial" w:hAnsi="Arial" w:cs="Arial"/>
          <w:sz w:val="28"/>
          <w:szCs w:val="28"/>
        </w:rPr>
        <w:t>. O</w:t>
      </w:r>
      <w:r w:rsidRPr="007277B6">
        <w:rPr>
          <w:rStyle w:val="normaltextrun"/>
          <w:rFonts w:ascii="Arial" w:hAnsi="Arial" w:cs="Arial"/>
          <w:sz w:val="28"/>
          <w:szCs w:val="28"/>
        </w:rPr>
        <w:t xml:space="preserve">thers need the heating at a constant temperature to manage pain. </w:t>
      </w:r>
      <w:r w:rsidR="00AB7BCF">
        <w:rPr>
          <w:rStyle w:val="normaltextrun"/>
          <w:rFonts w:ascii="Arial" w:hAnsi="Arial" w:cs="Arial"/>
          <w:sz w:val="28"/>
          <w:szCs w:val="28"/>
        </w:rPr>
        <w:t xml:space="preserve">Energy use needs </w:t>
      </w:r>
      <w:r w:rsidRPr="007277B6">
        <w:rPr>
          <w:rStyle w:val="normaltextrun"/>
          <w:rFonts w:ascii="Arial" w:hAnsi="Arial" w:cs="Arial"/>
          <w:sz w:val="28"/>
          <w:szCs w:val="28"/>
        </w:rPr>
        <w:t>mean higher costs when an impairment or condition worsens.</w:t>
      </w:r>
      <w:r w:rsidRPr="3A5D7E1C">
        <w:rPr>
          <w:rStyle w:val="normaltextrun"/>
          <w:rFonts w:ascii="Arial" w:hAnsi="Arial" w:cs="Arial"/>
          <w:sz w:val="28"/>
          <w:szCs w:val="28"/>
        </w:rPr>
        <w:t xml:space="preserve">  </w:t>
      </w:r>
    </w:p>
    <w:p w14:paraId="1768670E" w14:textId="1BF357F2" w:rsidR="0CD7319C" w:rsidRDefault="0CD7319C" w:rsidP="51806FDB">
      <w:pPr>
        <w:pStyle w:val="paragraph"/>
        <w:spacing w:before="0" w:beforeAutospacing="0" w:after="0" w:afterAutospacing="0"/>
        <w:rPr>
          <w:rFonts w:ascii="Arial" w:hAnsi="Arial"/>
          <w:color w:val="000000" w:themeColor="text1"/>
          <w:sz w:val="28"/>
          <w:szCs w:val="28"/>
        </w:rPr>
      </w:pPr>
      <w:r w:rsidRPr="005A5FC8">
        <w:rPr>
          <w:rFonts w:ascii="Arial" w:hAnsi="Arial"/>
          <w:color w:val="000000" w:themeColor="text1"/>
          <w:sz w:val="28"/>
          <w:szCs w:val="28"/>
        </w:rPr>
        <w:t xml:space="preserve">Similarly, our Scope supporter survey (September 2023) asked what steps over 900 disabled people are considering taking this </w:t>
      </w:r>
      <w:proofErr w:type="gramStart"/>
      <w:r w:rsidRPr="005A5FC8">
        <w:rPr>
          <w:rFonts w:ascii="Arial" w:hAnsi="Arial"/>
          <w:color w:val="000000" w:themeColor="text1"/>
          <w:sz w:val="28"/>
          <w:szCs w:val="28"/>
        </w:rPr>
        <w:t>winter, if</w:t>
      </w:r>
      <w:proofErr w:type="gramEnd"/>
      <w:r w:rsidRPr="005A5FC8">
        <w:rPr>
          <w:rFonts w:ascii="Arial" w:hAnsi="Arial"/>
          <w:color w:val="000000" w:themeColor="text1"/>
          <w:sz w:val="28"/>
          <w:szCs w:val="28"/>
        </w:rPr>
        <w:t xml:space="preserve"> no further financial support materialises. Worryingly</w:t>
      </w:r>
      <w:r w:rsidR="00B33AD1">
        <w:rPr>
          <w:rFonts w:ascii="Arial" w:hAnsi="Arial"/>
          <w:color w:val="000000" w:themeColor="text1"/>
          <w:sz w:val="28"/>
          <w:szCs w:val="28"/>
        </w:rPr>
        <w:t xml:space="preserve"> it showed:</w:t>
      </w:r>
      <w:r w:rsidRPr="005A5FC8">
        <w:rPr>
          <w:rFonts w:ascii="Arial" w:hAnsi="Arial"/>
          <w:color w:val="000000" w:themeColor="text1"/>
          <w:sz w:val="28"/>
          <w:szCs w:val="28"/>
        </w:rPr>
        <w:t xml:space="preserve"> </w:t>
      </w:r>
    </w:p>
    <w:p w14:paraId="23F06D92" w14:textId="77777777" w:rsidR="51806FDB" w:rsidRDefault="51806FDB" w:rsidP="51806FDB">
      <w:pPr>
        <w:pStyle w:val="paragraph"/>
        <w:spacing w:before="0" w:beforeAutospacing="0" w:after="0" w:afterAutospacing="0"/>
        <w:rPr>
          <w:rFonts w:ascii="Arial" w:hAnsi="Arial"/>
          <w:color w:val="000000" w:themeColor="text1"/>
          <w:sz w:val="28"/>
          <w:szCs w:val="28"/>
        </w:rPr>
      </w:pPr>
    </w:p>
    <w:p w14:paraId="2687021C" w14:textId="40149D44" w:rsidR="0CD7319C" w:rsidRDefault="0CD7319C" w:rsidP="51806FDB">
      <w:pPr>
        <w:pStyle w:val="paragraph"/>
        <w:numPr>
          <w:ilvl w:val="0"/>
          <w:numId w:val="27"/>
        </w:numPr>
        <w:spacing w:before="0" w:beforeAutospacing="0" w:after="0" w:afterAutospacing="0"/>
        <w:rPr>
          <w:rFonts w:ascii="Arial" w:hAnsi="Arial"/>
          <w:color w:val="000000" w:themeColor="text1"/>
          <w:sz w:val="28"/>
          <w:szCs w:val="28"/>
        </w:rPr>
      </w:pPr>
      <w:r w:rsidRPr="51806FDB">
        <w:rPr>
          <w:rFonts w:ascii="Arial" w:hAnsi="Arial"/>
          <w:color w:val="000000" w:themeColor="text1"/>
          <w:sz w:val="28"/>
          <w:szCs w:val="28"/>
        </w:rPr>
        <w:t>21% may have to go without essential medication and treatment</w:t>
      </w:r>
    </w:p>
    <w:p w14:paraId="76A563FB" w14:textId="5308D9FA" w:rsidR="0CD7319C" w:rsidRDefault="0CD7319C" w:rsidP="51806FDB">
      <w:pPr>
        <w:pStyle w:val="paragraph"/>
        <w:numPr>
          <w:ilvl w:val="0"/>
          <w:numId w:val="27"/>
        </w:numPr>
        <w:spacing w:before="0" w:beforeAutospacing="0" w:after="0" w:afterAutospacing="0"/>
        <w:rPr>
          <w:color w:val="000000" w:themeColor="text1"/>
        </w:rPr>
      </w:pPr>
      <w:r w:rsidRPr="51806FDB">
        <w:rPr>
          <w:rFonts w:ascii="Arial" w:hAnsi="Arial"/>
          <w:color w:val="000000" w:themeColor="text1"/>
          <w:sz w:val="28"/>
          <w:szCs w:val="28"/>
        </w:rPr>
        <w:t>18% may need to stop using electrical equipment, such as stairlifts and hoists</w:t>
      </w:r>
    </w:p>
    <w:p w14:paraId="742AA61E" w14:textId="101268E2" w:rsidR="0CD7319C" w:rsidRDefault="0CD7319C" w:rsidP="51806FDB">
      <w:pPr>
        <w:pStyle w:val="paragraph"/>
        <w:numPr>
          <w:ilvl w:val="0"/>
          <w:numId w:val="27"/>
        </w:numPr>
        <w:spacing w:before="0" w:beforeAutospacing="0" w:after="0" w:afterAutospacing="0"/>
        <w:rPr>
          <w:rFonts w:ascii="Arial" w:hAnsi="Arial"/>
          <w:color w:val="000000" w:themeColor="text1"/>
          <w:sz w:val="28"/>
          <w:szCs w:val="28"/>
        </w:rPr>
      </w:pPr>
      <w:r w:rsidRPr="51806FDB">
        <w:rPr>
          <w:rFonts w:ascii="Arial" w:hAnsi="Arial"/>
          <w:color w:val="000000" w:themeColor="text1"/>
          <w:sz w:val="28"/>
          <w:szCs w:val="28"/>
        </w:rPr>
        <w:t>8% may have to sell mobility equipment such as scooters.</w:t>
      </w:r>
    </w:p>
    <w:p w14:paraId="58A90D40" w14:textId="77777777" w:rsidR="51806FDB" w:rsidRDefault="51806FDB" w:rsidP="51806FDB">
      <w:pPr>
        <w:pStyle w:val="CommentText"/>
        <w:rPr>
          <w:rFonts w:ascii="Arial" w:hAnsi="Arial"/>
          <w:sz w:val="28"/>
          <w:szCs w:val="28"/>
        </w:rPr>
      </w:pPr>
    </w:p>
    <w:p w14:paraId="4C8EC040" w14:textId="6E8F1207" w:rsidR="009C74A8" w:rsidRPr="0059237C" w:rsidRDefault="00B94F90" w:rsidP="00B94F90">
      <w:pPr>
        <w:rPr>
          <w:rFonts w:ascii="Arial" w:eastAsia="Arial" w:hAnsi="Arial"/>
          <w:b/>
          <w:bCs/>
          <w:color w:val="7030A0"/>
          <w:sz w:val="28"/>
          <w:szCs w:val="28"/>
        </w:rPr>
      </w:pPr>
      <w:r w:rsidRPr="00A939D7">
        <w:rPr>
          <w:rFonts w:ascii="Arial" w:hAnsi="Arial"/>
          <w:color w:val="7030A0"/>
          <w:sz w:val="28"/>
          <w:szCs w:val="28"/>
        </w:rPr>
        <w:t>“I'm freezing cold in winter. I get so stiff, so much pain, […] when I get too cold, it can trigger an adrenal crisis</w:t>
      </w:r>
      <w:r w:rsidR="00694E55">
        <w:rPr>
          <w:rFonts w:ascii="Arial" w:hAnsi="Arial"/>
          <w:color w:val="7030A0"/>
          <w:sz w:val="28"/>
          <w:szCs w:val="28"/>
        </w:rPr>
        <w:t xml:space="preserve">. This is </w:t>
      </w:r>
      <w:r w:rsidRPr="00A939D7">
        <w:rPr>
          <w:rFonts w:ascii="Arial" w:hAnsi="Arial"/>
          <w:color w:val="7030A0"/>
          <w:sz w:val="28"/>
          <w:szCs w:val="28"/>
        </w:rPr>
        <w:t xml:space="preserve">the life-threatening situation, where I have to inject steroids and I had to do that twice." </w:t>
      </w:r>
      <w:r w:rsidRPr="00F605D1">
        <w:rPr>
          <w:rFonts w:ascii="Arial" w:eastAsia="Arial" w:hAnsi="Arial"/>
          <w:b/>
          <w:color w:val="7030A0"/>
          <w:sz w:val="28"/>
          <w:szCs w:val="28"/>
        </w:rPr>
        <w:t>Charlie</w:t>
      </w:r>
      <w:r w:rsidRPr="00F605D1">
        <w:rPr>
          <w:rFonts w:ascii="Arial" w:eastAsia="Arial" w:hAnsi="Arial"/>
          <w:b/>
          <w:bCs/>
          <w:color w:val="7030A0"/>
          <w:sz w:val="28"/>
          <w:szCs w:val="28"/>
        </w:rPr>
        <w:t xml:space="preserve">, 50s, </w:t>
      </w:r>
      <w:proofErr w:type="gramStart"/>
      <w:r>
        <w:rPr>
          <w:rFonts w:ascii="Arial" w:eastAsia="Arial" w:hAnsi="Arial"/>
          <w:b/>
          <w:bCs/>
          <w:color w:val="7030A0"/>
          <w:sz w:val="28"/>
          <w:szCs w:val="28"/>
        </w:rPr>
        <w:t>S</w:t>
      </w:r>
      <w:r w:rsidRPr="00F605D1">
        <w:rPr>
          <w:rFonts w:ascii="Arial" w:eastAsia="Arial" w:hAnsi="Arial"/>
          <w:b/>
          <w:bCs/>
          <w:color w:val="7030A0"/>
          <w:sz w:val="28"/>
          <w:szCs w:val="28"/>
        </w:rPr>
        <w:t>outh</w:t>
      </w:r>
      <w:r w:rsidR="00AB7BCF">
        <w:rPr>
          <w:rFonts w:ascii="Arial" w:eastAsia="Arial" w:hAnsi="Arial"/>
          <w:b/>
          <w:bCs/>
          <w:color w:val="7030A0"/>
          <w:sz w:val="28"/>
          <w:szCs w:val="28"/>
        </w:rPr>
        <w:t xml:space="preserve"> E</w:t>
      </w:r>
      <w:r w:rsidRPr="00F605D1">
        <w:rPr>
          <w:rFonts w:ascii="Arial" w:eastAsia="Arial" w:hAnsi="Arial"/>
          <w:b/>
          <w:bCs/>
          <w:color w:val="7030A0"/>
          <w:sz w:val="28"/>
          <w:szCs w:val="28"/>
        </w:rPr>
        <w:t>ast</w:t>
      </w:r>
      <w:proofErr w:type="gramEnd"/>
      <w:r w:rsidRPr="00F605D1">
        <w:rPr>
          <w:rFonts w:ascii="Arial" w:eastAsia="Arial" w:hAnsi="Arial"/>
          <w:b/>
          <w:bCs/>
          <w:color w:val="7030A0"/>
          <w:sz w:val="28"/>
          <w:szCs w:val="28"/>
        </w:rPr>
        <w:t xml:space="preserve"> England</w:t>
      </w:r>
    </w:p>
    <w:p w14:paraId="7AA2ED10" w14:textId="19BA60E0" w:rsidR="00080C99" w:rsidRPr="00F77AC4" w:rsidRDefault="00080C99" w:rsidP="00F77AC4">
      <w:pPr>
        <w:pStyle w:val="pf0"/>
        <w:rPr>
          <w:rFonts w:ascii="Arial" w:hAnsi="Arial" w:cs="Arial"/>
          <w:b/>
          <w:bCs/>
          <w:color w:val="7030A0"/>
          <w:sz w:val="28"/>
          <w:szCs w:val="28"/>
        </w:rPr>
      </w:pPr>
      <w:r w:rsidRPr="0078075A">
        <w:rPr>
          <w:rFonts w:ascii="Arial" w:hAnsi="Arial" w:cs="Arial"/>
          <w:color w:val="7030A0"/>
          <w:sz w:val="28"/>
          <w:szCs w:val="28"/>
        </w:rPr>
        <w:t>“I suffer with skin rashes and lots of skin conditions and infections and all that kind of stuff, especially in the summer. So</w:t>
      </w:r>
      <w:r>
        <w:rPr>
          <w:rFonts w:ascii="Arial" w:hAnsi="Arial"/>
          <w:bCs/>
          <w:color w:val="7030A0"/>
          <w:sz w:val="28"/>
          <w:szCs w:val="28"/>
        </w:rPr>
        <w:t>,</w:t>
      </w:r>
      <w:r w:rsidRPr="0078075A">
        <w:rPr>
          <w:rFonts w:ascii="Arial" w:hAnsi="Arial" w:cs="Arial"/>
          <w:color w:val="7030A0"/>
          <w:sz w:val="28"/>
          <w:szCs w:val="28"/>
        </w:rPr>
        <w:t xml:space="preserve"> I wash my clothes more regularly than most people and it's keeping me healthy, which is great. I think we do the laundry about seven times a week</w:t>
      </w:r>
      <w:r w:rsidR="00D65EA9">
        <w:rPr>
          <w:rFonts w:ascii="Arial" w:hAnsi="Arial" w:cs="Arial"/>
          <w:bCs/>
          <w:color w:val="7030A0"/>
          <w:sz w:val="28"/>
          <w:szCs w:val="28"/>
        </w:rPr>
        <w:t>”.</w:t>
      </w:r>
      <w:r>
        <w:rPr>
          <w:rFonts w:ascii="Arial" w:hAnsi="Arial" w:cs="Arial"/>
          <w:color w:val="7030A0"/>
          <w:sz w:val="28"/>
          <w:szCs w:val="28"/>
        </w:rPr>
        <w:t xml:space="preserve"> </w:t>
      </w:r>
      <w:r w:rsidRPr="00D65EA9">
        <w:rPr>
          <w:rStyle w:val="cf01"/>
          <w:rFonts w:ascii="Arial" w:hAnsi="Arial" w:cs="Arial"/>
          <w:b/>
          <w:color w:val="7030A0"/>
          <w:sz w:val="28"/>
          <w:szCs w:val="28"/>
        </w:rPr>
        <w:t>Robin</w:t>
      </w:r>
      <w:r w:rsidR="00D65EA9" w:rsidRPr="00D65EA9">
        <w:rPr>
          <w:rStyle w:val="cf01"/>
          <w:rFonts w:ascii="Arial" w:hAnsi="Arial" w:cs="Arial"/>
          <w:b/>
          <w:bCs/>
          <w:color w:val="7030A0"/>
          <w:sz w:val="28"/>
          <w:szCs w:val="28"/>
        </w:rPr>
        <w:t xml:space="preserve">, 30s, </w:t>
      </w:r>
      <w:proofErr w:type="gramStart"/>
      <w:r w:rsidR="00D65EA9">
        <w:rPr>
          <w:rStyle w:val="cf01"/>
          <w:rFonts w:ascii="Arial" w:hAnsi="Arial" w:cs="Arial"/>
          <w:b/>
          <w:bCs/>
          <w:color w:val="7030A0"/>
          <w:sz w:val="28"/>
          <w:szCs w:val="28"/>
        </w:rPr>
        <w:t>S</w:t>
      </w:r>
      <w:r w:rsidR="00D65EA9" w:rsidRPr="00D65EA9">
        <w:rPr>
          <w:rStyle w:val="cf01"/>
          <w:rFonts w:ascii="Arial" w:hAnsi="Arial" w:cs="Arial"/>
          <w:b/>
          <w:bCs/>
          <w:color w:val="7030A0"/>
          <w:sz w:val="28"/>
          <w:szCs w:val="28"/>
        </w:rPr>
        <w:t>outh</w:t>
      </w:r>
      <w:r w:rsidR="00AB7BCF">
        <w:rPr>
          <w:rStyle w:val="cf01"/>
          <w:rFonts w:ascii="Arial" w:hAnsi="Arial" w:cs="Arial"/>
          <w:b/>
          <w:bCs/>
          <w:color w:val="7030A0"/>
          <w:sz w:val="28"/>
          <w:szCs w:val="28"/>
        </w:rPr>
        <w:t xml:space="preserve"> E</w:t>
      </w:r>
      <w:r w:rsidR="00D65EA9" w:rsidRPr="00D65EA9">
        <w:rPr>
          <w:rStyle w:val="cf01"/>
          <w:rFonts w:ascii="Arial" w:hAnsi="Arial" w:cs="Arial"/>
          <w:b/>
          <w:bCs/>
          <w:color w:val="7030A0"/>
          <w:sz w:val="28"/>
          <w:szCs w:val="28"/>
        </w:rPr>
        <w:t>ast</w:t>
      </w:r>
      <w:proofErr w:type="gramEnd"/>
      <w:r w:rsidR="00D65EA9" w:rsidRPr="00D65EA9">
        <w:rPr>
          <w:rStyle w:val="cf01"/>
          <w:rFonts w:ascii="Arial" w:hAnsi="Arial" w:cs="Arial"/>
          <w:b/>
          <w:bCs/>
          <w:color w:val="7030A0"/>
          <w:sz w:val="28"/>
          <w:szCs w:val="28"/>
        </w:rPr>
        <w:t xml:space="preserve"> England</w:t>
      </w:r>
    </w:p>
    <w:p w14:paraId="576D7AAB" w14:textId="603E3E8E" w:rsidR="00B94F90" w:rsidRPr="00650CD3" w:rsidRDefault="00B94F90" w:rsidP="00B94F90">
      <w:pPr>
        <w:rPr>
          <w:rFonts w:ascii="Arial" w:hAnsi="Arial"/>
          <w:color w:val="7030A0"/>
          <w:sz w:val="28"/>
          <w:szCs w:val="28"/>
        </w:rPr>
      </w:pPr>
      <w:r w:rsidRPr="00650CD3">
        <w:rPr>
          <w:rFonts w:ascii="Arial" w:hAnsi="Arial"/>
          <w:color w:val="7030A0"/>
          <w:sz w:val="28"/>
          <w:szCs w:val="28"/>
        </w:rPr>
        <w:t xml:space="preserve">“I spent my winter without heating […] but I was so cold I didn't realise that when they say if you're disabled you should have your temperatures at nineteen degrees, there's a reason. Sixteen degrees is my favourite temperature, you can put on a jumper, you're still comfortable. Thirteen degrees you get respiratory problems. Eleven degrees your brain starts to, kind of, shut down and you think </w:t>
      </w:r>
      <w:proofErr w:type="gramStart"/>
      <w:r w:rsidRPr="00650CD3">
        <w:rPr>
          <w:rFonts w:ascii="Arial" w:hAnsi="Arial"/>
          <w:color w:val="7030A0"/>
          <w:sz w:val="28"/>
          <w:szCs w:val="28"/>
        </w:rPr>
        <w:t>really stupid</w:t>
      </w:r>
      <w:proofErr w:type="gramEnd"/>
      <w:r w:rsidRPr="00650CD3">
        <w:rPr>
          <w:rFonts w:ascii="Arial" w:hAnsi="Arial"/>
          <w:color w:val="7030A0"/>
          <w:sz w:val="28"/>
          <w:szCs w:val="28"/>
        </w:rPr>
        <w:t xml:space="preserve"> things. […] my brain at eleven degrees was not functioning at all.” </w:t>
      </w:r>
      <w:r w:rsidRPr="00650CD3">
        <w:rPr>
          <w:rFonts w:ascii="Arial" w:hAnsi="Arial"/>
          <w:b/>
          <w:bCs/>
          <w:color w:val="7030A0"/>
          <w:sz w:val="28"/>
          <w:szCs w:val="28"/>
        </w:rPr>
        <w:t>Hanna</w:t>
      </w:r>
      <w:r>
        <w:rPr>
          <w:rFonts w:ascii="Arial" w:hAnsi="Arial"/>
          <w:b/>
          <w:bCs/>
          <w:color w:val="7030A0"/>
          <w:sz w:val="28"/>
          <w:szCs w:val="28"/>
        </w:rPr>
        <w:t>, 40s, Wales</w:t>
      </w:r>
    </w:p>
    <w:p w14:paraId="1E07D5B4" w14:textId="77777777" w:rsidR="00B94F90" w:rsidRPr="00D101D7" w:rsidRDefault="00B94F90" w:rsidP="00B94F90">
      <w:pPr>
        <w:rPr>
          <w:rFonts w:ascii="Arial" w:hAnsi="Arial"/>
          <w:sz w:val="28"/>
          <w:szCs w:val="28"/>
        </w:rPr>
      </w:pPr>
    </w:p>
    <w:p w14:paraId="2D9E1D3A" w14:textId="5F3DB4AD" w:rsidR="00B94F90" w:rsidRDefault="00B94F90" w:rsidP="00B94F90">
      <w:pPr>
        <w:rPr>
          <w:rFonts w:ascii="Arial" w:hAnsi="Arial"/>
          <w:b/>
          <w:bCs/>
          <w:color w:val="7030A0"/>
          <w:sz w:val="28"/>
          <w:szCs w:val="28"/>
        </w:rPr>
      </w:pPr>
      <w:r w:rsidRPr="0AFED41F">
        <w:rPr>
          <w:rFonts w:ascii="Arial" w:hAnsi="Arial"/>
          <w:color w:val="7030A0"/>
          <w:sz w:val="28"/>
          <w:szCs w:val="28"/>
        </w:rPr>
        <w:t xml:space="preserve">"You know, basic things like dentist appointments - I haven't been in years and we're looking at [the cost of] them now and then you think, </w:t>
      </w:r>
      <w:r w:rsidRPr="0AFED41F">
        <w:rPr>
          <w:rFonts w:ascii="Arial" w:hAnsi="Arial"/>
          <w:color w:val="7030A0"/>
          <w:sz w:val="28"/>
          <w:szCs w:val="28"/>
        </w:rPr>
        <w:lastRenderedPageBreak/>
        <w:t>'Oh, I think I'll have to push that back another month.'"</w:t>
      </w:r>
      <w:r w:rsidRPr="0AFED41F">
        <w:rPr>
          <w:rFonts w:ascii="Arial" w:hAnsi="Arial"/>
          <w:sz w:val="28"/>
          <w:szCs w:val="28"/>
        </w:rPr>
        <w:t xml:space="preserve"> </w:t>
      </w:r>
      <w:r w:rsidRPr="0AFED41F">
        <w:rPr>
          <w:rFonts w:ascii="Arial" w:hAnsi="Arial"/>
          <w:b/>
          <w:bCs/>
          <w:color w:val="7030A0"/>
          <w:sz w:val="28"/>
          <w:szCs w:val="28"/>
        </w:rPr>
        <w:t xml:space="preserve">Liane, 30s, </w:t>
      </w:r>
      <w:proofErr w:type="gramStart"/>
      <w:r w:rsidRPr="0AFED41F">
        <w:rPr>
          <w:rFonts w:ascii="Arial" w:hAnsi="Arial"/>
          <w:b/>
          <w:bCs/>
          <w:color w:val="7030A0"/>
          <w:sz w:val="28"/>
          <w:szCs w:val="28"/>
        </w:rPr>
        <w:t>South</w:t>
      </w:r>
      <w:r w:rsidR="00114EC2">
        <w:rPr>
          <w:rFonts w:ascii="Arial" w:hAnsi="Arial"/>
          <w:b/>
          <w:bCs/>
          <w:color w:val="7030A0"/>
          <w:sz w:val="28"/>
          <w:szCs w:val="28"/>
        </w:rPr>
        <w:t xml:space="preserve"> W</w:t>
      </w:r>
      <w:r w:rsidRPr="0AFED41F">
        <w:rPr>
          <w:rFonts w:ascii="Arial" w:hAnsi="Arial"/>
          <w:b/>
          <w:bCs/>
          <w:color w:val="7030A0"/>
          <w:sz w:val="28"/>
          <w:szCs w:val="28"/>
        </w:rPr>
        <w:t>est</w:t>
      </w:r>
      <w:proofErr w:type="gramEnd"/>
      <w:r w:rsidRPr="0AFED41F">
        <w:rPr>
          <w:rFonts w:ascii="Arial" w:hAnsi="Arial"/>
          <w:b/>
          <w:bCs/>
          <w:color w:val="7030A0"/>
          <w:sz w:val="28"/>
          <w:szCs w:val="28"/>
        </w:rPr>
        <w:t xml:space="preserve"> England</w:t>
      </w:r>
    </w:p>
    <w:p w14:paraId="3029AE18" w14:textId="77777777" w:rsidR="00080C99" w:rsidRDefault="00080C99" w:rsidP="00080C99">
      <w:pPr>
        <w:pStyle w:val="CommentText"/>
        <w:rPr>
          <w:rFonts w:ascii="Arial" w:hAnsi="Arial"/>
          <w:sz w:val="28"/>
          <w:szCs w:val="28"/>
        </w:rPr>
      </w:pPr>
    </w:p>
    <w:p w14:paraId="058CAB4F" w14:textId="611C8C67" w:rsidR="0079252A" w:rsidRPr="009A7FE4" w:rsidRDefault="00271682" w:rsidP="0079252A">
      <w:pPr>
        <w:pStyle w:val="CommentText"/>
        <w:rPr>
          <w:rFonts w:ascii="Arial" w:hAnsi="Arial"/>
          <w:sz w:val="28"/>
          <w:szCs w:val="28"/>
        </w:rPr>
      </w:pPr>
      <w:r>
        <w:rPr>
          <w:rFonts w:ascii="Arial" w:hAnsi="Arial"/>
          <w:sz w:val="28"/>
          <w:szCs w:val="28"/>
        </w:rPr>
        <w:t xml:space="preserve">The </w:t>
      </w:r>
      <w:hyperlink r:id="rId19" w:history="1">
        <w:r w:rsidR="009C4682" w:rsidRPr="00FE4CD4">
          <w:rPr>
            <w:rStyle w:val="Hyperlink"/>
            <w:rFonts w:ascii="Arial" w:hAnsi="Arial"/>
            <w:sz w:val="28"/>
            <w:szCs w:val="28"/>
          </w:rPr>
          <w:t xml:space="preserve">Glasgow Centre </w:t>
        </w:r>
        <w:r w:rsidR="00BF7CA2" w:rsidRPr="00FE4CD4">
          <w:rPr>
            <w:rStyle w:val="Hyperlink"/>
            <w:rFonts w:ascii="Arial" w:hAnsi="Arial"/>
            <w:sz w:val="28"/>
            <w:szCs w:val="28"/>
          </w:rPr>
          <w:t xml:space="preserve">for Population </w:t>
        </w:r>
        <w:r w:rsidR="002B2041" w:rsidRPr="00FE4CD4">
          <w:rPr>
            <w:rStyle w:val="Hyperlink"/>
            <w:rFonts w:ascii="Arial" w:hAnsi="Arial"/>
            <w:sz w:val="28"/>
            <w:szCs w:val="28"/>
          </w:rPr>
          <w:t xml:space="preserve">Health </w:t>
        </w:r>
        <w:r w:rsidR="00360031" w:rsidRPr="00FE4CD4">
          <w:rPr>
            <w:rStyle w:val="Hyperlink"/>
            <w:rFonts w:ascii="Arial" w:hAnsi="Arial"/>
            <w:sz w:val="28"/>
            <w:szCs w:val="28"/>
          </w:rPr>
          <w:t>and the Glasgow Disability Alliance</w:t>
        </w:r>
      </w:hyperlink>
      <w:r w:rsidR="00F2050D">
        <w:rPr>
          <w:rStyle w:val="Hyperlink"/>
          <w:rFonts w:ascii="Arial" w:hAnsi="Arial"/>
          <w:sz w:val="28"/>
          <w:szCs w:val="28"/>
        </w:rPr>
        <w:t xml:space="preserve"> </w:t>
      </w:r>
      <w:r w:rsidR="0084098E">
        <w:rPr>
          <w:rFonts w:ascii="Arial" w:hAnsi="Arial"/>
          <w:sz w:val="28"/>
          <w:szCs w:val="28"/>
        </w:rPr>
        <w:t>found</w:t>
      </w:r>
      <w:r w:rsidR="00E10310">
        <w:rPr>
          <w:rFonts w:ascii="Arial" w:hAnsi="Arial"/>
          <w:sz w:val="28"/>
          <w:szCs w:val="28"/>
        </w:rPr>
        <w:t xml:space="preserve"> </w:t>
      </w:r>
      <w:r w:rsidR="00360031">
        <w:rPr>
          <w:rFonts w:ascii="Arial" w:hAnsi="Arial"/>
          <w:sz w:val="28"/>
          <w:szCs w:val="28"/>
        </w:rPr>
        <w:t>that</w:t>
      </w:r>
      <w:r w:rsidR="0079252A" w:rsidRPr="009A7FE4">
        <w:rPr>
          <w:rFonts w:ascii="Arial" w:hAnsi="Arial"/>
          <w:sz w:val="28"/>
          <w:szCs w:val="28"/>
        </w:rPr>
        <w:t xml:space="preserve"> </w:t>
      </w:r>
      <w:r w:rsidR="00E52E22">
        <w:rPr>
          <w:rFonts w:ascii="Arial" w:hAnsi="Arial"/>
          <w:sz w:val="28"/>
          <w:szCs w:val="28"/>
        </w:rPr>
        <w:t>disabled drivers</w:t>
      </w:r>
      <w:r w:rsidR="0079252A">
        <w:rPr>
          <w:rFonts w:ascii="Arial" w:hAnsi="Arial"/>
          <w:sz w:val="28"/>
          <w:szCs w:val="28"/>
        </w:rPr>
        <w:t xml:space="preserve"> </w:t>
      </w:r>
      <w:r w:rsidR="00301B46">
        <w:rPr>
          <w:rFonts w:ascii="Arial" w:hAnsi="Arial"/>
          <w:sz w:val="28"/>
          <w:szCs w:val="28"/>
        </w:rPr>
        <w:t xml:space="preserve">used </w:t>
      </w:r>
      <w:r w:rsidR="0079252A" w:rsidRPr="009A7FE4">
        <w:rPr>
          <w:rFonts w:ascii="Arial" w:hAnsi="Arial"/>
          <w:sz w:val="28"/>
          <w:szCs w:val="28"/>
        </w:rPr>
        <w:t>their vehicle</w:t>
      </w:r>
      <w:r w:rsidR="009A7FE4" w:rsidRPr="009A7FE4">
        <w:rPr>
          <w:rFonts w:ascii="Arial" w:hAnsi="Arial"/>
          <w:sz w:val="28"/>
          <w:szCs w:val="28"/>
        </w:rPr>
        <w:t xml:space="preserve"> </w:t>
      </w:r>
      <w:r w:rsidR="0079252A" w:rsidRPr="009A7FE4">
        <w:rPr>
          <w:rFonts w:ascii="Arial" w:hAnsi="Arial"/>
          <w:sz w:val="28"/>
          <w:szCs w:val="28"/>
        </w:rPr>
        <w:t>less</w:t>
      </w:r>
      <w:r w:rsidR="00AE0E00">
        <w:rPr>
          <w:rFonts w:ascii="Arial" w:hAnsi="Arial"/>
          <w:sz w:val="28"/>
          <w:szCs w:val="28"/>
        </w:rPr>
        <w:t xml:space="preserve"> as </w:t>
      </w:r>
      <w:r w:rsidR="00E41FFB">
        <w:rPr>
          <w:rFonts w:ascii="Arial" w:hAnsi="Arial"/>
          <w:sz w:val="28"/>
          <w:szCs w:val="28"/>
        </w:rPr>
        <w:t>fuel</w:t>
      </w:r>
      <w:r w:rsidR="00E16637">
        <w:rPr>
          <w:rFonts w:ascii="Arial" w:hAnsi="Arial"/>
          <w:sz w:val="28"/>
          <w:szCs w:val="28"/>
        </w:rPr>
        <w:t xml:space="preserve"> </w:t>
      </w:r>
      <w:r w:rsidR="0079252A" w:rsidRPr="009A7FE4">
        <w:rPr>
          <w:rFonts w:ascii="Arial" w:hAnsi="Arial"/>
          <w:sz w:val="28"/>
          <w:szCs w:val="28"/>
        </w:rPr>
        <w:t>cost</w:t>
      </w:r>
      <w:r w:rsidR="00AE0E00">
        <w:rPr>
          <w:rFonts w:ascii="Arial" w:hAnsi="Arial"/>
          <w:sz w:val="28"/>
          <w:szCs w:val="28"/>
        </w:rPr>
        <w:t>s</w:t>
      </w:r>
      <w:r w:rsidR="0079252A" w:rsidRPr="009A7FE4">
        <w:rPr>
          <w:rFonts w:ascii="Arial" w:hAnsi="Arial"/>
          <w:sz w:val="28"/>
          <w:szCs w:val="28"/>
        </w:rPr>
        <w:t xml:space="preserve"> </w:t>
      </w:r>
      <w:r w:rsidR="00BC0FA1">
        <w:rPr>
          <w:rFonts w:ascii="Arial" w:hAnsi="Arial"/>
          <w:sz w:val="28"/>
          <w:szCs w:val="28"/>
        </w:rPr>
        <w:t>went up</w:t>
      </w:r>
      <w:r w:rsidR="008A09FB">
        <w:rPr>
          <w:rFonts w:ascii="Arial" w:hAnsi="Arial"/>
          <w:sz w:val="28"/>
          <w:szCs w:val="28"/>
        </w:rPr>
        <w:t>.</w:t>
      </w:r>
      <w:r w:rsidR="000F60A7" w:rsidRPr="000F60A7">
        <w:rPr>
          <w:rFonts w:ascii="Arial" w:hAnsi="Arial"/>
          <w:sz w:val="28"/>
          <w:szCs w:val="28"/>
        </w:rPr>
        <w:t xml:space="preserve"> </w:t>
      </w:r>
      <w:r w:rsidR="000F60A7" w:rsidRPr="000F60A7">
        <w:rPr>
          <w:rStyle w:val="FootnoteReference"/>
          <w:rFonts w:ascii="Arial" w:hAnsi="Arial"/>
          <w:sz w:val="28"/>
          <w:szCs w:val="28"/>
          <w:vertAlign w:val="superscript"/>
        </w:rPr>
        <w:endnoteReference w:id="5"/>
      </w:r>
      <w:r w:rsidR="0079252A" w:rsidRPr="009A7FE4">
        <w:rPr>
          <w:rFonts w:ascii="Arial" w:hAnsi="Arial"/>
          <w:sz w:val="28"/>
          <w:szCs w:val="28"/>
        </w:rPr>
        <w:t xml:space="preserve"> </w:t>
      </w:r>
      <w:r w:rsidR="00E87FA9">
        <w:rPr>
          <w:rFonts w:ascii="Arial" w:hAnsi="Arial"/>
          <w:sz w:val="28"/>
          <w:szCs w:val="28"/>
        </w:rPr>
        <w:t>F</w:t>
      </w:r>
      <w:r w:rsidR="006D6026">
        <w:rPr>
          <w:rFonts w:ascii="Arial" w:hAnsi="Arial"/>
          <w:sz w:val="28"/>
          <w:szCs w:val="28"/>
        </w:rPr>
        <w:t xml:space="preserve">or some </w:t>
      </w:r>
      <w:r w:rsidR="00E87FA9">
        <w:rPr>
          <w:rFonts w:ascii="Arial" w:hAnsi="Arial"/>
          <w:sz w:val="28"/>
          <w:szCs w:val="28"/>
        </w:rPr>
        <w:t xml:space="preserve">this </w:t>
      </w:r>
      <w:r w:rsidR="003A3C3B">
        <w:rPr>
          <w:rFonts w:ascii="Arial" w:hAnsi="Arial"/>
          <w:sz w:val="28"/>
          <w:szCs w:val="28"/>
        </w:rPr>
        <w:t>resulted in</w:t>
      </w:r>
      <w:r w:rsidR="0079252A" w:rsidRPr="009A7FE4">
        <w:rPr>
          <w:rFonts w:ascii="Arial" w:hAnsi="Arial"/>
          <w:sz w:val="28"/>
          <w:szCs w:val="28"/>
        </w:rPr>
        <w:t xml:space="preserve"> </w:t>
      </w:r>
      <w:r w:rsidR="008D529B">
        <w:rPr>
          <w:rFonts w:ascii="Arial" w:hAnsi="Arial"/>
          <w:sz w:val="28"/>
          <w:szCs w:val="28"/>
        </w:rPr>
        <w:t>missed</w:t>
      </w:r>
      <w:r w:rsidR="0079252A" w:rsidRPr="009A7FE4">
        <w:rPr>
          <w:rFonts w:ascii="Arial" w:hAnsi="Arial"/>
          <w:sz w:val="28"/>
          <w:szCs w:val="28"/>
        </w:rPr>
        <w:t xml:space="preserve"> </w:t>
      </w:r>
      <w:r w:rsidR="007D5F21">
        <w:rPr>
          <w:rFonts w:ascii="Arial" w:hAnsi="Arial"/>
          <w:sz w:val="28"/>
          <w:szCs w:val="28"/>
        </w:rPr>
        <w:t>medical</w:t>
      </w:r>
      <w:r w:rsidR="0079252A" w:rsidRPr="009A7FE4">
        <w:rPr>
          <w:rFonts w:ascii="Arial" w:hAnsi="Arial"/>
          <w:sz w:val="28"/>
          <w:szCs w:val="28"/>
        </w:rPr>
        <w:t xml:space="preserve"> appointments</w:t>
      </w:r>
      <w:r w:rsidR="00A83B0C">
        <w:rPr>
          <w:rFonts w:ascii="Arial" w:hAnsi="Arial"/>
          <w:sz w:val="28"/>
          <w:szCs w:val="28"/>
        </w:rPr>
        <w:t xml:space="preserve">. </w:t>
      </w:r>
      <w:r w:rsidR="00E433A7">
        <w:rPr>
          <w:rFonts w:ascii="Arial" w:hAnsi="Arial"/>
          <w:sz w:val="28"/>
          <w:szCs w:val="28"/>
        </w:rPr>
        <w:t xml:space="preserve">Among those </w:t>
      </w:r>
      <w:r w:rsidR="00DB6DEC">
        <w:rPr>
          <w:rFonts w:ascii="Arial" w:hAnsi="Arial"/>
          <w:sz w:val="28"/>
          <w:szCs w:val="28"/>
        </w:rPr>
        <w:t>with limited finances</w:t>
      </w:r>
      <w:r w:rsidR="00821767">
        <w:rPr>
          <w:rFonts w:ascii="Arial" w:hAnsi="Arial"/>
          <w:sz w:val="28"/>
          <w:szCs w:val="28"/>
        </w:rPr>
        <w:t>, it</w:t>
      </w:r>
      <w:r w:rsidR="00DB6DEC">
        <w:rPr>
          <w:rFonts w:ascii="Arial" w:hAnsi="Arial"/>
          <w:sz w:val="28"/>
          <w:szCs w:val="28"/>
        </w:rPr>
        <w:t xml:space="preserve"> </w:t>
      </w:r>
      <w:r w:rsidR="00C05B2B">
        <w:rPr>
          <w:rFonts w:ascii="Arial" w:hAnsi="Arial"/>
          <w:sz w:val="28"/>
          <w:szCs w:val="28"/>
        </w:rPr>
        <w:t>damaged their social connections</w:t>
      </w:r>
      <w:r w:rsidR="00200993">
        <w:rPr>
          <w:rFonts w:ascii="Arial" w:hAnsi="Arial"/>
          <w:sz w:val="28"/>
          <w:szCs w:val="28"/>
        </w:rPr>
        <w:t>.</w:t>
      </w:r>
    </w:p>
    <w:p w14:paraId="4780A24B" w14:textId="77777777" w:rsidR="00E87593" w:rsidRDefault="00E87593" w:rsidP="0079252A">
      <w:pPr>
        <w:pStyle w:val="CommentText"/>
        <w:rPr>
          <w:rFonts w:ascii="Arial" w:hAnsi="Arial"/>
          <w:b/>
          <w:color w:val="7030A0"/>
          <w:sz w:val="28"/>
          <w:szCs w:val="28"/>
        </w:rPr>
      </w:pPr>
    </w:p>
    <w:p w14:paraId="0094B731" w14:textId="111340E0" w:rsidR="0079252A" w:rsidRPr="009A7FE4" w:rsidRDefault="009A7FE4" w:rsidP="0079252A">
      <w:pPr>
        <w:pStyle w:val="CommentText"/>
        <w:rPr>
          <w:rFonts w:ascii="Arial" w:hAnsi="Arial"/>
          <w:color w:val="7030A0"/>
          <w:sz w:val="28"/>
          <w:szCs w:val="28"/>
        </w:rPr>
      </w:pPr>
      <w:r w:rsidRPr="009A7FE4">
        <w:rPr>
          <w:rFonts w:ascii="Arial" w:hAnsi="Arial"/>
          <w:bCs/>
          <w:color w:val="7030A0"/>
          <w:sz w:val="28"/>
          <w:szCs w:val="28"/>
        </w:rPr>
        <w:t>“</w:t>
      </w:r>
      <w:r w:rsidR="0079252A" w:rsidRPr="009A7FE4">
        <w:rPr>
          <w:rFonts w:ascii="Arial" w:hAnsi="Arial"/>
          <w:color w:val="7030A0"/>
          <w:sz w:val="28"/>
          <w:szCs w:val="28"/>
        </w:rPr>
        <w:t>My car is my independence, it’s my lifeline to the outside world,</w:t>
      </w:r>
    </w:p>
    <w:p w14:paraId="223A48A5" w14:textId="77777777" w:rsidR="003131D0" w:rsidRDefault="0079252A" w:rsidP="00364507">
      <w:pPr>
        <w:pStyle w:val="CommentText"/>
        <w:rPr>
          <w:rFonts w:ascii="Arial" w:hAnsi="Arial"/>
          <w:bCs/>
          <w:color w:val="7030A0"/>
          <w:sz w:val="28"/>
          <w:szCs w:val="28"/>
        </w:rPr>
      </w:pPr>
      <w:r w:rsidRPr="009A7FE4">
        <w:rPr>
          <w:rFonts w:ascii="Arial" w:hAnsi="Arial"/>
          <w:color w:val="7030A0"/>
          <w:sz w:val="28"/>
          <w:szCs w:val="28"/>
        </w:rPr>
        <w:t xml:space="preserve">without it I am housebound. I’ve had a </w:t>
      </w:r>
      <w:proofErr w:type="gramStart"/>
      <w:r w:rsidRPr="009A7FE4">
        <w:rPr>
          <w:rFonts w:ascii="Arial" w:hAnsi="Arial"/>
          <w:color w:val="7030A0"/>
          <w:sz w:val="28"/>
          <w:szCs w:val="28"/>
        </w:rPr>
        <w:t>good few times</w:t>
      </w:r>
      <w:proofErr w:type="gramEnd"/>
      <w:r w:rsidR="003131D0">
        <w:rPr>
          <w:rFonts w:ascii="Arial" w:hAnsi="Arial"/>
          <w:color w:val="7030A0"/>
          <w:sz w:val="28"/>
          <w:szCs w:val="28"/>
        </w:rPr>
        <w:t xml:space="preserve"> </w:t>
      </w:r>
      <w:r w:rsidRPr="009A7FE4">
        <w:rPr>
          <w:rFonts w:ascii="Arial" w:hAnsi="Arial"/>
          <w:color w:val="7030A0"/>
          <w:sz w:val="28"/>
          <w:szCs w:val="28"/>
        </w:rPr>
        <w:t>recently where I cannot use the car, it’s had no petrol in it and</w:t>
      </w:r>
      <w:r w:rsidR="003131D0">
        <w:rPr>
          <w:rFonts w:ascii="Arial" w:hAnsi="Arial"/>
          <w:color w:val="7030A0"/>
          <w:sz w:val="28"/>
          <w:szCs w:val="28"/>
        </w:rPr>
        <w:t xml:space="preserve"> </w:t>
      </w:r>
      <w:r w:rsidRPr="009A7FE4">
        <w:rPr>
          <w:rFonts w:ascii="Arial" w:hAnsi="Arial"/>
          <w:color w:val="7030A0"/>
          <w:sz w:val="28"/>
          <w:szCs w:val="28"/>
        </w:rPr>
        <w:t>I’ve been you know, like 10 days before I get my PIP – so it’s just sat there and I’ve been sitting</w:t>
      </w:r>
      <w:r w:rsidR="003131D0">
        <w:rPr>
          <w:rFonts w:ascii="Arial" w:hAnsi="Arial"/>
          <w:color w:val="7030A0"/>
          <w:sz w:val="28"/>
          <w:szCs w:val="28"/>
        </w:rPr>
        <w:t xml:space="preserve"> </w:t>
      </w:r>
      <w:r w:rsidRPr="009A7FE4">
        <w:rPr>
          <w:rFonts w:ascii="Arial" w:hAnsi="Arial"/>
          <w:color w:val="7030A0"/>
          <w:sz w:val="28"/>
          <w:szCs w:val="28"/>
        </w:rPr>
        <w:t>there as well, doing nothing, no social interaction,</w:t>
      </w:r>
      <w:r w:rsidR="0028362C">
        <w:rPr>
          <w:rFonts w:ascii="Arial" w:hAnsi="Arial"/>
          <w:color w:val="7030A0"/>
          <w:sz w:val="28"/>
          <w:szCs w:val="28"/>
        </w:rPr>
        <w:t xml:space="preserve"> </w:t>
      </w:r>
      <w:r w:rsidRPr="009A7FE4">
        <w:rPr>
          <w:rFonts w:ascii="Arial" w:hAnsi="Arial"/>
          <w:color w:val="7030A0"/>
          <w:sz w:val="28"/>
          <w:szCs w:val="28"/>
        </w:rPr>
        <w:t>nothing.”</w:t>
      </w:r>
      <w:r w:rsidR="00C679A4">
        <w:rPr>
          <w:rFonts w:ascii="Arial" w:hAnsi="Arial"/>
          <w:bCs/>
          <w:color w:val="7030A0"/>
          <w:sz w:val="28"/>
          <w:szCs w:val="28"/>
        </w:rPr>
        <w:t xml:space="preserve"> </w:t>
      </w:r>
    </w:p>
    <w:p w14:paraId="6B4221B0" w14:textId="6378895B" w:rsidR="00DB5B52" w:rsidRPr="003131D0" w:rsidRDefault="00A51C32" w:rsidP="00364507">
      <w:pPr>
        <w:pStyle w:val="CommentText"/>
        <w:rPr>
          <w:rFonts w:ascii="Arial" w:hAnsi="Arial"/>
          <w:color w:val="7030A0"/>
          <w:sz w:val="28"/>
          <w:szCs w:val="28"/>
        </w:rPr>
      </w:pPr>
      <w:r w:rsidRPr="00A51C32">
        <w:rPr>
          <w:rFonts w:ascii="Arial" w:hAnsi="Arial"/>
          <w:b/>
          <w:color w:val="7030A0"/>
          <w:sz w:val="28"/>
          <w:szCs w:val="28"/>
        </w:rPr>
        <w:t>COPH</w:t>
      </w:r>
      <w:r>
        <w:rPr>
          <w:rFonts w:ascii="Arial" w:hAnsi="Arial"/>
          <w:bCs/>
          <w:color w:val="7030A0"/>
          <w:sz w:val="28"/>
          <w:szCs w:val="28"/>
        </w:rPr>
        <w:t xml:space="preserve"> </w:t>
      </w:r>
      <w:r w:rsidR="00B12920" w:rsidRPr="00957D1F">
        <w:rPr>
          <w:rFonts w:ascii="Arial" w:hAnsi="Arial"/>
          <w:b/>
          <w:color w:val="7030A0"/>
          <w:sz w:val="28"/>
          <w:szCs w:val="28"/>
        </w:rPr>
        <w:t>GDA research partici</w:t>
      </w:r>
      <w:r w:rsidR="00957D1F" w:rsidRPr="00957D1F">
        <w:rPr>
          <w:rFonts w:ascii="Arial" w:hAnsi="Arial"/>
          <w:b/>
          <w:color w:val="7030A0"/>
          <w:sz w:val="28"/>
          <w:szCs w:val="28"/>
        </w:rPr>
        <w:t>pant</w:t>
      </w:r>
    </w:p>
    <w:p w14:paraId="23075B59" w14:textId="77777777" w:rsidR="009E22C6" w:rsidRDefault="009E22C6" w:rsidP="00364507">
      <w:pPr>
        <w:pStyle w:val="CommentText"/>
        <w:rPr>
          <w:rFonts w:ascii="Arial" w:hAnsi="Arial"/>
          <w:b/>
          <w:color w:val="7030A0"/>
          <w:sz w:val="28"/>
          <w:szCs w:val="28"/>
        </w:rPr>
      </w:pPr>
    </w:p>
    <w:p w14:paraId="5E188CA2" w14:textId="77777777" w:rsidR="0092480A" w:rsidRDefault="0092480A" w:rsidP="00364507">
      <w:pPr>
        <w:pStyle w:val="CommentText"/>
        <w:rPr>
          <w:rFonts w:ascii="Arial" w:hAnsi="Arial"/>
          <w:b/>
          <w:bCs/>
          <w:color w:val="7030A0"/>
          <w:sz w:val="28"/>
          <w:szCs w:val="28"/>
        </w:rPr>
      </w:pPr>
    </w:p>
    <w:p w14:paraId="1768F4A2" w14:textId="2FC2B89C" w:rsidR="000866B8" w:rsidRPr="00413AED" w:rsidRDefault="004072AC" w:rsidP="0050346E">
      <w:pPr>
        <w:pStyle w:val="Heading2"/>
      </w:pPr>
      <w:r w:rsidRPr="00413AED">
        <w:t>Outlook for disabled households</w:t>
      </w:r>
    </w:p>
    <w:p w14:paraId="5B1A0457" w14:textId="77777777" w:rsidR="00FE4D9E" w:rsidRPr="00783DD3" w:rsidRDefault="00FE4D9E" w:rsidP="00364507">
      <w:pPr>
        <w:pStyle w:val="CommentText"/>
        <w:rPr>
          <w:rFonts w:ascii="Arial" w:hAnsi="Arial"/>
          <w:b/>
          <w:bCs/>
          <w:color w:val="7030A0"/>
          <w:sz w:val="28"/>
          <w:szCs w:val="28"/>
        </w:rPr>
      </w:pPr>
    </w:p>
    <w:p w14:paraId="00DF2428" w14:textId="78D868E1" w:rsidR="00364507" w:rsidRPr="00650CD3" w:rsidRDefault="007539D2" w:rsidP="00364507">
      <w:pPr>
        <w:pStyle w:val="CommentText"/>
        <w:rPr>
          <w:rFonts w:ascii="Arial" w:hAnsi="Arial"/>
          <w:sz w:val="28"/>
          <w:szCs w:val="28"/>
          <w:vertAlign w:val="superscript"/>
        </w:rPr>
      </w:pPr>
      <w:r w:rsidRPr="007539D2">
        <w:rPr>
          <w:rFonts w:ascii="Arial" w:hAnsi="Arial"/>
          <w:sz w:val="28"/>
          <w:szCs w:val="28"/>
        </w:rPr>
        <w:t>National Energy Action (NEA) estimated that energy bills will be 13% higher compared to last winter. This is due to the absence of the £400 discount on energy bills seen last year</w:t>
      </w:r>
      <w:r w:rsidR="00D67D26">
        <w:rPr>
          <w:rFonts w:ascii="Arial" w:hAnsi="Arial"/>
          <w:sz w:val="28"/>
          <w:szCs w:val="28"/>
        </w:rPr>
        <w:t>.</w:t>
      </w:r>
      <w:r w:rsidR="00FD5C51">
        <w:rPr>
          <w:rFonts w:ascii="Arial" w:hAnsi="Arial"/>
          <w:sz w:val="28"/>
          <w:szCs w:val="28"/>
        </w:rPr>
        <w:t xml:space="preserve"> </w:t>
      </w:r>
      <w:r w:rsidR="00FD5C51" w:rsidRPr="00FD5C51">
        <w:rPr>
          <w:rStyle w:val="FootnoteReference"/>
          <w:rFonts w:ascii="Arial" w:hAnsi="Arial"/>
          <w:sz w:val="28"/>
          <w:szCs w:val="28"/>
          <w:vertAlign w:val="superscript"/>
        </w:rPr>
        <w:endnoteReference w:id="6"/>
      </w:r>
    </w:p>
    <w:p w14:paraId="584DEFEC" w14:textId="77777777" w:rsidR="007A66AF" w:rsidRPr="00D101D7" w:rsidRDefault="007A66AF" w:rsidP="00B86CC9">
      <w:pPr>
        <w:pStyle w:val="CommentText"/>
        <w:rPr>
          <w:sz w:val="24"/>
          <w:szCs w:val="24"/>
        </w:rPr>
      </w:pPr>
    </w:p>
    <w:p w14:paraId="22E6A1E4" w14:textId="77777777" w:rsidR="000057FD" w:rsidRDefault="0065018E" w:rsidP="00B86CC9">
      <w:pPr>
        <w:pStyle w:val="CommentText"/>
        <w:rPr>
          <w:rFonts w:ascii="Arial" w:hAnsi="Arial"/>
          <w:sz w:val="28"/>
          <w:szCs w:val="28"/>
        </w:rPr>
      </w:pPr>
      <w:r>
        <w:rPr>
          <w:rFonts w:ascii="Arial" w:hAnsi="Arial"/>
          <w:sz w:val="28"/>
          <w:szCs w:val="28"/>
        </w:rPr>
        <w:t>Scope</w:t>
      </w:r>
      <w:r w:rsidR="003A364D">
        <w:rPr>
          <w:rFonts w:ascii="Arial" w:hAnsi="Arial"/>
          <w:sz w:val="28"/>
          <w:szCs w:val="28"/>
        </w:rPr>
        <w:t xml:space="preserve"> calculated </w:t>
      </w:r>
      <w:r w:rsidR="00785640">
        <w:rPr>
          <w:rFonts w:ascii="Arial" w:hAnsi="Arial"/>
          <w:sz w:val="28"/>
          <w:szCs w:val="28"/>
        </w:rPr>
        <w:t xml:space="preserve">average energy bills </w:t>
      </w:r>
      <w:r w:rsidR="005D6C37">
        <w:rPr>
          <w:rFonts w:ascii="Arial" w:hAnsi="Arial"/>
          <w:sz w:val="28"/>
          <w:szCs w:val="28"/>
        </w:rPr>
        <w:t>by different income groups</w:t>
      </w:r>
      <w:r w:rsidR="003A364D">
        <w:rPr>
          <w:rFonts w:ascii="Arial" w:hAnsi="Arial"/>
          <w:sz w:val="28"/>
          <w:szCs w:val="28"/>
        </w:rPr>
        <w:t xml:space="preserve">. </w:t>
      </w:r>
      <w:r w:rsidR="003C6539">
        <w:rPr>
          <w:rFonts w:ascii="Arial" w:hAnsi="Arial"/>
          <w:sz w:val="28"/>
          <w:szCs w:val="28"/>
        </w:rPr>
        <w:t>D</w:t>
      </w:r>
      <w:r w:rsidR="00581BF7" w:rsidRPr="00D101D7">
        <w:rPr>
          <w:rFonts w:ascii="Arial" w:hAnsi="Arial"/>
          <w:sz w:val="28"/>
          <w:szCs w:val="28"/>
        </w:rPr>
        <w:t xml:space="preserve">isabled households </w:t>
      </w:r>
      <w:r w:rsidR="009D6183" w:rsidRPr="00D101D7">
        <w:rPr>
          <w:rFonts w:ascii="Arial" w:hAnsi="Arial"/>
          <w:sz w:val="28"/>
          <w:szCs w:val="28"/>
        </w:rPr>
        <w:t>have higher energy bills than non-disabled households</w:t>
      </w:r>
      <w:r w:rsidR="00687014">
        <w:rPr>
          <w:rFonts w:ascii="Arial" w:hAnsi="Arial"/>
          <w:sz w:val="28"/>
          <w:szCs w:val="28"/>
        </w:rPr>
        <w:t>.</w:t>
      </w:r>
      <w:r w:rsidR="00931F1A">
        <w:rPr>
          <w:rFonts w:ascii="Arial" w:hAnsi="Arial"/>
          <w:sz w:val="28"/>
          <w:szCs w:val="28"/>
        </w:rPr>
        <w:t xml:space="preserve"> </w:t>
      </w:r>
      <w:r w:rsidR="0027720C">
        <w:rPr>
          <w:rFonts w:ascii="Arial" w:hAnsi="Arial"/>
          <w:sz w:val="28"/>
          <w:szCs w:val="28"/>
        </w:rPr>
        <w:t xml:space="preserve">This energy </w:t>
      </w:r>
      <w:r w:rsidR="0097314B">
        <w:rPr>
          <w:rFonts w:ascii="Arial" w:hAnsi="Arial"/>
          <w:sz w:val="28"/>
          <w:szCs w:val="28"/>
        </w:rPr>
        <w:t xml:space="preserve">costs </w:t>
      </w:r>
      <w:r w:rsidR="0027720C">
        <w:rPr>
          <w:rFonts w:ascii="Arial" w:hAnsi="Arial"/>
          <w:sz w:val="28"/>
          <w:szCs w:val="28"/>
        </w:rPr>
        <w:t>gap</w:t>
      </w:r>
      <w:r w:rsidR="0097314B">
        <w:rPr>
          <w:rFonts w:ascii="Arial" w:hAnsi="Arial"/>
          <w:sz w:val="28"/>
          <w:szCs w:val="28"/>
        </w:rPr>
        <w:t xml:space="preserve"> is particularly </w:t>
      </w:r>
      <w:r w:rsidR="0068175F">
        <w:rPr>
          <w:rFonts w:ascii="Arial" w:hAnsi="Arial"/>
          <w:sz w:val="28"/>
          <w:szCs w:val="28"/>
        </w:rPr>
        <w:t>large</w:t>
      </w:r>
      <w:r w:rsidR="00CC07BE">
        <w:rPr>
          <w:rFonts w:ascii="Arial" w:hAnsi="Arial"/>
          <w:sz w:val="28"/>
          <w:szCs w:val="28"/>
        </w:rPr>
        <w:t xml:space="preserve"> </w:t>
      </w:r>
      <w:r w:rsidR="00931F1A">
        <w:rPr>
          <w:rFonts w:ascii="Arial" w:hAnsi="Arial"/>
          <w:sz w:val="28"/>
          <w:szCs w:val="28"/>
        </w:rPr>
        <w:t>among low-income groups.</w:t>
      </w:r>
      <w:r w:rsidR="00687014">
        <w:rPr>
          <w:rFonts w:ascii="Arial" w:hAnsi="Arial"/>
          <w:sz w:val="28"/>
          <w:szCs w:val="28"/>
        </w:rPr>
        <w:t xml:space="preserve"> </w:t>
      </w:r>
    </w:p>
    <w:p w14:paraId="600E1344" w14:textId="77777777" w:rsidR="000057FD" w:rsidRDefault="000057FD" w:rsidP="00B86CC9">
      <w:pPr>
        <w:pStyle w:val="CommentText"/>
        <w:rPr>
          <w:rFonts w:ascii="Arial" w:hAnsi="Arial"/>
          <w:sz w:val="28"/>
          <w:szCs w:val="28"/>
        </w:rPr>
      </w:pPr>
    </w:p>
    <w:p w14:paraId="5AE1C131" w14:textId="69CFB2DF" w:rsidR="00F60380" w:rsidRPr="00D101D7" w:rsidRDefault="00962193" w:rsidP="00B86CC9">
      <w:pPr>
        <w:pStyle w:val="CommentText"/>
        <w:rPr>
          <w:rFonts w:ascii="Arial" w:hAnsi="Arial"/>
          <w:sz w:val="28"/>
          <w:szCs w:val="28"/>
        </w:rPr>
      </w:pPr>
      <w:r>
        <w:rPr>
          <w:rFonts w:ascii="Arial" w:hAnsi="Arial"/>
          <w:sz w:val="28"/>
          <w:szCs w:val="28"/>
        </w:rPr>
        <w:t xml:space="preserve">Using </w:t>
      </w:r>
      <w:r w:rsidR="002B57A1">
        <w:rPr>
          <w:rFonts w:ascii="Arial" w:hAnsi="Arial"/>
          <w:sz w:val="28"/>
          <w:szCs w:val="28"/>
        </w:rPr>
        <w:t xml:space="preserve">energy price </w:t>
      </w:r>
      <w:r w:rsidR="002F4AE6">
        <w:rPr>
          <w:rFonts w:ascii="Arial" w:hAnsi="Arial"/>
          <w:sz w:val="28"/>
          <w:szCs w:val="28"/>
        </w:rPr>
        <w:t>forecasts</w:t>
      </w:r>
      <w:r w:rsidR="00E60439">
        <w:rPr>
          <w:rFonts w:ascii="Arial" w:hAnsi="Arial"/>
          <w:sz w:val="28"/>
          <w:szCs w:val="28"/>
        </w:rPr>
        <w:t xml:space="preserve"> for the first calendar quarter in 2024, </w:t>
      </w:r>
      <w:r w:rsidR="00757656">
        <w:rPr>
          <w:rFonts w:ascii="Arial" w:hAnsi="Arial"/>
          <w:sz w:val="28"/>
          <w:szCs w:val="28"/>
        </w:rPr>
        <w:t xml:space="preserve">we </w:t>
      </w:r>
      <w:r w:rsidR="001E2241">
        <w:rPr>
          <w:rFonts w:ascii="Arial" w:hAnsi="Arial"/>
          <w:sz w:val="28"/>
          <w:szCs w:val="28"/>
        </w:rPr>
        <w:t xml:space="preserve">estimated </w:t>
      </w:r>
      <w:r w:rsidR="00BB2064">
        <w:rPr>
          <w:rFonts w:ascii="Arial" w:hAnsi="Arial"/>
          <w:sz w:val="28"/>
          <w:szCs w:val="28"/>
        </w:rPr>
        <w:t xml:space="preserve">energy bills </w:t>
      </w:r>
      <w:r w:rsidR="00FE5127">
        <w:rPr>
          <w:rFonts w:ascii="Arial" w:hAnsi="Arial"/>
          <w:sz w:val="28"/>
          <w:szCs w:val="28"/>
        </w:rPr>
        <w:t xml:space="preserve">for </w:t>
      </w:r>
      <w:r w:rsidR="00126495">
        <w:rPr>
          <w:rFonts w:ascii="Arial" w:hAnsi="Arial"/>
          <w:sz w:val="28"/>
          <w:szCs w:val="28"/>
        </w:rPr>
        <w:t>2023 and 2024</w:t>
      </w:r>
      <w:r w:rsidR="003D3E93">
        <w:rPr>
          <w:rFonts w:ascii="Arial" w:hAnsi="Arial"/>
          <w:sz w:val="28"/>
          <w:szCs w:val="28"/>
        </w:rPr>
        <w:t xml:space="preserve">. </w:t>
      </w:r>
      <w:r w:rsidR="005B518B">
        <w:rPr>
          <w:rFonts w:ascii="Arial" w:hAnsi="Arial"/>
          <w:sz w:val="28"/>
          <w:szCs w:val="28"/>
        </w:rPr>
        <w:t>We then compared these</w:t>
      </w:r>
      <w:r w:rsidR="006607E5">
        <w:rPr>
          <w:rFonts w:ascii="Arial" w:hAnsi="Arial"/>
          <w:sz w:val="28"/>
          <w:szCs w:val="28"/>
        </w:rPr>
        <w:t xml:space="preserve"> </w:t>
      </w:r>
      <w:r w:rsidR="00B857C8">
        <w:rPr>
          <w:rFonts w:ascii="Arial" w:hAnsi="Arial"/>
          <w:sz w:val="28"/>
          <w:szCs w:val="28"/>
        </w:rPr>
        <w:t xml:space="preserve">costs </w:t>
      </w:r>
      <w:r w:rsidR="00547A10">
        <w:rPr>
          <w:rFonts w:ascii="Arial" w:hAnsi="Arial"/>
          <w:sz w:val="28"/>
          <w:szCs w:val="28"/>
        </w:rPr>
        <w:t xml:space="preserve">against </w:t>
      </w:r>
      <w:r w:rsidR="003D3E93">
        <w:rPr>
          <w:rFonts w:ascii="Arial" w:hAnsi="Arial"/>
          <w:sz w:val="28"/>
          <w:szCs w:val="28"/>
        </w:rPr>
        <w:t>energ</w:t>
      </w:r>
      <w:r w:rsidR="001C4D45">
        <w:rPr>
          <w:rFonts w:ascii="Arial" w:hAnsi="Arial"/>
          <w:sz w:val="28"/>
          <w:szCs w:val="28"/>
        </w:rPr>
        <w:t>y</w:t>
      </w:r>
      <w:r w:rsidR="003D3E93">
        <w:rPr>
          <w:rFonts w:ascii="Arial" w:hAnsi="Arial"/>
          <w:sz w:val="28"/>
          <w:szCs w:val="28"/>
        </w:rPr>
        <w:t xml:space="preserve"> bills </w:t>
      </w:r>
      <w:r w:rsidR="008F0B6D">
        <w:rPr>
          <w:rFonts w:ascii="Arial" w:hAnsi="Arial"/>
          <w:sz w:val="28"/>
          <w:szCs w:val="28"/>
        </w:rPr>
        <w:t>in 2021 and 2022</w:t>
      </w:r>
      <w:r w:rsidR="006607E5">
        <w:rPr>
          <w:rFonts w:ascii="Arial" w:hAnsi="Arial"/>
          <w:sz w:val="28"/>
          <w:szCs w:val="28"/>
        </w:rPr>
        <w:t xml:space="preserve">. </w:t>
      </w:r>
      <w:r w:rsidR="00252B23">
        <w:rPr>
          <w:rFonts w:ascii="Arial" w:hAnsi="Arial"/>
          <w:sz w:val="28"/>
          <w:szCs w:val="28"/>
        </w:rPr>
        <w:t>The</w:t>
      </w:r>
      <w:r w:rsidR="00B857C8">
        <w:rPr>
          <w:rFonts w:ascii="Arial" w:hAnsi="Arial"/>
          <w:sz w:val="28"/>
          <w:szCs w:val="28"/>
        </w:rPr>
        <w:t xml:space="preserve"> costs of </w:t>
      </w:r>
      <w:r w:rsidR="003D3E93">
        <w:rPr>
          <w:rFonts w:ascii="Arial" w:hAnsi="Arial"/>
          <w:sz w:val="28"/>
          <w:szCs w:val="28"/>
        </w:rPr>
        <w:t>energ</w:t>
      </w:r>
      <w:r w:rsidR="001C4D45">
        <w:rPr>
          <w:rFonts w:ascii="Arial" w:hAnsi="Arial"/>
          <w:sz w:val="28"/>
          <w:szCs w:val="28"/>
        </w:rPr>
        <w:t>y</w:t>
      </w:r>
      <w:r w:rsidR="003D3E93">
        <w:rPr>
          <w:rFonts w:ascii="Arial" w:hAnsi="Arial"/>
          <w:sz w:val="28"/>
          <w:szCs w:val="28"/>
        </w:rPr>
        <w:t xml:space="preserve"> bills </w:t>
      </w:r>
      <w:r w:rsidR="001C6D76">
        <w:rPr>
          <w:rFonts w:ascii="Arial" w:hAnsi="Arial"/>
          <w:sz w:val="28"/>
          <w:szCs w:val="28"/>
        </w:rPr>
        <w:t>for</w:t>
      </w:r>
      <w:r w:rsidR="00CD208F">
        <w:rPr>
          <w:rFonts w:ascii="Arial" w:hAnsi="Arial"/>
          <w:sz w:val="28"/>
          <w:szCs w:val="28"/>
        </w:rPr>
        <w:t xml:space="preserve"> th</w:t>
      </w:r>
      <w:r w:rsidR="001C6D76">
        <w:rPr>
          <w:rFonts w:ascii="Arial" w:hAnsi="Arial"/>
          <w:sz w:val="28"/>
          <w:szCs w:val="28"/>
        </w:rPr>
        <w:t>e</w:t>
      </w:r>
      <w:r w:rsidR="00CD208F">
        <w:rPr>
          <w:rFonts w:ascii="Arial" w:hAnsi="Arial"/>
          <w:sz w:val="28"/>
          <w:szCs w:val="28"/>
        </w:rPr>
        <w:t xml:space="preserve"> </w:t>
      </w:r>
      <w:r w:rsidR="00B344BA">
        <w:rPr>
          <w:rFonts w:ascii="Arial" w:hAnsi="Arial"/>
          <w:sz w:val="28"/>
          <w:szCs w:val="28"/>
        </w:rPr>
        <w:t>poorest 20% of households a</w:t>
      </w:r>
      <w:r w:rsidR="00FA4F90">
        <w:rPr>
          <w:rFonts w:ascii="Arial" w:hAnsi="Arial"/>
          <w:sz w:val="28"/>
          <w:szCs w:val="28"/>
        </w:rPr>
        <w:t xml:space="preserve">re </w:t>
      </w:r>
      <w:r w:rsidR="00B6513D">
        <w:rPr>
          <w:rFonts w:ascii="Arial" w:hAnsi="Arial"/>
          <w:sz w:val="28"/>
          <w:szCs w:val="28"/>
        </w:rPr>
        <w:t xml:space="preserve">expected to </w:t>
      </w:r>
      <w:r w:rsidR="006011C6">
        <w:rPr>
          <w:rFonts w:ascii="Arial" w:hAnsi="Arial"/>
          <w:sz w:val="28"/>
          <w:szCs w:val="28"/>
        </w:rPr>
        <w:t>increase significantly</w:t>
      </w:r>
      <w:r w:rsidR="00B6513D">
        <w:rPr>
          <w:rFonts w:ascii="Arial" w:hAnsi="Arial"/>
          <w:sz w:val="28"/>
          <w:szCs w:val="28"/>
        </w:rPr>
        <w:t xml:space="preserve"> </w:t>
      </w:r>
      <w:r w:rsidR="009D6183" w:rsidRPr="000A722E">
        <w:rPr>
          <w:rFonts w:ascii="Arial" w:hAnsi="Arial"/>
          <w:sz w:val="28"/>
          <w:szCs w:val="28"/>
        </w:rPr>
        <w:t xml:space="preserve">by </w:t>
      </w:r>
      <w:r w:rsidR="000D3823">
        <w:rPr>
          <w:rFonts w:ascii="Arial" w:hAnsi="Arial"/>
          <w:sz w:val="28"/>
          <w:szCs w:val="28"/>
        </w:rPr>
        <w:t xml:space="preserve">around </w:t>
      </w:r>
      <w:r w:rsidR="000A722E" w:rsidRPr="000A722E">
        <w:rPr>
          <w:rFonts w:ascii="Arial" w:hAnsi="Arial"/>
          <w:sz w:val="28"/>
          <w:szCs w:val="28"/>
        </w:rPr>
        <w:t>45</w:t>
      </w:r>
      <w:r w:rsidR="009D6183" w:rsidRPr="000A722E">
        <w:rPr>
          <w:rFonts w:ascii="Arial" w:hAnsi="Arial"/>
          <w:sz w:val="28"/>
          <w:szCs w:val="28"/>
        </w:rPr>
        <w:t>%</w:t>
      </w:r>
      <w:r w:rsidR="009D6183" w:rsidRPr="00D101D7">
        <w:rPr>
          <w:rFonts w:ascii="Arial" w:hAnsi="Arial"/>
          <w:sz w:val="28"/>
          <w:szCs w:val="28"/>
        </w:rPr>
        <w:t xml:space="preserve"> </w:t>
      </w:r>
      <w:r w:rsidR="00140E89">
        <w:rPr>
          <w:rFonts w:ascii="Arial" w:hAnsi="Arial"/>
          <w:sz w:val="28"/>
          <w:szCs w:val="28"/>
        </w:rPr>
        <w:t xml:space="preserve">in </w:t>
      </w:r>
      <w:r w:rsidR="00F51FE5">
        <w:rPr>
          <w:rFonts w:ascii="Arial" w:hAnsi="Arial"/>
          <w:sz w:val="28"/>
          <w:szCs w:val="28"/>
        </w:rPr>
        <w:t xml:space="preserve">this financial year </w:t>
      </w:r>
      <w:r w:rsidR="00A624D6">
        <w:rPr>
          <w:rFonts w:ascii="Arial" w:hAnsi="Arial"/>
          <w:sz w:val="28"/>
          <w:szCs w:val="28"/>
        </w:rPr>
        <w:t>(</w:t>
      </w:r>
      <w:r w:rsidR="00140E89">
        <w:rPr>
          <w:rFonts w:ascii="Arial" w:hAnsi="Arial"/>
          <w:sz w:val="28"/>
          <w:szCs w:val="28"/>
        </w:rPr>
        <w:t>2023</w:t>
      </w:r>
      <w:r w:rsidR="00F51FE5">
        <w:rPr>
          <w:rFonts w:ascii="Arial" w:hAnsi="Arial"/>
          <w:sz w:val="28"/>
          <w:szCs w:val="28"/>
        </w:rPr>
        <w:t xml:space="preserve"> a</w:t>
      </w:r>
      <w:r w:rsidR="008523F3">
        <w:rPr>
          <w:rFonts w:ascii="Arial" w:hAnsi="Arial"/>
          <w:sz w:val="28"/>
          <w:szCs w:val="28"/>
        </w:rPr>
        <w:t>nd 2024</w:t>
      </w:r>
      <w:r w:rsidR="00A624D6">
        <w:rPr>
          <w:rFonts w:ascii="Arial" w:hAnsi="Arial"/>
          <w:sz w:val="28"/>
          <w:szCs w:val="28"/>
        </w:rPr>
        <w:t>)</w:t>
      </w:r>
      <w:r w:rsidR="006C77C1">
        <w:rPr>
          <w:rFonts w:ascii="Arial" w:hAnsi="Arial"/>
          <w:sz w:val="28"/>
          <w:szCs w:val="28"/>
        </w:rPr>
        <w:t xml:space="preserve">. </w:t>
      </w:r>
      <w:r w:rsidR="00F33A84" w:rsidRPr="00F33A84">
        <w:rPr>
          <w:rStyle w:val="FootnoteReference"/>
          <w:rFonts w:ascii="Arial" w:hAnsi="Arial"/>
          <w:sz w:val="28"/>
          <w:szCs w:val="28"/>
          <w:vertAlign w:val="superscript"/>
        </w:rPr>
        <w:endnoteReference w:id="7"/>
      </w:r>
      <w:r w:rsidR="00F33A84" w:rsidRPr="00F33A84">
        <w:rPr>
          <w:rStyle w:val="FootnoteReference"/>
          <w:rFonts w:ascii="Arial" w:hAnsi="Arial"/>
          <w:sz w:val="28"/>
          <w:szCs w:val="28"/>
          <w:vertAlign w:val="superscript"/>
        </w:rPr>
        <w:t xml:space="preserve"> </w:t>
      </w:r>
    </w:p>
    <w:p w14:paraId="032B75B3" w14:textId="4A3FD588" w:rsidR="009350A8" w:rsidRPr="00D101D7" w:rsidRDefault="0027720C" w:rsidP="00B86CC9">
      <w:pPr>
        <w:pStyle w:val="CommentText"/>
        <w:rPr>
          <w:rFonts w:ascii="Arial" w:hAnsi="Arial"/>
          <w:sz w:val="28"/>
          <w:szCs w:val="28"/>
        </w:rPr>
      </w:pPr>
      <w:r>
        <w:rPr>
          <w:rFonts w:ascii="Arial" w:hAnsi="Arial"/>
          <w:sz w:val="28"/>
          <w:szCs w:val="28"/>
        </w:rPr>
        <w:t xml:space="preserve"> </w:t>
      </w:r>
    </w:p>
    <w:p w14:paraId="6D621554" w14:textId="38323BDF" w:rsidR="5140AA97" w:rsidRDefault="001E5475" w:rsidP="3A5D7E1C">
      <w:pPr>
        <w:pStyle w:val="CommentText"/>
        <w:rPr>
          <w:rFonts w:ascii="Arial" w:hAnsi="Arial"/>
          <w:sz w:val="28"/>
          <w:szCs w:val="28"/>
        </w:rPr>
      </w:pPr>
      <w:r w:rsidRPr="001E5475">
        <w:rPr>
          <w:rFonts w:ascii="Arial" w:hAnsi="Arial"/>
          <w:sz w:val="28"/>
          <w:szCs w:val="28"/>
        </w:rPr>
        <w:t xml:space="preserve">Disabled people are struggling. A </w:t>
      </w:r>
      <w:r w:rsidR="00F4154D">
        <w:rPr>
          <w:rFonts w:ascii="Arial" w:hAnsi="Arial"/>
          <w:sz w:val="28"/>
          <w:szCs w:val="28"/>
        </w:rPr>
        <w:t>Scope’s supporters</w:t>
      </w:r>
      <w:r w:rsidRPr="001E5475">
        <w:rPr>
          <w:rFonts w:ascii="Arial" w:hAnsi="Arial"/>
          <w:sz w:val="28"/>
          <w:szCs w:val="28"/>
        </w:rPr>
        <w:t xml:space="preserve"> survey asked if the Government is giving them enough help this winter. From the results, </w:t>
      </w:r>
      <w:r w:rsidR="00E72514">
        <w:rPr>
          <w:rFonts w:ascii="Arial" w:hAnsi="Arial"/>
          <w:sz w:val="28"/>
          <w:szCs w:val="28"/>
        </w:rPr>
        <w:t>overwhelmingly</w:t>
      </w:r>
      <w:r w:rsidRPr="001E5475">
        <w:rPr>
          <w:rFonts w:ascii="Arial" w:hAnsi="Arial"/>
          <w:sz w:val="28"/>
          <w:szCs w:val="28"/>
        </w:rPr>
        <w:t xml:space="preserve"> most disabled people do</w:t>
      </w:r>
      <w:r w:rsidR="00C17350">
        <w:rPr>
          <w:rFonts w:ascii="Arial" w:hAnsi="Arial"/>
          <w:sz w:val="28"/>
          <w:szCs w:val="28"/>
        </w:rPr>
        <w:t xml:space="preserve"> not</w:t>
      </w:r>
      <w:r w:rsidRPr="001E5475">
        <w:rPr>
          <w:rFonts w:ascii="Arial" w:hAnsi="Arial"/>
          <w:sz w:val="28"/>
          <w:szCs w:val="28"/>
        </w:rPr>
        <w:t xml:space="preserve"> think the Government is supporting them.</w:t>
      </w:r>
      <w:r w:rsidRPr="001E5475" w:rsidDel="001E5475">
        <w:rPr>
          <w:rFonts w:ascii="Arial" w:hAnsi="Arial"/>
          <w:sz w:val="28"/>
          <w:szCs w:val="28"/>
          <w:highlight w:val="yellow"/>
        </w:rPr>
        <w:t xml:space="preserve"> </w:t>
      </w:r>
      <w:bookmarkStart w:id="0" w:name="_Hlk78292619"/>
    </w:p>
    <w:p w14:paraId="3E256D1F" w14:textId="77777777" w:rsidR="3A5D7E1C" w:rsidRDefault="3A5D7E1C" w:rsidP="3A5D7E1C">
      <w:pPr>
        <w:pStyle w:val="CommentText"/>
        <w:rPr>
          <w:rFonts w:ascii="Arial" w:eastAsia="Arial Nova" w:hAnsi="Arial"/>
          <w:b/>
          <w:bCs/>
          <w:color w:val="000000" w:themeColor="text1"/>
          <w:sz w:val="28"/>
          <w:szCs w:val="28"/>
        </w:rPr>
      </w:pPr>
    </w:p>
    <w:p w14:paraId="2EC398D2" w14:textId="46326757" w:rsidR="3A5D7E1C" w:rsidRPr="003131D0" w:rsidRDefault="5140AA97" w:rsidP="3A5D7E1C">
      <w:pPr>
        <w:pStyle w:val="CommentText"/>
        <w:rPr>
          <w:rFonts w:ascii="Arial" w:eastAsia="Arial Nova" w:hAnsi="Arial"/>
          <w:b/>
          <w:bCs/>
          <w:color w:val="000000" w:themeColor="text1"/>
          <w:sz w:val="28"/>
          <w:szCs w:val="28"/>
        </w:rPr>
      </w:pPr>
      <w:r w:rsidRPr="3A5D7E1C">
        <w:rPr>
          <w:rFonts w:ascii="Arial" w:eastAsia="Arial Nova" w:hAnsi="Arial"/>
          <w:b/>
          <w:bCs/>
          <w:color w:val="000000" w:themeColor="text1"/>
          <w:sz w:val="28"/>
          <w:szCs w:val="28"/>
        </w:rPr>
        <w:t>Do you think the government is doing enough to support disabled people with the extra costs of energy this autumn</w:t>
      </w:r>
      <w:r w:rsidR="00BF7CBB">
        <w:rPr>
          <w:rFonts w:ascii="Arial" w:eastAsia="Arial Nova" w:hAnsi="Arial"/>
          <w:b/>
          <w:bCs/>
          <w:color w:val="000000" w:themeColor="text1"/>
          <w:sz w:val="28"/>
          <w:szCs w:val="28"/>
        </w:rPr>
        <w:t xml:space="preserve"> and </w:t>
      </w:r>
      <w:r w:rsidRPr="3A5D7E1C">
        <w:rPr>
          <w:rFonts w:ascii="Arial" w:eastAsia="Arial Nova" w:hAnsi="Arial"/>
          <w:b/>
          <w:bCs/>
          <w:color w:val="000000" w:themeColor="text1"/>
          <w:sz w:val="28"/>
          <w:szCs w:val="28"/>
        </w:rPr>
        <w:t>winter?</w:t>
      </w:r>
    </w:p>
    <w:p w14:paraId="3C23622F" w14:textId="03282F84" w:rsidR="3A5D7E1C" w:rsidRDefault="3A5D7E1C" w:rsidP="3A5D7E1C">
      <w:pPr>
        <w:pStyle w:val="CommentText"/>
        <w:rPr>
          <w:rFonts w:ascii="Arial" w:eastAsia="Arial Nova" w:hAnsi="Arial"/>
          <w:sz w:val="28"/>
          <w:szCs w:val="28"/>
        </w:rPr>
      </w:pPr>
    </w:p>
    <w:tbl>
      <w:tblPr>
        <w:tblW w:w="0" w:type="auto"/>
        <w:tblLook w:val="06A0" w:firstRow="1" w:lastRow="0" w:firstColumn="1" w:lastColumn="0" w:noHBand="1" w:noVBand="1"/>
      </w:tblPr>
      <w:tblGrid>
        <w:gridCol w:w="5325"/>
        <w:gridCol w:w="1545"/>
        <w:gridCol w:w="1485"/>
      </w:tblGrid>
      <w:tr w:rsidR="3A5D7E1C" w14:paraId="2FA7B821" w14:textId="77777777" w:rsidTr="3A5D7E1C">
        <w:trPr>
          <w:trHeight w:val="300"/>
        </w:trPr>
        <w:tc>
          <w:tcPr>
            <w:tcW w:w="5325" w:type="dxa"/>
            <w:tcBorders>
              <w:top w:val="nil"/>
              <w:left w:val="nil"/>
              <w:bottom w:val="nil"/>
              <w:right w:val="nil"/>
            </w:tcBorders>
            <w:tcMar>
              <w:top w:w="15" w:type="dxa"/>
              <w:left w:w="15" w:type="dxa"/>
              <w:right w:w="15" w:type="dxa"/>
            </w:tcMar>
            <w:vAlign w:val="bottom"/>
          </w:tcPr>
          <w:p w14:paraId="5D6ED217" w14:textId="1C48F7AB"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Nowhere near</w:t>
            </w:r>
          </w:p>
        </w:tc>
        <w:tc>
          <w:tcPr>
            <w:tcW w:w="1545" w:type="dxa"/>
            <w:tcBorders>
              <w:top w:val="nil"/>
              <w:left w:val="nil"/>
              <w:bottom w:val="nil"/>
              <w:right w:val="nil"/>
            </w:tcBorders>
            <w:tcMar>
              <w:top w:w="15" w:type="dxa"/>
              <w:left w:w="15" w:type="dxa"/>
              <w:right w:w="15" w:type="dxa"/>
            </w:tcMar>
            <w:vAlign w:val="bottom"/>
          </w:tcPr>
          <w:p w14:paraId="3A503567" w14:textId="1E66BC04"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766</w:t>
            </w:r>
          </w:p>
        </w:tc>
        <w:tc>
          <w:tcPr>
            <w:tcW w:w="1485" w:type="dxa"/>
            <w:tcBorders>
              <w:top w:val="nil"/>
              <w:left w:val="nil"/>
              <w:bottom w:val="nil"/>
              <w:right w:val="nil"/>
            </w:tcBorders>
            <w:tcMar>
              <w:top w:w="15" w:type="dxa"/>
              <w:left w:w="15" w:type="dxa"/>
              <w:right w:w="15" w:type="dxa"/>
            </w:tcMar>
            <w:vAlign w:val="bottom"/>
          </w:tcPr>
          <w:p w14:paraId="44AF3188" w14:textId="68FF2B2A"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82.63%</w:t>
            </w:r>
          </w:p>
        </w:tc>
      </w:tr>
      <w:tr w:rsidR="3A5D7E1C" w14:paraId="01E2A680" w14:textId="77777777" w:rsidTr="3A5D7E1C">
        <w:trPr>
          <w:trHeight w:val="300"/>
        </w:trPr>
        <w:tc>
          <w:tcPr>
            <w:tcW w:w="5325" w:type="dxa"/>
            <w:tcBorders>
              <w:top w:val="nil"/>
              <w:left w:val="nil"/>
              <w:bottom w:val="nil"/>
              <w:right w:val="nil"/>
            </w:tcBorders>
            <w:tcMar>
              <w:top w:w="15" w:type="dxa"/>
              <w:left w:w="15" w:type="dxa"/>
              <w:right w:w="15" w:type="dxa"/>
            </w:tcMar>
            <w:vAlign w:val="bottom"/>
          </w:tcPr>
          <w:p w14:paraId="7BFC04E2" w14:textId="669DB98A"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Not quite</w:t>
            </w:r>
          </w:p>
        </w:tc>
        <w:tc>
          <w:tcPr>
            <w:tcW w:w="1545" w:type="dxa"/>
            <w:tcBorders>
              <w:top w:val="nil"/>
              <w:left w:val="nil"/>
              <w:bottom w:val="nil"/>
              <w:right w:val="nil"/>
            </w:tcBorders>
            <w:tcMar>
              <w:top w:w="15" w:type="dxa"/>
              <w:left w:w="15" w:type="dxa"/>
              <w:right w:w="15" w:type="dxa"/>
            </w:tcMar>
            <w:vAlign w:val="bottom"/>
          </w:tcPr>
          <w:p w14:paraId="11CCCAFE" w14:textId="41422A88"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127</w:t>
            </w:r>
          </w:p>
        </w:tc>
        <w:tc>
          <w:tcPr>
            <w:tcW w:w="1485" w:type="dxa"/>
            <w:tcBorders>
              <w:top w:val="nil"/>
              <w:left w:val="nil"/>
              <w:bottom w:val="nil"/>
              <w:right w:val="nil"/>
            </w:tcBorders>
            <w:tcMar>
              <w:top w:w="15" w:type="dxa"/>
              <w:left w:w="15" w:type="dxa"/>
              <w:right w:w="15" w:type="dxa"/>
            </w:tcMar>
            <w:vAlign w:val="bottom"/>
          </w:tcPr>
          <w:p w14:paraId="0CC16D3B" w14:textId="0C30919C"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13.70%</w:t>
            </w:r>
          </w:p>
        </w:tc>
      </w:tr>
      <w:tr w:rsidR="3A5D7E1C" w14:paraId="7ED04115" w14:textId="77777777" w:rsidTr="3A5D7E1C">
        <w:trPr>
          <w:trHeight w:val="300"/>
        </w:trPr>
        <w:tc>
          <w:tcPr>
            <w:tcW w:w="5325" w:type="dxa"/>
            <w:tcBorders>
              <w:top w:val="nil"/>
              <w:left w:val="nil"/>
              <w:bottom w:val="nil"/>
              <w:right w:val="nil"/>
            </w:tcBorders>
            <w:tcMar>
              <w:top w:w="15" w:type="dxa"/>
              <w:left w:w="15" w:type="dxa"/>
              <w:right w:w="15" w:type="dxa"/>
            </w:tcMar>
            <w:vAlign w:val="bottom"/>
          </w:tcPr>
          <w:p w14:paraId="02031E51" w14:textId="411C1C3F"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Don't know</w:t>
            </w:r>
          </w:p>
        </w:tc>
        <w:tc>
          <w:tcPr>
            <w:tcW w:w="1545" w:type="dxa"/>
            <w:tcBorders>
              <w:top w:val="nil"/>
              <w:left w:val="nil"/>
              <w:bottom w:val="nil"/>
              <w:right w:val="nil"/>
            </w:tcBorders>
            <w:tcMar>
              <w:top w:w="15" w:type="dxa"/>
              <w:left w:w="15" w:type="dxa"/>
              <w:right w:w="15" w:type="dxa"/>
            </w:tcMar>
            <w:vAlign w:val="bottom"/>
          </w:tcPr>
          <w:p w14:paraId="78A54385" w14:textId="43210FE9"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18</w:t>
            </w:r>
          </w:p>
        </w:tc>
        <w:tc>
          <w:tcPr>
            <w:tcW w:w="1485" w:type="dxa"/>
            <w:tcBorders>
              <w:top w:val="nil"/>
              <w:left w:val="nil"/>
              <w:bottom w:val="nil"/>
              <w:right w:val="nil"/>
            </w:tcBorders>
            <w:tcMar>
              <w:top w:w="15" w:type="dxa"/>
              <w:left w:w="15" w:type="dxa"/>
              <w:right w:w="15" w:type="dxa"/>
            </w:tcMar>
            <w:vAlign w:val="bottom"/>
          </w:tcPr>
          <w:p w14:paraId="29618885" w14:textId="451B3955"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1.94%</w:t>
            </w:r>
          </w:p>
        </w:tc>
      </w:tr>
      <w:tr w:rsidR="3A5D7E1C" w14:paraId="2211942D" w14:textId="77777777" w:rsidTr="3A5D7E1C">
        <w:trPr>
          <w:trHeight w:val="300"/>
        </w:trPr>
        <w:tc>
          <w:tcPr>
            <w:tcW w:w="5325" w:type="dxa"/>
            <w:tcBorders>
              <w:top w:val="nil"/>
              <w:left w:val="nil"/>
              <w:bottom w:val="nil"/>
              <w:right w:val="nil"/>
            </w:tcBorders>
            <w:tcMar>
              <w:top w:w="15" w:type="dxa"/>
              <w:left w:w="15" w:type="dxa"/>
              <w:right w:w="15" w:type="dxa"/>
            </w:tcMar>
            <w:vAlign w:val="bottom"/>
          </w:tcPr>
          <w:p w14:paraId="071DFA2F" w14:textId="3B1BBE91"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Just about</w:t>
            </w:r>
          </w:p>
        </w:tc>
        <w:tc>
          <w:tcPr>
            <w:tcW w:w="1545" w:type="dxa"/>
            <w:tcBorders>
              <w:top w:val="nil"/>
              <w:left w:val="nil"/>
              <w:bottom w:val="nil"/>
              <w:right w:val="nil"/>
            </w:tcBorders>
            <w:tcMar>
              <w:top w:w="15" w:type="dxa"/>
              <w:left w:w="15" w:type="dxa"/>
              <w:right w:w="15" w:type="dxa"/>
            </w:tcMar>
            <w:vAlign w:val="bottom"/>
          </w:tcPr>
          <w:p w14:paraId="1024D40A" w14:textId="594B65FD"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12</w:t>
            </w:r>
          </w:p>
        </w:tc>
        <w:tc>
          <w:tcPr>
            <w:tcW w:w="1485" w:type="dxa"/>
            <w:tcBorders>
              <w:top w:val="nil"/>
              <w:left w:val="nil"/>
              <w:bottom w:val="nil"/>
              <w:right w:val="nil"/>
            </w:tcBorders>
            <w:tcMar>
              <w:top w:w="15" w:type="dxa"/>
              <w:left w:w="15" w:type="dxa"/>
              <w:right w:w="15" w:type="dxa"/>
            </w:tcMar>
            <w:vAlign w:val="bottom"/>
          </w:tcPr>
          <w:p w14:paraId="38C32A14" w14:textId="450293A4"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1.29%</w:t>
            </w:r>
          </w:p>
        </w:tc>
      </w:tr>
      <w:tr w:rsidR="3A5D7E1C" w14:paraId="70A1C9E7" w14:textId="77777777" w:rsidTr="3A5D7E1C">
        <w:trPr>
          <w:trHeight w:val="300"/>
        </w:trPr>
        <w:tc>
          <w:tcPr>
            <w:tcW w:w="5325" w:type="dxa"/>
            <w:tcBorders>
              <w:top w:val="nil"/>
              <w:left w:val="nil"/>
              <w:bottom w:val="nil"/>
              <w:right w:val="nil"/>
            </w:tcBorders>
            <w:tcMar>
              <w:top w:w="15" w:type="dxa"/>
              <w:left w:w="15" w:type="dxa"/>
              <w:right w:w="15" w:type="dxa"/>
            </w:tcMar>
            <w:vAlign w:val="bottom"/>
          </w:tcPr>
          <w:p w14:paraId="5045AA46" w14:textId="73DF468F"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lastRenderedPageBreak/>
              <w:t>More than</w:t>
            </w:r>
          </w:p>
        </w:tc>
        <w:tc>
          <w:tcPr>
            <w:tcW w:w="1545" w:type="dxa"/>
            <w:tcBorders>
              <w:top w:val="nil"/>
              <w:left w:val="nil"/>
              <w:bottom w:val="nil"/>
              <w:right w:val="nil"/>
            </w:tcBorders>
            <w:tcMar>
              <w:top w:w="15" w:type="dxa"/>
              <w:left w:w="15" w:type="dxa"/>
              <w:right w:w="15" w:type="dxa"/>
            </w:tcMar>
            <w:vAlign w:val="bottom"/>
          </w:tcPr>
          <w:p w14:paraId="712BB85F" w14:textId="79C22A31"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4</w:t>
            </w:r>
          </w:p>
        </w:tc>
        <w:tc>
          <w:tcPr>
            <w:tcW w:w="1485" w:type="dxa"/>
            <w:tcBorders>
              <w:top w:val="nil"/>
              <w:left w:val="nil"/>
              <w:bottom w:val="nil"/>
              <w:right w:val="nil"/>
            </w:tcBorders>
            <w:tcMar>
              <w:top w:w="15" w:type="dxa"/>
              <w:left w:w="15" w:type="dxa"/>
              <w:right w:w="15" w:type="dxa"/>
            </w:tcMar>
            <w:vAlign w:val="bottom"/>
          </w:tcPr>
          <w:p w14:paraId="265C2C36" w14:textId="2BF4F7C6" w:rsidR="3A5D7E1C" w:rsidRDefault="3A5D7E1C" w:rsidP="3A5D7E1C">
            <w:pPr>
              <w:rPr>
                <w:rFonts w:ascii="Arial" w:eastAsia="Arial Nova" w:hAnsi="Arial"/>
                <w:color w:val="000000" w:themeColor="text1"/>
                <w:sz w:val="28"/>
                <w:szCs w:val="28"/>
              </w:rPr>
            </w:pPr>
            <w:r w:rsidRPr="3A5D7E1C">
              <w:rPr>
                <w:rFonts w:ascii="Arial" w:eastAsia="Arial Nova" w:hAnsi="Arial"/>
                <w:color w:val="000000" w:themeColor="text1"/>
                <w:sz w:val="28"/>
                <w:szCs w:val="28"/>
              </w:rPr>
              <w:t>0.43%</w:t>
            </w:r>
          </w:p>
        </w:tc>
      </w:tr>
    </w:tbl>
    <w:p w14:paraId="4E451B11" w14:textId="77777777" w:rsidR="3A5D7E1C" w:rsidRDefault="3A5D7E1C" w:rsidP="3A5D7E1C">
      <w:pPr>
        <w:rPr>
          <w:rFonts w:ascii="Arial" w:hAnsi="Arial"/>
          <w:sz w:val="28"/>
          <w:szCs w:val="28"/>
        </w:rPr>
      </w:pPr>
    </w:p>
    <w:p w14:paraId="45B66D95" w14:textId="04E5AFAB" w:rsidR="5140AA97" w:rsidRDefault="5140AA97" w:rsidP="3A5D7E1C">
      <w:pPr>
        <w:rPr>
          <w:rFonts w:ascii="Arial" w:hAnsi="Arial"/>
          <w:sz w:val="28"/>
          <w:szCs w:val="28"/>
        </w:rPr>
      </w:pPr>
      <w:r w:rsidRPr="3A5D7E1C">
        <w:rPr>
          <w:rFonts w:ascii="Arial" w:hAnsi="Arial"/>
          <w:color w:val="7030A0"/>
          <w:sz w:val="28"/>
          <w:szCs w:val="28"/>
        </w:rPr>
        <w:t xml:space="preserve">“…Energy companies are intentionally making it difficult for you to choose the best [deals]…Why is there no social tariff within the energy companies? […] Why are pre-paid meters charged more than people on direct debit? Because the people on direct debit can afford their energy. I feel the energy companies and energy crisis are </w:t>
      </w:r>
      <w:proofErr w:type="gramStart"/>
      <w:r w:rsidRPr="3A5D7E1C">
        <w:rPr>
          <w:rFonts w:ascii="Arial" w:hAnsi="Arial"/>
          <w:color w:val="7030A0"/>
          <w:sz w:val="28"/>
          <w:szCs w:val="28"/>
        </w:rPr>
        <w:t>definitely taking</w:t>
      </w:r>
      <w:proofErr w:type="gramEnd"/>
      <w:r w:rsidRPr="3A5D7E1C">
        <w:rPr>
          <w:rFonts w:ascii="Arial" w:hAnsi="Arial"/>
          <w:color w:val="7030A0"/>
          <w:sz w:val="28"/>
          <w:szCs w:val="28"/>
        </w:rPr>
        <w:t xml:space="preserve"> advantage of the less well off.” </w:t>
      </w:r>
      <w:r w:rsidRPr="3A5D7E1C">
        <w:rPr>
          <w:rFonts w:ascii="Arial" w:hAnsi="Arial"/>
          <w:b/>
          <w:bCs/>
          <w:color w:val="7030A0"/>
          <w:sz w:val="28"/>
          <w:szCs w:val="28"/>
        </w:rPr>
        <w:t>Hanna, 40s, Wales</w:t>
      </w:r>
    </w:p>
    <w:p w14:paraId="4EFE43F8" w14:textId="35CABB3E" w:rsidR="3A5D7E1C" w:rsidRDefault="3A5D7E1C" w:rsidP="3A5D7E1C"/>
    <w:p w14:paraId="78993D22" w14:textId="77777777" w:rsidR="0092480A" w:rsidRDefault="56EC91A3" w:rsidP="6F3C0EEF">
      <w:pPr>
        <w:spacing w:line="259" w:lineRule="auto"/>
        <w:rPr>
          <w:rFonts w:ascii="Arial" w:hAnsi="Arial"/>
          <w:sz w:val="28"/>
          <w:szCs w:val="28"/>
        </w:rPr>
      </w:pPr>
      <w:r w:rsidRPr="009E22C6">
        <w:rPr>
          <w:rFonts w:ascii="Arial" w:hAnsi="Arial"/>
          <w:sz w:val="28"/>
          <w:szCs w:val="28"/>
        </w:rPr>
        <w:t xml:space="preserve">We welcome the </w:t>
      </w:r>
      <w:proofErr w:type="gramStart"/>
      <w:r w:rsidR="006769E8" w:rsidRPr="009E22C6">
        <w:rPr>
          <w:rFonts w:ascii="Arial" w:hAnsi="Arial"/>
          <w:sz w:val="28"/>
          <w:szCs w:val="28"/>
        </w:rPr>
        <w:t>cost</w:t>
      </w:r>
      <w:r w:rsidR="00006B18" w:rsidRPr="009E22C6">
        <w:rPr>
          <w:rFonts w:ascii="Arial" w:hAnsi="Arial"/>
          <w:sz w:val="28"/>
          <w:szCs w:val="28"/>
        </w:rPr>
        <w:t xml:space="preserve"> </w:t>
      </w:r>
      <w:r w:rsidR="006769E8" w:rsidRPr="009E22C6">
        <w:rPr>
          <w:rFonts w:ascii="Arial" w:hAnsi="Arial"/>
          <w:sz w:val="28"/>
          <w:szCs w:val="28"/>
        </w:rPr>
        <w:t>of</w:t>
      </w:r>
      <w:r w:rsidR="00006B18" w:rsidRPr="009E22C6">
        <w:rPr>
          <w:rFonts w:ascii="Arial" w:hAnsi="Arial"/>
          <w:sz w:val="28"/>
          <w:szCs w:val="28"/>
        </w:rPr>
        <w:t xml:space="preserve"> </w:t>
      </w:r>
      <w:r w:rsidR="006769E8" w:rsidRPr="009E22C6">
        <w:rPr>
          <w:rFonts w:ascii="Arial" w:hAnsi="Arial"/>
          <w:sz w:val="28"/>
          <w:szCs w:val="28"/>
        </w:rPr>
        <w:t>living</w:t>
      </w:r>
      <w:proofErr w:type="gramEnd"/>
      <w:r w:rsidRPr="009E22C6">
        <w:rPr>
          <w:rFonts w:ascii="Arial" w:hAnsi="Arial"/>
          <w:sz w:val="28"/>
          <w:szCs w:val="28"/>
        </w:rPr>
        <w:t xml:space="preserve"> payments and other financial supports</w:t>
      </w:r>
      <w:r w:rsidR="00C06331" w:rsidRPr="009E22C6">
        <w:rPr>
          <w:rFonts w:ascii="Arial" w:hAnsi="Arial"/>
          <w:sz w:val="28"/>
          <w:szCs w:val="28"/>
        </w:rPr>
        <w:t xml:space="preserve"> </w:t>
      </w:r>
      <w:r w:rsidRPr="009E22C6">
        <w:rPr>
          <w:rFonts w:ascii="Arial" w:hAnsi="Arial"/>
          <w:sz w:val="28"/>
          <w:szCs w:val="28"/>
        </w:rPr>
        <w:t xml:space="preserve">in </w:t>
      </w:r>
      <w:r w:rsidR="00CC1CBC" w:rsidRPr="009E22C6">
        <w:rPr>
          <w:rFonts w:ascii="Arial" w:hAnsi="Arial"/>
          <w:sz w:val="28"/>
          <w:szCs w:val="28"/>
        </w:rPr>
        <w:t xml:space="preserve">the </w:t>
      </w:r>
      <w:r w:rsidRPr="009E22C6">
        <w:rPr>
          <w:rFonts w:ascii="Arial" w:hAnsi="Arial"/>
          <w:sz w:val="28"/>
          <w:szCs w:val="28"/>
        </w:rPr>
        <w:t>last two year</w:t>
      </w:r>
      <w:r w:rsidR="00CA16A5" w:rsidRPr="009E22C6">
        <w:rPr>
          <w:rFonts w:ascii="Arial" w:hAnsi="Arial"/>
          <w:sz w:val="28"/>
          <w:szCs w:val="28"/>
        </w:rPr>
        <w:t>s</w:t>
      </w:r>
      <w:r w:rsidRPr="009E22C6">
        <w:rPr>
          <w:rFonts w:ascii="Arial" w:hAnsi="Arial"/>
          <w:sz w:val="28"/>
          <w:szCs w:val="28"/>
        </w:rPr>
        <w:t xml:space="preserve">. </w:t>
      </w:r>
      <w:r w:rsidR="00715A5C" w:rsidRPr="009E22C6">
        <w:rPr>
          <w:rFonts w:ascii="Arial" w:hAnsi="Arial"/>
          <w:sz w:val="28"/>
          <w:szCs w:val="28"/>
        </w:rPr>
        <w:t>Yet</w:t>
      </w:r>
      <w:r w:rsidRPr="009E22C6">
        <w:rPr>
          <w:rFonts w:ascii="Arial" w:hAnsi="Arial"/>
          <w:sz w:val="28"/>
          <w:szCs w:val="28"/>
        </w:rPr>
        <w:t xml:space="preserve">, they have not </w:t>
      </w:r>
      <w:r w:rsidR="009F42FD" w:rsidRPr="009E22C6">
        <w:rPr>
          <w:rFonts w:ascii="Arial" w:hAnsi="Arial"/>
          <w:sz w:val="28"/>
          <w:szCs w:val="28"/>
        </w:rPr>
        <w:t>met</w:t>
      </w:r>
      <w:r w:rsidRPr="009E22C6">
        <w:rPr>
          <w:rFonts w:ascii="Arial" w:hAnsi="Arial"/>
          <w:sz w:val="28"/>
          <w:szCs w:val="28"/>
        </w:rPr>
        <w:t xml:space="preserve"> the needs of disabled households. </w:t>
      </w:r>
      <w:r w:rsidR="00840D11" w:rsidRPr="009E22C6">
        <w:rPr>
          <w:rFonts w:ascii="Arial" w:hAnsi="Arial"/>
          <w:sz w:val="28"/>
          <w:szCs w:val="28"/>
        </w:rPr>
        <w:t xml:space="preserve"> </w:t>
      </w:r>
    </w:p>
    <w:p w14:paraId="0AB5CE50" w14:textId="77777777" w:rsidR="0092480A" w:rsidRDefault="0092480A" w:rsidP="6F3C0EEF">
      <w:pPr>
        <w:spacing w:line="259" w:lineRule="auto"/>
        <w:rPr>
          <w:rFonts w:ascii="Arial" w:hAnsi="Arial"/>
          <w:sz w:val="28"/>
          <w:szCs w:val="28"/>
        </w:rPr>
      </w:pPr>
    </w:p>
    <w:p w14:paraId="58E410C9" w14:textId="0C4D40A6" w:rsidR="001B02CB" w:rsidRPr="00D101D7" w:rsidRDefault="53548CFE" w:rsidP="6F3C0EEF">
      <w:pPr>
        <w:spacing w:line="259" w:lineRule="auto"/>
        <w:rPr>
          <w:rFonts w:ascii="Arial" w:hAnsi="Arial"/>
          <w:sz w:val="28"/>
          <w:szCs w:val="28"/>
        </w:rPr>
      </w:pPr>
      <w:r w:rsidRPr="009E22C6">
        <w:rPr>
          <w:rFonts w:ascii="Arial" w:hAnsi="Arial"/>
          <w:sz w:val="28"/>
          <w:szCs w:val="28"/>
        </w:rPr>
        <w:t>T</w:t>
      </w:r>
      <w:r w:rsidR="00CC1CBC" w:rsidRPr="009E22C6">
        <w:rPr>
          <w:rFonts w:ascii="Arial" w:hAnsi="Arial"/>
          <w:sz w:val="28"/>
          <w:szCs w:val="28"/>
        </w:rPr>
        <w:t xml:space="preserve">he </w:t>
      </w:r>
      <w:r w:rsidR="00130E5F" w:rsidRPr="009E22C6">
        <w:rPr>
          <w:rFonts w:ascii="Arial" w:hAnsi="Arial"/>
          <w:sz w:val="28"/>
          <w:szCs w:val="28"/>
        </w:rPr>
        <w:t>Resolution Foundation</w:t>
      </w:r>
      <w:r w:rsidR="00271C98" w:rsidRPr="009E22C6">
        <w:rPr>
          <w:rFonts w:ascii="Arial" w:hAnsi="Arial"/>
          <w:sz w:val="28"/>
          <w:szCs w:val="28"/>
        </w:rPr>
        <w:t xml:space="preserve"> </w:t>
      </w:r>
      <w:r w:rsidR="54D5B552" w:rsidRPr="009E22C6">
        <w:rPr>
          <w:rFonts w:ascii="Arial" w:hAnsi="Arial"/>
          <w:sz w:val="28"/>
          <w:szCs w:val="28"/>
        </w:rPr>
        <w:t xml:space="preserve">also </w:t>
      </w:r>
      <w:r w:rsidR="00271C98" w:rsidRPr="009E22C6">
        <w:rPr>
          <w:rFonts w:ascii="Arial" w:hAnsi="Arial"/>
          <w:sz w:val="28"/>
          <w:szCs w:val="28"/>
        </w:rPr>
        <w:t>note</w:t>
      </w:r>
      <w:r w:rsidR="108D7EF7" w:rsidRPr="009E22C6">
        <w:rPr>
          <w:rFonts w:ascii="Arial" w:hAnsi="Arial"/>
          <w:sz w:val="28"/>
          <w:szCs w:val="28"/>
        </w:rPr>
        <w:t>s</w:t>
      </w:r>
      <w:r w:rsidR="00271C98" w:rsidRPr="009E22C6">
        <w:rPr>
          <w:rFonts w:ascii="Arial" w:hAnsi="Arial"/>
          <w:sz w:val="28"/>
          <w:szCs w:val="28"/>
        </w:rPr>
        <w:t xml:space="preserve"> that </w:t>
      </w:r>
      <w:r w:rsidR="00E45239" w:rsidRPr="009E22C6">
        <w:rPr>
          <w:rFonts w:ascii="Arial" w:hAnsi="Arial"/>
          <w:sz w:val="28"/>
          <w:szCs w:val="28"/>
        </w:rPr>
        <w:t>living costs payments have not been enough</w:t>
      </w:r>
      <w:r w:rsidR="00A575F4" w:rsidRPr="009E22C6">
        <w:rPr>
          <w:rFonts w:ascii="Arial" w:hAnsi="Arial"/>
          <w:sz w:val="28"/>
          <w:szCs w:val="28"/>
        </w:rPr>
        <w:t xml:space="preserve">. </w:t>
      </w:r>
      <w:r w:rsidR="00D73983">
        <w:rPr>
          <w:rFonts w:ascii="Arial" w:hAnsi="Arial"/>
          <w:sz w:val="28"/>
          <w:szCs w:val="28"/>
        </w:rPr>
        <w:t>L</w:t>
      </w:r>
      <w:r w:rsidR="00542FF1" w:rsidRPr="009E22C6">
        <w:rPr>
          <w:rFonts w:ascii="Arial" w:hAnsi="Arial"/>
          <w:sz w:val="28"/>
          <w:szCs w:val="28"/>
        </w:rPr>
        <w:t xml:space="preserve">inking </w:t>
      </w:r>
      <w:r w:rsidR="00730D89" w:rsidRPr="009E22C6">
        <w:rPr>
          <w:rFonts w:ascii="Arial" w:hAnsi="Arial"/>
          <w:sz w:val="28"/>
          <w:szCs w:val="28"/>
        </w:rPr>
        <w:t>eligibility of living costs payments</w:t>
      </w:r>
      <w:r w:rsidR="00196BF0" w:rsidRPr="009E22C6">
        <w:rPr>
          <w:rFonts w:ascii="Arial" w:hAnsi="Arial"/>
          <w:sz w:val="28"/>
          <w:szCs w:val="28"/>
        </w:rPr>
        <w:t xml:space="preserve"> t</w:t>
      </w:r>
      <w:r w:rsidR="00367FAA" w:rsidRPr="009E22C6">
        <w:rPr>
          <w:rFonts w:ascii="Arial" w:hAnsi="Arial"/>
          <w:sz w:val="28"/>
          <w:szCs w:val="28"/>
        </w:rPr>
        <w:t xml:space="preserve">o </w:t>
      </w:r>
      <w:r w:rsidR="007D3F87">
        <w:rPr>
          <w:rFonts w:ascii="Arial" w:hAnsi="Arial"/>
          <w:sz w:val="28"/>
          <w:szCs w:val="28"/>
        </w:rPr>
        <w:t>only</w:t>
      </w:r>
      <w:r w:rsidR="00367FAA" w:rsidRPr="009E22C6">
        <w:rPr>
          <w:rFonts w:ascii="Arial" w:hAnsi="Arial"/>
          <w:sz w:val="28"/>
          <w:szCs w:val="28"/>
        </w:rPr>
        <w:t xml:space="preserve"> </w:t>
      </w:r>
      <w:r w:rsidR="00E73879" w:rsidRPr="009E22C6">
        <w:rPr>
          <w:rFonts w:ascii="Arial" w:hAnsi="Arial"/>
          <w:sz w:val="28"/>
          <w:szCs w:val="28"/>
        </w:rPr>
        <w:t xml:space="preserve">those </w:t>
      </w:r>
      <w:r w:rsidR="00902E90" w:rsidRPr="009E22C6">
        <w:rPr>
          <w:rFonts w:ascii="Arial" w:hAnsi="Arial"/>
          <w:sz w:val="28"/>
          <w:szCs w:val="28"/>
        </w:rPr>
        <w:t>who get</w:t>
      </w:r>
      <w:r w:rsidR="00BA6AD8" w:rsidRPr="009E22C6">
        <w:rPr>
          <w:rFonts w:ascii="Arial" w:hAnsi="Arial"/>
          <w:sz w:val="28"/>
          <w:szCs w:val="28"/>
        </w:rPr>
        <w:t xml:space="preserve"> </w:t>
      </w:r>
      <w:r w:rsidR="008C4ACC" w:rsidRPr="009E22C6">
        <w:rPr>
          <w:rFonts w:ascii="Arial" w:hAnsi="Arial"/>
          <w:sz w:val="28"/>
          <w:szCs w:val="28"/>
        </w:rPr>
        <w:t>benefit</w:t>
      </w:r>
      <w:r w:rsidR="00A04D20" w:rsidRPr="009E22C6">
        <w:rPr>
          <w:rFonts w:ascii="Arial" w:hAnsi="Arial"/>
          <w:sz w:val="28"/>
          <w:szCs w:val="28"/>
        </w:rPr>
        <w:t>s</w:t>
      </w:r>
      <w:r w:rsidR="00756D6A" w:rsidRPr="009E22C6">
        <w:rPr>
          <w:rFonts w:ascii="Arial" w:hAnsi="Arial"/>
          <w:sz w:val="28"/>
          <w:szCs w:val="28"/>
        </w:rPr>
        <w:t xml:space="preserve"> </w:t>
      </w:r>
      <w:r w:rsidR="0FA45DD7" w:rsidRPr="009E22C6">
        <w:rPr>
          <w:rFonts w:ascii="Arial" w:hAnsi="Arial"/>
          <w:sz w:val="28"/>
          <w:szCs w:val="28"/>
        </w:rPr>
        <w:t>led to</w:t>
      </w:r>
      <w:r w:rsidR="00756D6A" w:rsidRPr="009E22C6">
        <w:rPr>
          <w:rFonts w:ascii="Arial" w:hAnsi="Arial"/>
          <w:sz w:val="28"/>
          <w:szCs w:val="28"/>
        </w:rPr>
        <w:t xml:space="preserve"> </w:t>
      </w:r>
      <w:r w:rsidR="007A3357" w:rsidRPr="009E22C6">
        <w:rPr>
          <w:rFonts w:ascii="Arial" w:hAnsi="Arial"/>
          <w:sz w:val="28"/>
          <w:szCs w:val="28"/>
        </w:rPr>
        <w:t>m</w:t>
      </w:r>
      <w:r w:rsidR="002524FD" w:rsidRPr="009E22C6">
        <w:rPr>
          <w:rFonts w:ascii="Arial" w:hAnsi="Arial"/>
          <w:sz w:val="28"/>
          <w:szCs w:val="28"/>
        </w:rPr>
        <w:t>any</w:t>
      </w:r>
      <w:r w:rsidR="003E4874" w:rsidRPr="009E22C6">
        <w:rPr>
          <w:rFonts w:ascii="Arial" w:hAnsi="Arial"/>
          <w:sz w:val="28"/>
          <w:szCs w:val="28"/>
        </w:rPr>
        <w:t xml:space="preserve"> </w:t>
      </w:r>
      <w:r w:rsidR="00AA0D8E" w:rsidRPr="009E22C6">
        <w:rPr>
          <w:rFonts w:ascii="Arial" w:hAnsi="Arial"/>
          <w:sz w:val="28"/>
          <w:szCs w:val="28"/>
        </w:rPr>
        <w:t xml:space="preserve">households </w:t>
      </w:r>
      <w:r w:rsidR="00636A01" w:rsidRPr="009E22C6">
        <w:rPr>
          <w:rFonts w:ascii="Arial" w:hAnsi="Arial"/>
          <w:sz w:val="28"/>
          <w:szCs w:val="28"/>
        </w:rPr>
        <w:t>miss</w:t>
      </w:r>
      <w:r w:rsidR="4838C315" w:rsidRPr="009E22C6">
        <w:rPr>
          <w:rFonts w:ascii="Arial" w:hAnsi="Arial"/>
          <w:sz w:val="28"/>
          <w:szCs w:val="28"/>
        </w:rPr>
        <w:t>ing</w:t>
      </w:r>
      <w:r w:rsidR="00636A01" w:rsidRPr="009E22C6">
        <w:rPr>
          <w:rFonts w:ascii="Arial" w:hAnsi="Arial"/>
          <w:sz w:val="28"/>
          <w:szCs w:val="28"/>
        </w:rPr>
        <w:t xml:space="preserve"> </w:t>
      </w:r>
      <w:r w:rsidR="002B4F55" w:rsidRPr="009E22C6">
        <w:rPr>
          <w:rFonts w:ascii="Arial" w:hAnsi="Arial"/>
          <w:sz w:val="28"/>
          <w:szCs w:val="28"/>
        </w:rPr>
        <w:t>out</w:t>
      </w:r>
      <w:r w:rsidR="00507B32" w:rsidRPr="009E22C6">
        <w:rPr>
          <w:rFonts w:ascii="Arial" w:hAnsi="Arial"/>
          <w:sz w:val="28"/>
          <w:szCs w:val="28"/>
        </w:rPr>
        <w:t xml:space="preserve">. </w:t>
      </w:r>
      <w:r w:rsidR="17209CA6" w:rsidRPr="009E22C6">
        <w:rPr>
          <w:rFonts w:ascii="Arial" w:hAnsi="Arial"/>
          <w:sz w:val="28"/>
          <w:szCs w:val="28"/>
        </w:rPr>
        <w:t xml:space="preserve">An </w:t>
      </w:r>
      <w:r w:rsidR="00C10A1A" w:rsidRPr="009E22C6">
        <w:rPr>
          <w:rFonts w:ascii="Arial" w:hAnsi="Arial"/>
          <w:sz w:val="28"/>
          <w:szCs w:val="28"/>
        </w:rPr>
        <w:t xml:space="preserve">estimated </w:t>
      </w:r>
      <w:r w:rsidR="00793FF9" w:rsidRPr="009E22C6">
        <w:rPr>
          <w:rFonts w:ascii="Arial" w:hAnsi="Arial"/>
          <w:sz w:val="28"/>
          <w:szCs w:val="28"/>
        </w:rPr>
        <w:t>2.3 million</w:t>
      </w:r>
      <w:r w:rsidR="00FF283E" w:rsidRPr="009E22C6">
        <w:rPr>
          <w:rFonts w:ascii="Arial" w:hAnsi="Arial"/>
          <w:sz w:val="28"/>
          <w:szCs w:val="28"/>
        </w:rPr>
        <w:t xml:space="preserve"> </w:t>
      </w:r>
      <w:r w:rsidR="004B70AB" w:rsidRPr="009E22C6">
        <w:rPr>
          <w:rFonts w:ascii="Arial" w:hAnsi="Arial"/>
          <w:sz w:val="28"/>
          <w:szCs w:val="28"/>
        </w:rPr>
        <w:t>house</w:t>
      </w:r>
      <w:r w:rsidR="002D010A" w:rsidRPr="009E22C6">
        <w:rPr>
          <w:rFonts w:ascii="Arial" w:hAnsi="Arial"/>
          <w:sz w:val="28"/>
          <w:szCs w:val="28"/>
        </w:rPr>
        <w:t>holds</w:t>
      </w:r>
      <w:r w:rsidR="00A23D10" w:rsidRPr="009E22C6">
        <w:rPr>
          <w:rFonts w:ascii="Arial" w:hAnsi="Arial"/>
          <w:sz w:val="28"/>
          <w:szCs w:val="28"/>
        </w:rPr>
        <w:t xml:space="preserve"> </w:t>
      </w:r>
      <w:r w:rsidR="17209CA6" w:rsidRPr="009E22C6">
        <w:rPr>
          <w:rFonts w:ascii="Arial" w:hAnsi="Arial"/>
          <w:sz w:val="28"/>
          <w:szCs w:val="28"/>
        </w:rPr>
        <w:t>do not receive means-tested benefits</w:t>
      </w:r>
      <w:r w:rsidR="007622DA" w:rsidRPr="009E22C6">
        <w:rPr>
          <w:rFonts w:ascii="Arial" w:hAnsi="Arial"/>
          <w:sz w:val="28"/>
          <w:szCs w:val="28"/>
        </w:rPr>
        <w:t>.</w:t>
      </w:r>
      <w:r w:rsidR="007B551B" w:rsidRPr="009E22C6">
        <w:rPr>
          <w:rFonts w:ascii="Arial" w:hAnsi="Arial"/>
          <w:sz w:val="28"/>
          <w:szCs w:val="28"/>
        </w:rPr>
        <w:t xml:space="preserve"> These are the poorest 20% of households</w:t>
      </w:r>
      <w:r w:rsidR="17209CA6" w:rsidRPr="009E22C6">
        <w:rPr>
          <w:rFonts w:ascii="Arial" w:hAnsi="Arial"/>
          <w:sz w:val="28"/>
          <w:szCs w:val="28"/>
        </w:rPr>
        <w:t xml:space="preserve">. Many disabled households </w:t>
      </w:r>
      <w:r w:rsidR="006F259E">
        <w:rPr>
          <w:rFonts w:ascii="Arial" w:hAnsi="Arial"/>
          <w:sz w:val="28"/>
          <w:szCs w:val="28"/>
        </w:rPr>
        <w:t>are</w:t>
      </w:r>
      <w:r w:rsidR="17209CA6" w:rsidRPr="009E22C6">
        <w:rPr>
          <w:rFonts w:ascii="Arial" w:hAnsi="Arial"/>
          <w:sz w:val="28"/>
          <w:szCs w:val="28"/>
        </w:rPr>
        <w:t xml:space="preserve"> among them</w:t>
      </w:r>
      <w:r w:rsidR="17209CA6">
        <w:rPr>
          <w:rFonts w:ascii="Arial" w:hAnsi="Arial"/>
          <w:sz w:val="28"/>
          <w:szCs w:val="28"/>
        </w:rPr>
        <w:t>.</w:t>
      </w:r>
      <w:r w:rsidR="00580F85">
        <w:rPr>
          <w:rFonts w:ascii="Arial" w:hAnsi="Arial"/>
          <w:sz w:val="28"/>
          <w:szCs w:val="28"/>
        </w:rPr>
        <w:t xml:space="preserve"> </w:t>
      </w:r>
      <w:r w:rsidR="00580F85" w:rsidRPr="00580F85">
        <w:rPr>
          <w:rStyle w:val="FootnoteReference"/>
          <w:rFonts w:ascii="Arial" w:hAnsi="Arial"/>
          <w:vertAlign w:val="superscript"/>
        </w:rPr>
        <w:endnoteReference w:id="8"/>
      </w:r>
    </w:p>
    <w:p w14:paraId="32C7E030" w14:textId="77777777" w:rsidR="006D51D3" w:rsidRPr="00D101D7" w:rsidRDefault="006D51D3" w:rsidP="6F3C0EEF">
      <w:pPr>
        <w:spacing w:line="259" w:lineRule="auto"/>
        <w:rPr>
          <w:rFonts w:ascii="Arial" w:hAnsi="Arial"/>
          <w:sz w:val="28"/>
          <w:szCs w:val="28"/>
        </w:rPr>
      </w:pPr>
    </w:p>
    <w:p w14:paraId="4E2AB47C" w14:textId="036014E3" w:rsidR="00580F85" w:rsidRDefault="006D51D3" w:rsidP="007A70E1">
      <w:pPr>
        <w:rPr>
          <w:rFonts w:ascii="Arial" w:hAnsi="Arial"/>
          <w:sz w:val="28"/>
          <w:szCs w:val="28"/>
        </w:rPr>
      </w:pPr>
      <w:r w:rsidRPr="006D51D3">
        <w:rPr>
          <w:rFonts w:ascii="Arial" w:hAnsi="Arial"/>
          <w:sz w:val="28"/>
          <w:szCs w:val="28"/>
        </w:rPr>
        <w:t xml:space="preserve">Add in the backdrop of </w:t>
      </w:r>
      <w:r w:rsidR="00767BE1">
        <w:rPr>
          <w:rFonts w:ascii="Arial" w:hAnsi="Arial"/>
          <w:sz w:val="28"/>
          <w:szCs w:val="28"/>
        </w:rPr>
        <w:t xml:space="preserve">diminishing savings and </w:t>
      </w:r>
      <w:r w:rsidR="00020759">
        <w:rPr>
          <w:rFonts w:ascii="Arial" w:hAnsi="Arial"/>
          <w:sz w:val="28"/>
          <w:szCs w:val="28"/>
        </w:rPr>
        <w:t xml:space="preserve">increasing levels of </w:t>
      </w:r>
      <w:r w:rsidR="00546951">
        <w:rPr>
          <w:rFonts w:ascii="Arial" w:hAnsi="Arial"/>
          <w:sz w:val="28"/>
          <w:szCs w:val="28"/>
        </w:rPr>
        <w:t xml:space="preserve">debt </w:t>
      </w:r>
      <w:r w:rsidR="00020759">
        <w:rPr>
          <w:rFonts w:ascii="Arial" w:hAnsi="Arial"/>
          <w:sz w:val="28"/>
          <w:szCs w:val="28"/>
        </w:rPr>
        <w:t xml:space="preserve">following pressure since the </w:t>
      </w:r>
      <w:r w:rsidR="003711DD">
        <w:rPr>
          <w:rFonts w:ascii="Arial" w:hAnsi="Arial"/>
          <w:sz w:val="28"/>
          <w:szCs w:val="28"/>
        </w:rPr>
        <w:t>pandemic</w:t>
      </w:r>
      <w:r w:rsidR="00AE53B6">
        <w:rPr>
          <w:rFonts w:ascii="Arial" w:hAnsi="Arial"/>
          <w:sz w:val="28"/>
          <w:szCs w:val="28"/>
        </w:rPr>
        <w:t>.</w:t>
      </w:r>
      <w:r w:rsidR="003711DD">
        <w:rPr>
          <w:rFonts w:ascii="Arial" w:hAnsi="Arial"/>
          <w:sz w:val="28"/>
          <w:szCs w:val="28"/>
        </w:rPr>
        <w:t xml:space="preserve"> </w:t>
      </w:r>
      <w:r w:rsidR="00AE53B6">
        <w:rPr>
          <w:rFonts w:ascii="Arial" w:hAnsi="Arial"/>
          <w:sz w:val="28"/>
          <w:szCs w:val="28"/>
        </w:rPr>
        <w:t>A</w:t>
      </w:r>
      <w:r w:rsidRPr="006D51D3">
        <w:rPr>
          <w:rFonts w:ascii="Arial" w:hAnsi="Arial"/>
          <w:sz w:val="28"/>
          <w:szCs w:val="28"/>
        </w:rPr>
        <w:t xml:space="preserve">nd </w:t>
      </w:r>
      <w:r w:rsidR="00AE53B6">
        <w:rPr>
          <w:rFonts w:ascii="Arial" w:hAnsi="Arial"/>
          <w:sz w:val="28"/>
          <w:szCs w:val="28"/>
        </w:rPr>
        <w:t xml:space="preserve">with </w:t>
      </w:r>
      <w:r w:rsidRPr="006D51D3">
        <w:rPr>
          <w:rFonts w:ascii="Arial" w:hAnsi="Arial"/>
          <w:sz w:val="28"/>
          <w:szCs w:val="28"/>
        </w:rPr>
        <w:t xml:space="preserve">energy bills double the levels before the </w:t>
      </w:r>
      <w:r w:rsidR="00253FF3">
        <w:rPr>
          <w:rFonts w:ascii="Arial" w:hAnsi="Arial"/>
          <w:sz w:val="28"/>
          <w:szCs w:val="28"/>
        </w:rPr>
        <w:t xml:space="preserve">war in </w:t>
      </w:r>
      <w:r w:rsidRPr="006D51D3">
        <w:rPr>
          <w:rFonts w:ascii="Arial" w:hAnsi="Arial"/>
          <w:sz w:val="28"/>
          <w:szCs w:val="28"/>
        </w:rPr>
        <w:t>Ukrain</w:t>
      </w:r>
      <w:r w:rsidR="00D16A1C">
        <w:rPr>
          <w:rFonts w:ascii="Arial" w:hAnsi="Arial"/>
          <w:sz w:val="28"/>
          <w:szCs w:val="28"/>
        </w:rPr>
        <w:t>e</w:t>
      </w:r>
      <w:r w:rsidR="00546951">
        <w:rPr>
          <w:rFonts w:ascii="Arial" w:hAnsi="Arial"/>
          <w:sz w:val="28"/>
          <w:szCs w:val="28"/>
        </w:rPr>
        <w:t>. T</w:t>
      </w:r>
      <w:r w:rsidRPr="006D51D3">
        <w:rPr>
          <w:rFonts w:ascii="Arial" w:hAnsi="Arial"/>
          <w:sz w:val="28"/>
          <w:szCs w:val="28"/>
        </w:rPr>
        <w:t>he Government must better target support</w:t>
      </w:r>
      <w:r w:rsidR="002A5F15">
        <w:rPr>
          <w:rFonts w:ascii="Arial" w:hAnsi="Arial"/>
          <w:sz w:val="28"/>
          <w:szCs w:val="28"/>
        </w:rPr>
        <w:t xml:space="preserve"> for disabled </w:t>
      </w:r>
      <w:r w:rsidR="00546951">
        <w:rPr>
          <w:rFonts w:ascii="Arial" w:hAnsi="Arial"/>
          <w:sz w:val="28"/>
          <w:szCs w:val="28"/>
        </w:rPr>
        <w:t>households who need it most</w:t>
      </w:r>
      <w:r w:rsidRPr="006D51D3">
        <w:rPr>
          <w:rFonts w:ascii="Arial" w:hAnsi="Arial"/>
          <w:sz w:val="28"/>
          <w:szCs w:val="28"/>
        </w:rPr>
        <w:t xml:space="preserve">. </w:t>
      </w:r>
    </w:p>
    <w:p w14:paraId="2BAE49E6" w14:textId="77777777" w:rsidR="00530F92" w:rsidRDefault="00530F92" w:rsidP="007A70E1">
      <w:pPr>
        <w:rPr>
          <w:rFonts w:ascii="Arial" w:hAnsi="Arial"/>
          <w:sz w:val="28"/>
          <w:szCs w:val="28"/>
        </w:rPr>
      </w:pPr>
    </w:p>
    <w:p w14:paraId="300A2CB3" w14:textId="1F121A7F" w:rsidR="00546B0A" w:rsidRPr="006575ED" w:rsidRDefault="009E22C6" w:rsidP="0050346E">
      <w:pPr>
        <w:pStyle w:val="Heading2"/>
        <w:rPr>
          <w:sz w:val="32"/>
          <w:szCs w:val="32"/>
        </w:rPr>
      </w:pPr>
      <w:r>
        <w:br w:type="column"/>
      </w:r>
      <w:r w:rsidR="00546B0A" w:rsidRPr="006575ED">
        <w:rPr>
          <w:sz w:val="32"/>
          <w:szCs w:val="32"/>
        </w:rPr>
        <w:lastRenderedPageBreak/>
        <w:t>Recommendations</w:t>
      </w:r>
    </w:p>
    <w:p w14:paraId="09AE6E4D" w14:textId="77777777" w:rsidR="00E80821" w:rsidRDefault="00E80821" w:rsidP="00E80821">
      <w:pPr>
        <w:spacing w:line="240" w:lineRule="atLeast"/>
        <w:jc w:val="both"/>
        <w:rPr>
          <w:rFonts w:ascii="Arial" w:hAnsi="Arial"/>
          <w:sz w:val="28"/>
          <w:szCs w:val="28"/>
        </w:rPr>
      </w:pPr>
    </w:p>
    <w:p w14:paraId="5BCBC732" w14:textId="54018084" w:rsidR="001B4470" w:rsidRDefault="00546B0A" w:rsidP="007B2736">
      <w:pPr>
        <w:spacing w:line="240" w:lineRule="atLeast"/>
        <w:rPr>
          <w:rFonts w:ascii="Arial" w:hAnsi="Arial"/>
          <w:sz w:val="28"/>
          <w:szCs w:val="28"/>
        </w:rPr>
      </w:pPr>
      <w:r>
        <w:rPr>
          <w:rFonts w:ascii="Arial" w:hAnsi="Arial"/>
          <w:sz w:val="28"/>
          <w:szCs w:val="28"/>
        </w:rPr>
        <w:t>O</w:t>
      </w:r>
      <w:r w:rsidR="001B4470">
        <w:rPr>
          <w:rFonts w:ascii="Arial" w:hAnsi="Arial"/>
          <w:sz w:val="28"/>
          <w:szCs w:val="28"/>
        </w:rPr>
        <w:t>ur recommendation</w:t>
      </w:r>
      <w:r w:rsidR="009E3E2F">
        <w:rPr>
          <w:rFonts w:ascii="Arial" w:hAnsi="Arial"/>
          <w:sz w:val="28"/>
          <w:szCs w:val="28"/>
        </w:rPr>
        <w:t>s</w:t>
      </w:r>
      <w:r w:rsidR="001B4470">
        <w:rPr>
          <w:rFonts w:ascii="Arial" w:hAnsi="Arial"/>
          <w:sz w:val="28"/>
          <w:szCs w:val="28"/>
        </w:rPr>
        <w:t xml:space="preserve"> for </w:t>
      </w:r>
      <w:r w:rsidR="006E0A0F">
        <w:rPr>
          <w:rFonts w:ascii="Arial" w:hAnsi="Arial"/>
          <w:sz w:val="28"/>
          <w:szCs w:val="28"/>
        </w:rPr>
        <w:t>g</w:t>
      </w:r>
      <w:r w:rsidR="001B4470">
        <w:rPr>
          <w:rFonts w:ascii="Arial" w:hAnsi="Arial"/>
          <w:sz w:val="28"/>
          <w:szCs w:val="28"/>
        </w:rPr>
        <w:t>overnment</w:t>
      </w:r>
      <w:r w:rsidR="002A0B4D">
        <w:rPr>
          <w:rFonts w:ascii="Arial" w:hAnsi="Arial"/>
          <w:sz w:val="28"/>
          <w:szCs w:val="28"/>
        </w:rPr>
        <w:t xml:space="preserve"> are</w:t>
      </w:r>
      <w:r w:rsidR="001B4470">
        <w:rPr>
          <w:rFonts w:ascii="Arial" w:hAnsi="Arial"/>
          <w:sz w:val="28"/>
          <w:szCs w:val="28"/>
        </w:rPr>
        <w:t>:</w:t>
      </w:r>
    </w:p>
    <w:p w14:paraId="6F0D508F" w14:textId="77777777" w:rsidR="00282240" w:rsidRDefault="00282240" w:rsidP="007B2736">
      <w:pPr>
        <w:spacing w:line="240" w:lineRule="atLeast"/>
        <w:rPr>
          <w:rFonts w:ascii="Arial" w:hAnsi="Arial"/>
          <w:b/>
          <w:sz w:val="28"/>
          <w:szCs w:val="28"/>
        </w:rPr>
      </w:pPr>
    </w:p>
    <w:p w14:paraId="7FDB0FD2" w14:textId="7DDD8479" w:rsidR="00E80821" w:rsidRPr="007B2736" w:rsidRDefault="00E80821" w:rsidP="007B2736">
      <w:pPr>
        <w:spacing w:line="240" w:lineRule="atLeast"/>
        <w:rPr>
          <w:rFonts w:ascii="Arial" w:hAnsi="Arial"/>
          <w:b/>
          <w:sz w:val="28"/>
          <w:szCs w:val="28"/>
        </w:rPr>
      </w:pPr>
      <w:r w:rsidRPr="007B2736">
        <w:rPr>
          <w:rFonts w:ascii="Arial" w:hAnsi="Arial"/>
          <w:b/>
          <w:sz w:val="28"/>
          <w:szCs w:val="28"/>
        </w:rPr>
        <w:t xml:space="preserve">Short term (winter </w:t>
      </w:r>
      <w:r w:rsidR="003F1156">
        <w:rPr>
          <w:rFonts w:ascii="Arial" w:hAnsi="Arial"/>
          <w:b/>
          <w:sz w:val="28"/>
          <w:szCs w:val="28"/>
        </w:rPr>
        <w:t>20</w:t>
      </w:r>
      <w:r w:rsidRPr="007B2736">
        <w:rPr>
          <w:rFonts w:ascii="Arial" w:hAnsi="Arial"/>
          <w:b/>
          <w:sz w:val="28"/>
          <w:szCs w:val="28"/>
        </w:rPr>
        <w:t>23/</w:t>
      </w:r>
      <w:r w:rsidR="003F1156">
        <w:rPr>
          <w:rFonts w:ascii="Arial" w:hAnsi="Arial"/>
          <w:b/>
          <w:sz w:val="28"/>
          <w:szCs w:val="28"/>
        </w:rPr>
        <w:t>20</w:t>
      </w:r>
      <w:r w:rsidRPr="007B2736">
        <w:rPr>
          <w:rFonts w:ascii="Arial" w:hAnsi="Arial"/>
          <w:b/>
          <w:sz w:val="28"/>
          <w:szCs w:val="28"/>
        </w:rPr>
        <w:t>24)</w:t>
      </w:r>
    </w:p>
    <w:p w14:paraId="11FAF2D6" w14:textId="576F5EF2" w:rsidR="00E80821" w:rsidRPr="00046EEC" w:rsidRDefault="00E80821" w:rsidP="0005659A">
      <w:pPr>
        <w:pStyle w:val="ListParagraph"/>
        <w:numPr>
          <w:ilvl w:val="0"/>
          <w:numId w:val="21"/>
        </w:numPr>
        <w:spacing w:line="240" w:lineRule="atLeast"/>
        <w:rPr>
          <w:rFonts w:ascii="Arial" w:hAnsi="Arial"/>
          <w:sz w:val="28"/>
          <w:szCs w:val="28"/>
        </w:rPr>
      </w:pPr>
      <w:r w:rsidRPr="008D56B0">
        <w:rPr>
          <w:rFonts w:ascii="Arial" w:hAnsi="Arial"/>
          <w:sz w:val="28"/>
          <w:szCs w:val="28"/>
        </w:rPr>
        <w:t>Urgently launch the promised government consultation on an energy social tariff.</w:t>
      </w:r>
    </w:p>
    <w:p w14:paraId="1C4BC9DB" w14:textId="77777777" w:rsidR="00F21051" w:rsidRPr="007B2736" w:rsidRDefault="00F21051" w:rsidP="007B2736">
      <w:pPr>
        <w:pStyle w:val="ListParagraph"/>
        <w:numPr>
          <w:ilvl w:val="0"/>
          <w:numId w:val="0"/>
        </w:numPr>
        <w:spacing w:line="240" w:lineRule="atLeast"/>
        <w:ind w:left="360"/>
        <w:rPr>
          <w:rFonts w:ascii="Arial" w:hAnsi="Arial"/>
          <w:sz w:val="28"/>
          <w:szCs w:val="28"/>
        </w:rPr>
      </w:pPr>
    </w:p>
    <w:p w14:paraId="6342C5D8" w14:textId="1F7365A5" w:rsidR="00E80821" w:rsidRPr="00046EEC" w:rsidRDefault="00E80821" w:rsidP="0005659A">
      <w:pPr>
        <w:pStyle w:val="ListParagraph"/>
        <w:numPr>
          <w:ilvl w:val="0"/>
          <w:numId w:val="21"/>
        </w:numPr>
        <w:spacing w:line="240" w:lineRule="atLeast"/>
        <w:rPr>
          <w:rFonts w:ascii="Arial" w:hAnsi="Arial"/>
          <w:sz w:val="28"/>
          <w:szCs w:val="28"/>
        </w:rPr>
      </w:pPr>
      <w:r w:rsidRPr="008D56B0">
        <w:rPr>
          <w:rFonts w:ascii="Arial" w:hAnsi="Arial"/>
          <w:sz w:val="28"/>
          <w:szCs w:val="28"/>
        </w:rPr>
        <w:t>Expand the eligibility criteria for the £300 cost of living payments so that disabled households in receipt of contribution based or new style ESA are eligible.</w:t>
      </w:r>
    </w:p>
    <w:p w14:paraId="69431543" w14:textId="77777777" w:rsidR="00F21051" w:rsidRPr="007B2736" w:rsidRDefault="00F21051" w:rsidP="007B2736">
      <w:pPr>
        <w:pStyle w:val="ListParagraph"/>
        <w:numPr>
          <w:ilvl w:val="0"/>
          <w:numId w:val="0"/>
        </w:numPr>
        <w:spacing w:line="240" w:lineRule="atLeast"/>
        <w:ind w:left="360"/>
        <w:rPr>
          <w:rFonts w:ascii="Arial" w:hAnsi="Arial"/>
          <w:sz w:val="28"/>
          <w:szCs w:val="28"/>
        </w:rPr>
      </w:pPr>
    </w:p>
    <w:p w14:paraId="54E2993B" w14:textId="77777777" w:rsidR="00CA6260" w:rsidRDefault="00E80821" w:rsidP="0005659A">
      <w:pPr>
        <w:pStyle w:val="ListParagraph"/>
        <w:numPr>
          <w:ilvl w:val="0"/>
          <w:numId w:val="21"/>
        </w:numPr>
        <w:spacing w:line="240" w:lineRule="atLeast"/>
        <w:rPr>
          <w:rFonts w:ascii="Arial" w:hAnsi="Arial"/>
          <w:sz w:val="28"/>
          <w:szCs w:val="28"/>
        </w:rPr>
      </w:pPr>
      <w:r w:rsidRPr="008D56B0">
        <w:rPr>
          <w:rFonts w:ascii="Arial" w:hAnsi="Arial"/>
          <w:sz w:val="28"/>
          <w:szCs w:val="28"/>
        </w:rPr>
        <w:t>Deliver an additional disability cost of living payment of £150 to people in receipt non</w:t>
      </w:r>
      <w:r w:rsidR="002410E7">
        <w:rPr>
          <w:rFonts w:ascii="Arial" w:hAnsi="Arial"/>
          <w:sz w:val="28"/>
          <w:szCs w:val="28"/>
        </w:rPr>
        <w:t>-</w:t>
      </w:r>
      <w:r w:rsidRPr="008D56B0">
        <w:rPr>
          <w:rFonts w:ascii="Arial" w:hAnsi="Arial"/>
          <w:sz w:val="28"/>
          <w:szCs w:val="28"/>
        </w:rPr>
        <w:t>means</w:t>
      </w:r>
      <w:r w:rsidRPr="00E80821">
        <w:rPr>
          <w:rFonts w:ascii="Arial" w:hAnsi="Arial"/>
          <w:sz w:val="28"/>
          <w:szCs w:val="28"/>
        </w:rPr>
        <w:t xml:space="preserve"> </w:t>
      </w:r>
      <w:r w:rsidRPr="008D56B0">
        <w:rPr>
          <w:rFonts w:ascii="Arial" w:hAnsi="Arial"/>
          <w:sz w:val="28"/>
          <w:szCs w:val="28"/>
        </w:rPr>
        <w:t>tested benefits.</w:t>
      </w:r>
    </w:p>
    <w:p w14:paraId="69472761" w14:textId="77777777" w:rsidR="00F21051" w:rsidRDefault="00F21051" w:rsidP="007B2736">
      <w:pPr>
        <w:pStyle w:val="ListParagraph"/>
        <w:numPr>
          <w:ilvl w:val="0"/>
          <w:numId w:val="0"/>
        </w:numPr>
        <w:spacing w:line="240" w:lineRule="atLeast"/>
        <w:ind w:left="360"/>
        <w:rPr>
          <w:rFonts w:ascii="Arial" w:hAnsi="Arial"/>
          <w:sz w:val="28"/>
          <w:szCs w:val="28"/>
        </w:rPr>
      </w:pPr>
    </w:p>
    <w:p w14:paraId="4E8D04EE" w14:textId="0A05B780" w:rsidR="00E80821" w:rsidRPr="00E80821" w:rsidRDefault="00E80821" w:rsidP="00650CD3">
      <w:pPr>
        <w:spacing w:line="240" w:lineRule="atLeast"/>
        <w:rPr>
          <w:rFonts w:ascii="Arial" w:hAnsi="Arial"/>
          <w:sz w:val="28"/>
          <w:szCs w:val="28"/>
        </w:rPr>
      </w:pPr>
    </w:p>
    <w:p w14:paraId="1302F4DB" w14:textId="37726CD4" w:rsidR="00E80821" w:rsidRPr="007A4AC3" w:rsidRDefault="00E80821" w:rsidP="007A4AC3">
      <w:pPr>
        <w:spacing w:line="240" w:lineRule="atLeast"/>
        <w:rPr>
          <w:rFonts w:ascii="Arial" w:hAnsi="Arial"/>
          <w:b/>
          <w:sz w:val="28"/>
          <w:szCs w:val="28"/>
        </w:rPr>
      </w:pPr>
      <w:r w:rsidRPr="007A4AC3">
        <w:rPr>
          <w:rFonts w:ascii="Arial" w:hAnsi="Arial"/>
          <w:b/>
          <w:sz w:val="28"/>
          <w:szCs w:val="28"/>
        </w:rPr>
        <w:t>Medium Term (In time for winter 2024/</w:t>
      </w:r>
      <w:r w:rsidR="003F1156">
        <w:rPr>
          <w:rFonts w:ascii="Arial" w:hAnsi="Arial"/>
          <w:b/>
          <w:sz w:val="28"/>
          <w:szCs w:val="28"/>
        </w:rPr>
        <w:t>20</w:t>
      </w:r>
      <w:r w:rsidRPr="007A4AC3">
        <w:rPr>
          <w:rFonts w:ascii="Arial" w:hAnsi="Arial"/>
          <w:b/>
          <w:sz w:val="28"/>
          <w:szCs w:val="28"/>
        </w:rPr>
        <w:t>25)</w:t>
      </w:r>
    </w:p>
    <w:p w14:paraId="73783997" w14:textId="67777BB1" w:rsidR="00E80821" w:rsidRPr="001B0439" w:rsidRDefault="00E80821" w:rsidP="0005659A">
      <w:pPr>
        <w:pStyle w:val="ListParagraph"/>
        <w:numPr>
          <w:ilvl w:val="0"/>
          <w:numId w:val="22"/>
        </w:numPr>
        <w:spacing w:line="240" w:lineRule="atLeast"/>
        <w:rPr>
          <w:rFonts w:ascii="Arial" w:hAnsi="Arial"/>
          <w:sz w:val="28"/>
          <w:szCs w:val="28"/>
        </w:rPr>
      </w:pPr>
      <w:r w:rsidRPr="001B0439">
        <w:rPr>
          <w:rFonts w:ascii="Arial" w:hAnsi="Arial"/>
          <w:sz w:val="28"/>
          <w:szCs w:val="28"/>
        </w:rPr>
        <w:t>Reinstate the Warm Home Discount for the 300,000 disabled people who lost this vital support due to changes in eligibility criteria</w:t>
      </w:r>
      <w:r w:rsidR="00615868" w:rsidRPr="001B0439">
        <w:rPr>
          <w:rFonts w:ascii="Arial" w:hAnsi="Arial"/>
          <w:sz w:val="28"/>
          <w:szCs w:val="28"/>
        </w:rPr>
        <w:t xml:space="preserve">. This includes </w:t>
      </w:r>
      <w:r w:rsidRPr="001B0439">
        <w:rPr>
          <w:rFonts w:ascii="Arial" w:hAnsi="Arial"/>
          <w:sz w:val="28"/>
          <w:szCs w:val="28"/>
        </w:rPr>
        <w:t xml:space="preserve">people in receipt of legacy benefits and people who receive </w:t>
      </w:r>
      <w:r w:rsidR="004A100C" w:rsidRPr="001B0439">
        <w:rPr>
          <w:rFonts w:ascii="Arial" w:hAnsi="Arial"/>
          <w:sz w:val="28"/>
          <w:szCs w:val="28"/>
        </w:rPr>
        <w:t>Personal Independen</w:t>
      </w:r>
      <w:r w:rsidR="0092228B" w:rsidRPr="001B0439">
        <w:rPr>
          <w:rFonts w:ascii="Arial" w:hAnsi="Arial"/>
          <w:sz w:val="28"/>
          <w:szCs w:val="28"/>
        </w:rPr>
        <w:t>ce</w:t>
      </w:r>
      <w:r w:rsidR="004A100C" w:rsidRPr="001B0439">
        <w:rPr>
          <w:rFonts w:ascii="Arial" w:hAnsi="Arial"/>
          <w:sz w:val="28"/>
          <w:szCs w:val="28"/>
        </w:rPr>
        <w:t xml:space="preserve"> Payments (</w:t>
      </w:r>
      <w:r w:rsidRPr="001B0439">
        <w:rPr>
          <w:rFonts w:ascii="Arial" w:hAnsi="Arial"/>
          <w:sz w:val="28"/>
          <w:szCs w:val="28"/>
        </w:rPr>
        <w:t>PIP)</w:t>
      </w:r>
      <w:r w:rsidR="00BC2DD5" w:rsidRPr="001B0439">
        <w:rPr>
          <w:rFonts w:ascii="Arial" w:hAnsi="Arial"/>
          <w:sz w:val="28"/>
          <w:szCs w:val="28"/>
        </w:rPr>
        <w:t>.</w:t>
      </w:r>
    </w:p>
    <w:p w14:paraId="22A33B09" w14:textId="77777777" w:rsidR="002707E8" w:rsidRPr="007A4AC3" w:rsidRDefault="002707E8" w:rsidP="007A4AC3">
      <w:pPr>
        <w:pStyle w:val="ListParagraph"/>
        <w:numPr>
          <w:ilvl w:val="0"/>
          <w:numId w:val="0"/>
        </w:numPr>
        <w:spacing w:line="240" w:lineRule="atLeast"/>
        <w:ind w:left="360"/>
        <w:rPr>
          <w:rFonts w:ascii="Arial" w:hAnsi="Arial"/>
          <w:sz w:val="28"/>
          <w:szCs w:val="28"/>
        </w:rPr>
      </w:pPr>
    </w:p>
    <w:p w14:paraId="62DD4942" w14:textId="12C22C8C" w:rsidR="002707E8" w:rsidRPr="00566D1C" w:rsidRDefault="00E80821" w:rsidP="0005659A">
      <w:pPr>
        <w:pStyle w:val="ListParagraph"/>
        <w:numPr>
          <w:ilvl w:val="0"/>
          <w:numId w:val="22"/>
        </w:numPr>
        <w:spacing w:line="240" w:lineRule="atLeast"/>
        <w:rPr>
          <w:rFonts w:ascii="Arial" w:hAnsi="Arial"/>
          <w:sz w:val="28"/>
          <w:szCs w:val="28"/>
        </w:rPr>
      </w:pPr>
      <w:r w:rsidRPr="00566D1C">
        <w:rPr>
          <w:rFonts w:ascii="Arial" w:hAnsi="Arial"/>
          <w:sz w:val="28"/>
          <w:szCs w:val="28"/>
        </w:rPr>
        <w:t xml:space="preserve">Ban of forced installations of </w:t>
      </w:r>
      <w:r w:rsidR="00514833" w:rsidRPr="00566D1C">
        <w:rPr>
          <w:rFonts w:ascii="Arial" w:hAnsi="Arial"/>
          <w:sz w:val="28"/>
          <w:szCs w:val="28"/>
        </w:rPr>
        <w:t>prepayment meter (</w:t>
      </w:r>
      <w:r w:rsidRPr="00566D1C">
        <w:rPr>
          <w:rFonts w:ascii="Arial" w:hAnsi="Arial"/>
          <w:sz w:val="28"/>
          <w:szCs w:val="28"/>
        </w:rPr>
        <w:t>PPM</w:t>
      </w:r>
      <w:r w:rsidR="00514833" w:rsidRPr="00566D1C">
        <w:rPr>
          <w:rFonts w:ascii="Arial" w:hAnsi="Arial"/>
          <w:sz w:val="28"/>
          <w:szCs w:val="28"/>
        </w:rPr>
        <w:t>)</w:t>
      </w:r>
      <w:r w:rsidRPr="00566D1C">
        <w:rPr>
          <w:rFonts w:ascii="Arial" w:hAnsi="Arial"/>
          <w:sz w:val="28"/>
          <w:szCs w:val="28"/>
        </w:rPr>
        <w:t xml:space="preserve">’s for all </w:t>
      </w:r>
      <w:r w:rsidR="001D1CFF" w:rsidRPr="00566D1C">
        <w:rPr>
          <w:rFonts w:ascii="Arial" w:hAnsi="Arial"/>
          <w:sz w:val="28"/>
          <w:szCs w:val="28"/>
        </w:rPr>
        <w:t xml:space="preserve">disabled </w:t>
      </w:r>
      <w:r w:rsidRPr="00566D1C">
        <w:rPr>
          <w:rFonts w:ascii="Arial" w:hAnsi="Arial"/>
          <w:sz w:val="28"/>
          <w:szCs w:val="28"/>
        </w:rPr>
        <w:t>households. Explore a PPM amnesty</w:t>
      </w:r>
      <w:r w:rsidR="008D093C" w:rsidRPr="00566D1C">
        <w:rPr>
          <w:rFonts w:ascii="Arial" w:hAnsi="Arial"/>
          <w:sz w:val="28"/>
          <w:szCs w:val="28"/>
        </w:rPr>
        <w:t>. S</w:t>
      </w:r>
      <w:r w:rsidRPr="00566D1C">
        <w:rPr>
          <w:rFonts w:ascii="Arial" w:hAnsi="Arial"/>
          <w:sz w:val="28"/>
          <w:szCs w:val="28"/>
        </w:rPr>
        <w:t xml:space="preserve">o that disabled households with a PPM </w:t>
      </w:r>
      <w:proofErr w:type="gramStart"/>
      <w:r w:rsidRPr="00566D1C">
        <w:rPr>
          <w:rFonts w:ascii="Arial" w:hAnsi="Arial"/>
          <w:sz w:val="28"/>
          <w:szCs w:val="28"/>
        </w:rPr>
        <w:t>have the opportunity to</w:t>
      </w:r>
      <w:proofErr w:type="gramEnd"/>
      <w:r w:rsidRPr="00566D1C">
        <w:rPr>
          <w:rFonts w:ascii="Arial" w:hAnsi="Arial"/>
          <w:sz w:val="28"/>
          <w:szCs w:val="28"/>
        </w:rPr>
        <w:t xml:space="preserve"> have it uninstalled and to receive adequate compensation.</w:t>
      </w:r>
    </w:p>
    <w:p w14:paraId="6646535C" w14:textId="3330669C" w:rsidR="00E80821" w:rsidRPr="008D56B0" w:rsidRDefault="00E80821" w:rsidP="007A4AC3">
      <w:pPr>
        <w:rPr>
          <w:rFonts w:ascii="Arial" w:hAnsi="Arial"/>
          <w:sz w:val="28"/>
          <w:szCs w:val="28"/>
        </w:rPr>
      </w:pPr>
      <w:r w:rsidRPr="008D56B0">
        <w:rPr>
          <w:rFonts w:ascii="Arial" w:hAnsi="Arial"/>
          <w:sz w:val="28"/>
          <w:szCs w:val="28"/>
        </w:rPr>
        <w:t xml:space="preserve"> </w:t>
      </w:r>
    </w:p>
    <w:p w14:paraId="32F8D3DA" w14:textId="3014B7FE" w:rsidR="00E80821" w:rsidRPr="008D56B0" w:rsidRDefault="00293E81" w:rsidP="007A4AC3">
      <w:pPr>
        <w:pStyle w:val="ListParagraph"/>
        <w:numPr>
          <w:ilvl w:val="0"/>
          <w:numId w:val="22"/>
        </w:numPr>
        <w:spacing w:line="240" w:lineRule="atLeast"/>
        <w:rPr>
          <w:rFonts w:ascii="Arial" w:hAnsi="Arial"/>
          <w:sz w:val="28"/>
          <w:szCs w:val="28"/>
        </w:rPr>
      </w:pPr>
      <w:r>
        <w:rPr>
          <w:rFonts w:ascii="Arial" w:hAnsi="Arial"/>
          <w:sz w:val="28"/>
          <w:szCs w:val="28"/>
        </w:rPr>
        <w:t>E</w:t>
      </w:r>
      <w:r w:rsidR="00E80821" w:rsidRPr="008D56B0">
        <w:rPr>
          <w:rFonts w:ascii="Arial" w:hAnsi="Arial"/>
          <w:sz w:val="28"/>
          <w:szCs w:val="28"/>
        </w:rPr>
        <w:t xml:space="preserve">xtend the Energy Price Guarantee for disabled households beyond March 2024, until a social tariff is introduced.  </w:t>
      </w:r>
    </w:p>
    <w:p w14:paraId="62B0C47B" w14:textId="7F1B499B" w:rsidR="00E80821" w:rsidRPr="00E80821" w:rsidRDefault="00E80821" w:rsidP="007A4AC3">
      <w:pPr>
        <w:spacing w:line="240" w:lineRule="atLeast"/>
        <w:rPr>
          <w:rFonts w:ascii="Arial" w:hAnsi="Arial"/>
          <w:sz w:val="28"/>
          <w:szCs w:val="28"/>
        </w:rPr>
      </w:pPr>
    </w:p>
    <w:p w14:paraId="326EA0DD" w14:textId="77777777" w:rsidR="00E80821" w:rsidRPr="007A4AC3" w:rsidRDefault="00E80821" w:rsidP="007A4AC3">
      <w:pPr>
        <w:spacing w:line="240" w:lineRule="atLeast"/>
        <w:rPr>
          <w:rFonts w:ascii="Arial" w:hAnsi="Arial"/>
          <w:b/>
          <w:sz w:val="28"/>
          <w:szCs w:val="28"/>
        </w:rPr>
      </w:pPr>
      <w:r w:rsidRPr="007A4AC3">
        <w:rPr>
          <w:rFonts w:ascii="Arial" w:hAnsi="Arial"/>
          <w:b/>
          <w:sz w:val="28"/>
          <w:szCs w:val="28"/>
        </w:rPr>
        <w:t xml:space="preserve">Longer term </w:t>
      </w:r>
    </w:p>
    <w:p w14:paraId="2D0A794F" w14:textId="77777777" w:rsidR="00BF78C7" w:rsidRDefault="00E80821" w:rsidP="00405D40">
      <w:pPr>
        <w:pStyle w:val="ListParagraph"/>
        <w:numPr>
          <w:ilvl w:val="0"/>
          <w:numId w:val="23"/>
        </w:numPr>
        <w:spacing w:line="240" w:lineRule="atLeast"/>
        <w:rPr>
          <w:rFonts w:ascii="Arial" w:hAnsi="Arial"/>
          <w:sz w:val="28"/>
          <w:szCs w:val="28"/>
        </w:rPr>
      </w:pPr>
      <w:r w:rsidRPr="008D56B0">
        <w:rPr>
          <w:rFonts w:ascii="Arial" w:hAnsi="Arial"/>
          <w:sz w:val="28"/>
          <w:szCs w:val="28"/>
        </w:rPr>
        <w:t>Introduce a government</w:t>
      </w:r>
      <w:r w:rsidR="00001DE0">
        <w:rPr>
          <w:rFonts w:ascii="Arial" w:hAnsi="Arial"/>
          <w:sz w:val="28"/>
          <w:szCs w:val="28"/>
        </w:rPr>
        <w:t>-</w:t>
      </w:r>
      <w:r w:rsidRPr="008D56B0">
        <w:rPr>
          <w:rFonts w:ascii="Arial" w:hAnsi="Arial"/>
          <w:sz w:val="28"/>
          <w:szCs w:val="28"/>
        </w:rPr>
        <w:t>funded energy social tariff for disabled households.</w:t>
      </w:r>
    </w:p>
    <w:bookmarkEnd w:id="0"/>
    <w:p w14:paraId="67916EF0" w14:textId="77777777" w:rsidR="00097CE4" w:rsidRDefault="00097CE4">
      <w:pPr>
        <w:textAlignment w:val="auto"/>
        <w:rPr>
          <w:rFonts w:ascii="Arial" w:hAnsi="Arial"/>
          <w:b/>
          <w:sz w:val="28"/>
          <w:szCs w:val="28"/>
        </w:rPr>
      </w:pPr>
      <w:r>
        <w:rPr>
          <w:rFonts w:ascii="Arial" w:hAnsi="Arial"/>
          <w:b/>
          <w:sz w:val="28"/>
          <w:szCs w:val="28"/>
        </w:rPr>
        <w:br w:type="page"/>
      </w:r>
    </w:p>
    <w:p w14:paraId="08D75ABC" w14:textId="63CC9075" w:rsidR="000C4B20" w:rsidRDefault="00EB762C" w:rsidP="000C4B20">
      <w:pPr>
        <w:rPr>
          <w:b/>
          <w:bCs/>
          <w:color w:val="59029F"/>
          <w:sz w:val="48"/>
          <w:szCs w:val="48"/>
        </w:rPr>
      </w:pPr>
      <w:r>
        <w:rPr>
          <w:noProof/>
        </w:rPr>
        <w:lastRenderedPageBreak/>
        <w:drawing>
          <wp:anchor distT="0" distB="0" distL="114300" distR="114300" simplePos="0" relativeHeight="251660289" behindDoc="1" locked="0" layoutInCell="1" allowOverlap="1" wp14:anchorId="50FC2488" wp14:editId="6A20DA65">
            <wp:simplePos x="0" y="0"/>
            <wp:positionH relativeFrom="column">
              <wp:posOffset>-2933700</wp:posOffset>
            </wp:positionH>
            <wp:positionV relativeFrom="paragraph">
              <wp:posOffset>-222885</wp:posOffset>
            </wp:positionV>
            <wp:extent cx="6463665" cy="1647825"/>
            <wp:effectExtent l="0" t="0" r="0" b="9525"/>
            <wp:wrapNone/>
            <wp:docPr id="1981368513" name="Picture 19813685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9">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366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29163" w14:textId="1FBEBCAE" w:rsidR="000C4B20" w:rsidRPr="00D101D7" w:rsidRDefault="00837FB7" w:rsidP="000C4B20">
      <w:pPr>
        <w:pStyle w:val="Heading1"/>
        <w:rPr>
          <w:rFonts w:ascii="Arial" w:hAnsi="Arial"/>
          <w:sz w:val="40"/>
          <w:szCs w:val="40"/>
          <w:lang w:val="en-GB"/>
        </w:rPr>
      </w:pPr>
      <w:r>
        <w:rPr>
          <w:rFonts w:ascii="Arial" w:hAnsi="Arial"/>
          <w:sz w:val="40"/>
          <w:szCs w:val="40"/>
          <w:lang w:val="en-GB"/>
        </w:rPr>
        <w:t>Appendices</w:t>
      </w:r>
    </w:p>
    <w:p w14:paraId="31407083" w14:textId="77777777" w:rsidR="000C4B20" w:rsidRPr="00D101D7" w:rsidRDefault="000C4B20" w:rsidP="000C4B20"/>
    <w:p w14:paraId="13EA49DD" w14:textId="103BDE51" w:rsidR="000C4B20" w:rsidRPr="00D101D7" w:rsidRDefault="000C4B20" w:rsidP="000C4B20"/>
    <w:p w14:paraId="1E2060F4" w14:textId="7D3634A6" w:rsidR="000C4B20" w:rsidRDefault="000C4B20" w:rsidP="000C4B20"/>
    <w:p w14:paraId="6201AD07" w14:textId="23B6B415" w:rsidR="001109D1" w:rsidRDefault="001109D1">
      <w:pPr>
        <w:textAlignment w:val="auto"/>
        <w:rPr>
          <w:rStyle w:val="Heading1Char"/>
          <w:rFonts w:ascii="Arial" w:hAnsi="Arial"/>
          <w:color w:val="000000" w:themeColor="text1"/>
          <w:sz w:val="28"/>
          <w:szCs w:val="28"/>
        </w:rPr>
      </w:pPr>
      <w:r>
        <w:rPr>
          <w:rStyle w:val="Heading1Char"/>
          <w:rFonts w:ascii="Arial" w:hAnsi="Arial"/>
          <w:b w:val="0"/>
          <w:bCs w:val="0"/>
          <w:color w:val="000000" w:themeColor="text1"/>
          <w:sz w:val="28"/>
          <w:szCs w:val="28"/>
        </w:rPr>
        <w:br w:type="page"/>
      </w:r>
    </w:p>
    <w:p w14:paraId="6A4FFD8C" w14:textId="3766135D" w:rsidR="009C64A7" w:rsidRPr="00F37444" w:rsidRDefault="003601EE" w:rsidP="003D6AD4">
      <w:pPr>
        <w:pStyle w:val="Heading2"/>
        <w:rPr>
          <w:color w:val="000000" w:themeColor="text1"/>
        </w:rPr>
      </w:pPr>
      <w:r w:rsidRPr="00F37444">
        <w:rPr>
          <w:rStyle w:val="Heading1Char"/>
          <w:rFonts w:ascii="Arial" w:hAnsi="Arial"/>
          <w:b/>
          <w:bCs/>
          <w:color w:val="000000" w:themeColor="text1"/>
          <w:sz w:val="28"/>
          <w:szCs w:val="28"/>
        </w:rPr>
        <w:lastRenderedPageBreak/>
        <w:t>Appendix</w:t>
      </w:r>
      <w:r w:rsidR="00621941" w:rsidRPr="00F37444">
        <w:rPr>
          <w:b w:val="0"/>
          <w:bCs w:val="0"/>
          <w:color w:val="000000" w:themeColor="text1"/>
        </w:rPr>
        <w:t xml:space="preserve"> </w:t>
      </w:r>
      <w:r w:rsidR="00621941" w:rsidRPr="00F37444">
        <w:rPr>
          <w:color w:val="000000" w:themeColor="text1"/>
        </w:rPr>
        <w:t xml:space="preserve">A: </w:t>
      </w:r>
      <w:r w:rsidR="009C64A7" w:rsidRPr="00F37444">
        <w:rPr>
          <w:color w:val="000000" w:themeColor="text1"/>
        </w:rPr>
        <w:t xml:space="preserve">Scope’s </w:t>
      </w:r>
      <w:r w:rsidR="00954782" w:rsidRPr="00F37444">
        <w:rPr>
          <w:color w:val="000000" w:themeColor="text1"/>
        </w:rPr>
        <w:t>analysis</w:t>
      </w:r>
      <w:r w:rsidR="00356F84" w:rsidRPr="00F37444">
        <w:rPr>
          <w:color w:val="000000" w:themeColor="text1"/>
        </w:rPr>
        <w:t xml:space="preserve"> or commiss</w:t>
      </w:r>
      <w:r w:rsidR="009E7C77" w:rsidRPr="00F37444">
        <w:rPr>
          <w:color w:val="000000" w:themeColor="text1"/>
        </w:rPr>
        <w:t>ioned work</w:t>
      </w:r>
    </w:p>
    <w:p w14:paraId="67A67F7D" w14:textId="77777777" w:rsidR="00A074D6" w:rsidRDefault="00A074D6" w:rsidP="00650CD3">
      <w:pPr>
        <w:ind w:left="360" w:hanging="360"/>
        <w:rPr>
          <w:rFonts w:ascii="Arial" w:hAnsi="Arial"/>
          <w:b/>
          <w:bCs/>
          <w:sz w:val="28"/>
          <w:szCs w:val="28"/>
        </w:rPr>
      </w:pPr>
    </w:p>
    <w:p w14:paraId="58F0B1CC" w14:textId="10A17BFF" w:rsidR="00954782" w:rsidRDefault="00F739BC" w:rsidP="00650CD3">
      <w:pPr>
        <w:ind w:left="360" w:hanging="360"/>
        <w:rPr>
          <w:rFonts w:ascii="Arial" w:hAnsi="Arial"/>
          <w:b/>
          <w:bCs/>
          <w:sz w:val="28"/>
          <w:szCs w:val="28"/>
        </w:rPr>
      </w:pPr>
      <w:r>
        <w:rPr>
          <w:rFonts w:ascii="Arial" w:hAnsi="Arial"/>
          <w:b/>
          <w:bCs/>
          <w:sz w:val="28"/>
          <w:szCs w:val="28"/>
        </w:rPr>
        <w:t>WPI</w:t>
      </w:r>
      <w:r w:rsidR="001872A2">
        <w:rPr>
          <w:rFonts w:ascii="Arial" w:hAnsi="Arial"/>
          <w:b/>
          <w:bCs/>
          <w:sz w:val="28"/>
          <w:szCs w:val="28"/>
        </w:rPr>
        <w:t xml:space="preserve"> Economics</w:t>
      </w:r>
      <w:r w:rsidR="00D05178">
        <w:rPr>
          <w:rFonts w:ascii="Arial" w:hAnsi="Arial"/>
          <w:b/>
          <w:bCs/>
          <w:sz w:val="28"/>
          <w:szCs w:val="28"/>
        </w:rPr>
        <w:t>: a</w:t>
      </w:r>
      <w:r w:rsidR="001872A2">
        <w:rPr>
          <w:rFonts w:ascii="Arial" w:hAnsi="Arial"/>
          <w:b/>
          <w:bCs/>
          <w:sz w:val="28"/>
          <w:szCs w:val="28"/>
        </w:rPr>
        <w:t>nalysis of extra burden of essentials</w:t>
      </w:r>
    </w:p>
    <w:p w14:paraId="77D98571" w14:textId="71170970" w:rsidR="00954782" w:rsidRPr="006A2C75" w:rsidRDefault="00954782" w:rsidP="00954782">
      <w:pPr>
        <w:rPr>
          <w:rFonts w:ascii="Arial" w:eastAsia="Arial" w:hAnsi="Arial"/>
          <w:sz w:val="28"/>
          <w:szCs w:val="28"/>
        </w:rPr>
      </w:pPr>
      <w:r w:rsidRPr="006A2C75">
        <w:rPr>
          <w:rFonts w:ascii="Arial" w:eastAsia="Arial" w:hAnsi="Arial"/>
          <w:sz w:val="28"/>
          <w:szCs w:val="28"/>
        </w:rPr>
        <w:t>Scope commissioned WPI Economics to investigate the extra burden of essentials which disabled households face</w:t>
      </w:r>
      <w:r w:rsidR="00BB1967">
        <w:rPr>
          <w:rFonts w:ascii="Arial" w:eastAsia="Arial" w:hAnsi="Arial"/>
          <w:sz w:val="28"/>
          <w:szCs w:val="28"/>
        </w:rPr>
        <w:t xml:space="preserve">. This analysis </w:t>
      </w:r>
      <w:r w:rsidRPr="006A2C75">
        <w:rPr>
          <w:rFonts w:ascii="Arial" w:eastAsia="Arial" w:hAnsi="Arial"/>
          <w:sz w:val="28"/>
          <w:szCs w:val="28"/>
        </w:rPr>
        <w:t>explor</w:t>
      </w:r>
      <w:r w:rsidR="00BB1967">
        <w:rPr>
          <w:rFonts w:ascii="Arial" w:eastAsia="Arial" w:hAnsi="Arial"/>
          <w:sz w:val="28"/>
          <w:szCs w:val="28"/>
        </w:rPr>
        <w:t>es</w:t>
      </w:r>
      <w:r w:rsidRPr="006A2C75">
        <w:rPr>
          <w:rFonts w:ascii="Arial" w:eastAsia="Arial" w:hAnsi="Arial"/>
          <w:sz w:val="28"/>
          <w:szCs w:val="28"/>
        </w:rPr>
        <w:t xml:space="preserve"> how differences in household spending </w:t>
      </w:r>
      <w:r w:rsidR="00484624">
        <w:rPr>
          <w:rFonts w:ascii="Arial" w:eastAsia="Arial" w:hAnsi="Arial"/>
          <w:sz w:val="28"/>
          <w:szCs w:val="28"/>
        </w:rPr>
        <w:t xml:space="preserve">are </w:t>
      </w:r>
      <w:r w:rsidRPr="006A2C75">
        <w:rPr>
          <w:rFonts w:ascii="Arial" w:eastAsia="Arial" w:hAnsi="Arial"/>
          <w:sz w:val="28"/>
          <w:szCs w:val="28"/>
        </w:rPr>
        <w:t>affected by the presence of disabled individuals in the household.</w:t>
      </w:r>
      <w:r w:rsidR="00745634" w:rsidRPr="00D16479">
        <w:rPr>
          <w:rStyle w:val="FootnoteReference"/>
          <w:rFonts w:ascii="Arial" w:eastAsia="Arial" w:hAnsi="Arial"/>
          <w:sz w:val="28"/>
          <w:szCs w:val="28"/>
          <w:vertAlign w:val="superscript"/>
        </w:rPr>
        <w:endnoteReference w:id="9"/>
      </w:r>
      <w:r w:rsidR="00530F92" w:rsidRPr="00D16479">
        <w:rPr>
          <w:rStyle w:val="FootnoteReference"/>
          <w:rFonts w:ascii="Arial" w:eastAsia="Arial" w:hAnsi="Arial"/>
          <w:sz w:val="28"/>
          <w:szCs w:val="28"/>
          <w:vertAlign w:val="superscript"/>
        </w:rPr>
        <w:t xml:space="preserve"> </w:t>
      </w:r>
    </w:p>
    <w:p w14:paraId="6EE143C6" w14:textId="77777777" w:rsidR="00954782" w:rsidRDefault="00954782" w:rsidP="00954782">
      <w:pPr>
        <w:rPr>
          <w:rFonts w:ascii="Arial" w:eastAsia="Arial" w:hAnsi="Arial"/>
          <w:sz w:val="28"/>
          <w:szCs w:val="28"/>
        </w:rPr>
      </w:pPr>
    </w:p>
    <w:p w14:paraId="5AF66600" w14:textId="16EA7EF4" w:rsidR="00DD4891" w:rsidRPr="00D05178" w:rsidRDefault="00DD4891" w:rsidP="00954782">
      <w:pPr>
        <w:rPr>
          <w:rFonts w:ascii="Arial" w:eastAsia="Arial" w:hAnsi="Arial"/>
          <w:b/>
          <w:bCs/>
          <w:sz w:val="28"/>
          <w:szCs w:val="28"/>
        </w:rPr>
      </w:pPr>
      <w:r w:rsidRPr="00D05178">
        <w:rPr>
          <w:rFonts w:ascii="Arial" w:eastAsia="Arial" w:hAnsi="Arial"/>
          <w:b/>
          <w:bCs/>
          <w:sz w:val="28"/>
          <w:szCs w:val="28"/>
        </w:rPr>
        <w:t>Living with Extra Costs</w:t>
      </w:r>
      <w:r w:rsidR="00D05178" w:rsidRPr="00D05178">
        <w:rPr>
          <w:rFonts w:ascii="Arial" w:eastAsia="Arial" w:hAnsi="Arial"/>
          <w:b/>
          <w:bCs/>
          <w:sz w:val="28"/>
          <w:szCs w:val="28"/>
        </w:rPr>
        <w:t>: qualitative research and diary study</w:t>
      </w:r>
      <w:r w:rsidRPr="00D05178">
        <w:rPr>
          <w:rFonts w:ascii="Arial" w:eastAsia="Arial" w:hAnsi="Arial"/>
          <w:b/>
          <w:bCs/>
          <w:sz w:val="28"/>
          <w:szCs w:val="28"/>
        </w:rPr>
        <w:t xml:space="preserve"> </w:t>
      </w:r>
    </w:p>
    <w:p w14:paraId="52F20049" w14:textId="64725693" w:rsidR="00954782" w:rsidRDefault="00954782" w:rsidP="00954782">
      <w:pPr>
        <w:rPr>
          <w:rFonts w:ascii="Arial" w:eastAsia="Arial" w:hAnsi="Arial"/>
          <w:sz w:val="28"/>
          <w:szCs w:val="28"/>
        </w:rPr>
      </w:pPr>
      <w:r w:rsidRPr="006A2C75">
        <w:rPr>
          <w:rFonts w:ascii="Arial" w:eastAsia="Arial" w:hAnsi="Arial"/>
          <w:sz w:val="28"/>
          <w:szCs w:val="28"/>
        </w:rPr>
        <w:t>Scope complemented this analysis by collecting a weekly household costs diary of disabled households</w:t>
      </w:r>
      <w:r w:rsidR="007A5C75">
        <w:rPr>
          <w:rFonts w:ascii="Arial" w:eastAsia="Arial" w:hAnsi="Arial"/>
          <w:sz w:val="28"/>
          <w:szCs w:val="28"/>
        </w:rPr>
        <w:t>.</w:t>
      </w:r>
      <w:r w:rsidR="006725A5">
        <w:rPr>
          <w:rFonts w:ascii="Arial" w:eastAsia="Arial" w:hAnsi="Arial"/>
          <w:sz w:val="28"/>
          <w:szCs w:val="28"/>
        </w:rPr>
        <w:t xml:space="preserve"> The diary </w:t>
      </w:r>
      <w:r w:rsidR="00BE64DD">
        <w:rPr>
          <w:rFonts w:ascii="Arial" w:eastAsia="Arial" w:hAnsi="Arial"/>
          <w:sz w:val="28"/>
          <w:szCs w:val="28"/>
        </w:rPr>
        <w:t>covered</w:t>
      </w:r>
      <w:r w:rsidRPr="006A2C75">
        <w:rPr>
          <w:rFonts w:ascii="Arial" w:eastAsia="Arial" w:hAnsi="Arial"/>
          <w:sz w:val="28"/>
          <w:szCs w:val="28"/>
        </w:rPr>
        <w:t xml:space="preserve"> a range of essential spending and extra disability-related costs. Interviews were also conducted with a disabled member or representative of the household</w:t>
      </w:r>
      <w:r w:rsidR="00B07B48">
        <w:rPr>
          <w:rFonts w:ascii="Arial" w:eastAsia="Arial" w:hAnsi="Arial"/>
          <w:sz w:val="28"/>
          <w:szCs w:val="28"/>
        </w:rPr>
        <w:t xml:space="preserve">. </w:t>
      </w:r>
      <w:r w:rsidR="00E7640D">
        <w:rPr>
          <w:rFonts w:ascii="Arial" w:eastAsia="Arial" w:hAnsi="Arial"/>
          <w:sz w:val="28"/>
          <w:szCs w:val="28"/>
        </w:rPr>
        <w:t xml:space="preserve">This </w:t>
      </w:r>
      <w:r w:rsidR="000704FF">
        <w:rPr>
          <w:rFonts w:ascii="Arial" w:eastAsia="Arial" w:hAnsi="Arial"/>
          <w:sz w:val="28"/>
          <w:szCs w:val="28"/>
        </w:rPr>
        <w:t>helps</w:t>
      </w:r>
      <w:r w:rsidR="00A375EA">
        <w:rPr>
          <w:rFonts w:ascii="Arial" w:eastAsia="Arial" w:hAnsi="Arial"/>
          <w:sz w:val="28"/>
          <w:szCs w:val="28"/>
        </w:rPr>
        <w:t xml:space="preserve"> </w:t>
      </w:r>
      <w:r w:rsidRPr="006A2C75">
        <w:rPr>
          <w:rFonts w:ascii="Arial" w:eastAsia="Arial" w:hAnsi="Arial"/>
          <w:sz w:val="28"/>
          <w:szCs w:val="28"/>
        </w:rPr>
        <w:t>to understand their experiences of financial decision-making</w:t>
      </w:r>
      <w:r w:rsidR="00925339">
        <w:rPr>
          <w:rFonts w:ascii="Arial" w:eastAsia="Arial" w:hAnsi="Arial"/>
          <w:sz w:val="28"/>
          <w:szCs w:val="28"/>
        </w:rPr>
        <w:t xml:space="preserve"> and managing </w:t>
      </w:r>
      <w:r w:rsidRPr="006A2C75">
        <w:rPr>
          <w:rFonts w:ascii="Arial" w:eastAsia="Arial" w:hAnsi="Arial"/>
          <w:sz w:val="28"/>
          <w:szCs w:val="28"/>
        </w:rPr>
        <w:t>their household finances at the current time</w:t>
      </w:r>
      <w:r w:rsidR="002008E2">
        <w:rPr>
          <w:rFonts w:ascii="Arial" w:eastAsia="Arial" w:hAnsi="Arial"/>
          <w:sz w:val="28"/>
          <w:szCs w:val="28"/>
        </w:rPr>
        <w:t>.</w:t>
      </w:r>
      <w:r w:rsidR="002433BD">
        <w:rPr>
          <w:rFonts w:ascii="Arial" w:eastAsia="Arial" w:hAnsi="Arial"/>
          <w:sz w:val="28"/>
          <w:szCs w:val="28"/>
        </w:rPr>
        <w:t xml:space="preserve"> </w:t>
      </w:r>
      <w:r w:rsidR="00752D32">
        <w:rPr>
          <w:rFonts w:ascii="Arial" w:eastAsia="Arial" w:hAnsi="Arial"/>
          <w:sz w:val="28"/>
          <w:szCs w:val="28"/>
        </w:rPr>
        <w:t>And</w:t>
      </w:r>
      <w:r w:rsidR="009F1A98">
        <w:rPr>
          <w:rFonts w:ascii="Arial" w:eastAsia="Arial" w:hAnsi="Arial"/>
          <w:sz w:val="28"/>
          <w:szCs w:val="28"/>
        </w:rPr>
        <w:t xml:space="preserve"> how this</w:t>
      </w:r>
      <w:r w:rsidR="00FC12D2">
        <w:rPr>
          <w:rFonts w:ascii="Arial" w:eastAsia="Arial" w:hAnsi="Arial"/>
          <w:sz w:val="28"/>
          <w:szCs w:val="28"/>
        </w:rPr>
        <w:t xml:space="preserve"> position</w:t>
      </w:r>
      <w:r w:rsidR="003B09FE">
        <w:rPr>
          <w:rFonts w:ascii="Arial" w:eastAsia="Arial" w:hAnsi="Arial"/>
          <w:sz w:val="28"/>
          <w:szCs w:val="28"/>
        </w:rPr>
        <w:t xml:space="preserve"> impacts on </w:t>
      </w:r>
      <w:r w:rsidRPr="006A2C75">
        <w:rPr>
          <w:rFonts w:ascii="Arial" w:eastAsia="Arial" w:hAnsi="Arial"/>
          <w:sz w:val="28"/>
          <w:szCs w:val="28"/>
        </w:rPr>
        <w:t>their families’ health and wellbeing.</w:t>
      </w:r>
      <w:r w:rsidR="00C61C20">
        <w:rPr>
          <w:rFonts w:ascii="Arial" w:eastAsia="Arial" w:hAnsi="Arial"/>
          <w:sz w:val="28"/>
          <w:szCs w:val="28"/>
        </w:rPr>
        <w:t xml:space="preserve"> </w:t>
      </w:r>
      <w:r w:rsidR="00C61C20" w:rsidRPr="0064363F">
        <w:rPr>
          <w:rStyle w:val="FootnoteReference"/>
          <w:rFonts w:ascii="Arial" w:eastAsia="Arial" w:hAnsi="Arial"/>
          <w:sz w:val="28"/>
          <w:szCs w:val="28"/>
          <w:vertAlign w:val="superscript"/>
        </w:rPr>
        <w:endnoteReference w:id="10"/>
      </w:r>
    </w:p>
    <w:p w14:paraId="155C48E3" w14:textId="77777777" w:rsidR="00F37974" w:rsidRDefault="00F37974" w:rsidP="00954782">
      <w:pPr>
        <w:rPr>
          <w:rFonts w:ascii="Arial" w:eastAsia="Arial" w:hAnsi="Arial"/>
          <w:sz w:val="28"/>
          <w:szCs w:val="28"/>
        </w:rPr>
      </w:pPr>
    </w:p>
    <w:p w14:paraId="69E48192" w14:textId="1F4B50B1" w:rsidR="00D05178" w:rsidRPr="00776658" w:rsidRDefault="00D05178" w:rsidP="00954782">
      <w:pPr>
        <w:rPr>
          <w:rFonts w:ascii="Arial" w:eastAsia="Arial" w:hAnsi="Arial"/>
          <w:b/>
          <w:bCs/>
          <w:sz w:val="28"/>
          <w:szCs w:val="28"/>
        </w:rPr>
      </w:pPr>
      <w:r w:rsidRPr="00776658">
        <w:rPr>
          <w:rFonts w:ascii="Arial" w:eastAsia="Arial" w:hAnsi="Arial"/>
          <w:b/>
          <w:bCs/>
          <w:sz w:val="28"/>
          <w:szCs w:val="28"/>
        </w:rPr>
        <w:t>Opinium</w:t>
      </w:r>
      <w:r w:rsidR="00BC5F1B" w:rsidRPr="00776658">
        <w:rPr>
          <w:rFonts w:ascii="Arial" w:eastAsia="Arial" w:hAnsi="Arial"/>
          <w:b/>
          <w:bCs/>
          <w:sz w:val="28"/>
          <w:szCs w:val="28"/>
        </w:rPr>
        <w:t xml:space="preserve">: </w:t>
      </w:r>
      <w:r w:rsidR="00776658" w:rsidRPr="00776658">
        <w:rPr>
          <w:rFonts w:ascii="Arial" w:eastAsia="Arial" w:hAnsi="Arial"/>
          <w:b/>
          <w:bCs/>
          <w:sz w:val="28"/>
          <w:szCs w:val="28"/>
        </w:rPr>
        <w:t>‘</w:t>
      </w:r>
      <w:r w:rsidR="00BC5F1B" w:rsidRPr="00776658">
        <w:rPr>
          <w:rFonts w:ascii="Arial" w:eastAsia="Arial" w:hAnsi="Arial"/>
          <w:b/>
          <w:bCs/>
          <w:sz w:val="28"/>
          <w:szCs w:val="28"/>
        </w:rPr>
        <w:t>Winter Concerns</w:t>
      </w:r>
      <w:r w:rsidR="00776658" w:rsidRPr="00776658">
        <w:rPr>
          <w:rFonts w:ascii="Arial" w:eastAsia="Arial" w:hAnsi="Arial"/>
          <w:b/>
          <w:bCs/>
          <w:sz w:val="28"/>
          <w:szCs w:val="28"/>
        </w:rPr>
        <w:t>’ survey of 1</w:t>
      </w:r>
      <w:r w:rsidR="00445567">
        <w:rPr>
          <w:rFonts w:ascii="Arial" w:eastAsia="Arial" w:hAnsi="Arial"/>
          <w:b/>
          <w:bCs/>
          <w:sz w:val="28"/>
          <w:szCs w:val="28"/>
        </w:rPr>
        <w:t>,</w:t>
      </w:r>
      <w:r w:rsidR="00776658" w:rsidRPr="00776658">
        <w:rPr>
          <w:rFonts w:ascii="Arial" w:eastAsia="Arial" w:hAnsi="Arial"/>
          <w:b/>
          <w:bCs/>
          <w:sz w:val="28"/>
          <w:szCs w:val="28"/>
        </w:rPr>
        <w:t>017 disabled people</w:t>
      </w:r>
      <w:r w:rsidR="00BC5F1B" w:rsidRPr="00776658">
        <w:rPr>
          <w:rFonts w:ascii="Arial" w:eastAsia="Arial" w:hAnsi="Arial"/>
          <w:b/>
          <w:bCs/>
          <w:sz w:val="28"/>
          <w:szCs w:val="28"/>
        </w:rPr>
        <w:t xml:space="preserve"> </w:t>
      </w:r>
    </w:p>
    <w:p w14:paraId="47236AD7" w14:textId="57822DF1" w:rsidR="00E43D98" w:rsidRDefault="00085A95" w:rsidP="00085A95">
      <w:pPr>
        <w:pStyle w:val="CommentText"/>
        <w:rPr>
          <w:rFonts w:ascii="Arial" w:hAnsi="Arial"/>
          <w:sz w:val="28"/>
          <w:szCs w:val="28"/>
        </w:rPr>
      </w:pPr>
      <w:r>
        <w:rPr>
          <w:rFonts w:ascii="Arial" w:hAnsi="Arial"/>
          <w:sz w:val="28"/>
          <w:szCs w:val="28"/>
        </w:rPr>
        <w:t>Scope’s recent ‘Winter Concerns’ survey</w:t>
      </w:r>
      <w:r w:rsidR="00520328">
        <w:rPr>
          <w:rFonts w:ascii="Arial" w:hAnsi="Arial"/>
          <w:sz w:val="28"/>
          <w:szCs w:val="28"/>
        </w:rPr>
        <w:t xml:space="preserve"> </w:t>
      </w:r>
      <w:r w:rsidR="00520328" w:rsidRPr="00520328">
        <w:rPr>
          <w:rStyle w:val="FootnoteReference"/>
          <w:rFonts w:ascii="Arial" w:hAnsi="Arial"/>
          <w:sz w:val="28"/>
          <w:szCs w:val="28"/>
          <w:vertAlign w:val="superscript"/>
        </w:rPr>
        <w:endnoteReference w:id="11"/>
      </w:r>
      <w:r w:rsidR="00520328" w:rsidRPr="00520328">
        <w:rPr>
          <w:rStyle w:val="FootnoteReference"/>
          <w:rFonts w:ascii="Arial" w:hAnsi="Arial"/>
          <w:sz w:val="28"/>
          <w:szCs w:val="28"/>
          <w:vertAlign w:val="superscript"/>
        </w:rPr>
        <w:t xml:space="preserve"> </w:t>
      </w:r>
      <w:r>
        <w:rPr>
          <w:rFonts w:ascii="Arial" w:hAnsi="Arial"/>
          <w:sz w:val="28"/>
          <w:szCs w:val="28"/>
        </w:rPr>
        <w:t xml:space="preserve"> focussed on the experiences and concerns of disabled households</w:t>
      </w:r>
      <w:r w:rsidR="00E7285D">
        <w:rPr>
          <w:rFonts w:ascii="Arial" w:hAnsi="Arial"/>
          <w:sz w:val="28"/>
          <w:szCs w:val="28"/>
        </w:rPr>
        <w:t xml:space="preserve"> on</w:t>
      </w:r>
      <w:r>
        <w:rPr>
          <w:rFonts w:ascii="Arial" w:hAnsi="Arial"/>
          <w:sz w:val="28"/>
          <w:szCs w:val="28"/>
        </w:rPr>
        <w:t xml:space="preserve"> managing through th</w:t>
      </w:r>
      <w:r w:rsidR="00960A1B">
        <w:rPr>
          <w:rFonts w:ascii="Arial" w:hAnsi="Arial"/>
          <w:sz w:val="28"/>
          <w:szCs w:val="28"/>
        </w:rPr>
        <w:t>is coming</w:t>
      </w:r>
      <w:r>
        <w:rPr>
          <w:rFonts w:ascii="Arial" w:hAnsi="Arial"/>
          <w:sz w:val="28"/>
          <w:szCs w:val="28"/>
        </w:rPr>
        <w:t xml:space="preserve"> winter</w:t>
      </w:r>
      <w:r w:rsidR="00AB2F16">
        <w:rPr>
          <w:rFonts w:ascii="Arial" w:hAnsi="Arial"/>
          <w:sz w:val="28"/>
          <w:szCs w:val="28"/>
        </w:rPr>
        <w:t xml:space="preserve">. </w:t>
      </w:r>
    </w:p>
    <w:p w14:paraId="2B26150A" w14:textId="77777777" w:rsidR="00C971C0" w:rsidRDefault="00C971C0" w:rsidP="00085A95">
      <w:pPr>
        <w:pStyle w:val="CommentText"/>
        <w:rPr>
          <w:rFonts w:ascii="Arial" w:hAnsi="Arial"/>
          <w:sz w:val="28"/>
          <w:szCs w:val="28"/>
        </w:rPr>
      </w:pPr>
    </w:p>
    <w:p w14:paraId="425066DF" w14:textId="6D71AA96" w:rsidR="005D6874" w:rsidRPr="00621941" w:rsidRDefault="005D6874" w:rsidP="00085A95">
      <w:pPr>
        <w:pStyle w:val="CommentText"/>
        <w:rPr>
          <w:rFonts w:ascii="Arial" w:hAnsi="Arial"/>
          <w:b/>
          <w:bCs/>
          <w:sz w:val="28"/>
          <w:szCs w:val="28"/>
        </w:rPr>
      </w:pPr>
      <w:r w:rsidRPr="00621941">
        <w:rPr>
          <w:rFonts w:ascii="Arial" w:hAnsi="Arial"/>
          <w:b/>
          <w:bCs/>
          <w:sz w:val="28"/>
          <w:szCs w:val="28"/>
        </w:rPr>
        <w:t xml:space="preserve">Disability Energy Service </w:t>
      </w:r>
      <w:r w:rsidR="00621941" w:rsidRPr="00621941">
        <w:rPr>
          <w:rFonts w:ascii="Arial" w:hAnsi="Arial"/>
          <w:b/>
          <w:bCs/>
          <w:sz w:val="28"/>
          <w:szCs w:val="28"/>
        </w:rPr>
        <w:t>activity</w:t>
      </w:r>
    </w:p>
    <w:p w14:paraId="3FA54DEA" w14:textId="1CE4CB16" w:rsidR="00E43D98" w:rsidRDefault="00E43D98" w:rsidP="00085A95">
      <w:pPr>
        <w:pStyle w:val="CommentText"/>
        <w:rPr>
          <w:rFonts w:ascii="Arial" w:hAnsi="Arial"/>
          <w:sz w:val="28"/>
          <w:szCs w:val="28"/>
        </w:rPr>
      </w:pPr>
      <w:r w:rsidRPr="00650CD3">
        <w:rPr>
          <w:rFonts w:ascii="Arial" w:hAnsi="Arial"/>
          <w:sz w:val="28"/>
          <w:szCs w:val="28"/>
        </w:rPr>
        <w:t>Statistics from our Disability Energy Service – a helpline</w:t>
      </w:r>
      <w:r w:rsidR="00776658">
        <w:rPr>
          <w:rFonts w:ascii="Arial" w:hAnsi="Arial"/>
          <w:sz w:val="28"/>
          <w:szCs w:val="28"/>
        </w:rPr>
        <w:t xml:space="preserve"> and advice service</w:t>
      </w:r>
      <w:r w:rsidR="00F67215">
        <w:rPr>
          <w:rFonts w:ascii="Arial" w:hAnsi="Arial"/>
          <w:sz w:val="28"/>
          <w:szCs w:val="28"/>
        </w:rPr>
        <w:t xml:space="preserve">. This </w:t>
      </w:r>
      <w:r w:rsidRPr="00650CD3">
        <w:rPr>
          <w:rFonts w:ascii="Arial" w:hAnsi="Arial"/>
          <w:sz w:val="28"/>
          <w:szCs w:val="28"/>
        </w:rPr>
        <w:t>supports disabled people struggling with energy costs</w:t>
      </w:r>
      <w:r w:rsidR="00286911">
        <w:rPr>
          <w:rFonts w:ascii="Arial" w:hAnsi="Arial"/>
          <w:sz w:val="28"/>
          <w:szCs w:val="28"/>
        </w:rPr>
        <w:t xml:space="preserve">. The </w:t>
      </w:r>
      <w:r w:rsidR="00182377">
        <w:rPr>
          <w:rFonts w:ascii="Arial" w:hAnsi="Arial"/>
          <w:sz w:val="28"/>
          <w:szCs w:val="28"/>
        </w:rPr>
        <w:t xml:space="preserve">information covers </w:t>
      </w:r>
      <w:r>
        <w:rPr>
          <w:rFonts w:ascii="Arial" w:hAnsi="Arial"/>
          <w:sz w:val="28"/>
          <w:szCs w:val="28"/>
        </w:rPr>
        <w:t>the period of September 2023.</w:t>
      </w:r>
    </w:p>
    <w:p w14:paraId="5E8023B5" w14:textId="77777777" w:rsidR="00182377" w:rsidRDefault="00182377" w:rsidP="00085A95">
      <w:pPr>
        <w:pStyle w:val="CommentText"/>
        <w:rPr>
          <w:rFonts w:ascii="Arial" w:hAnsi="Arial"/>
          <w:b/>
          <w:bCs/>
          <w:sz w:val="28"/>
          <w:szCs w:val="28"/>
        </w:rPr>
      </w:pPr>
    </w:p>
    <w:p w14:paraId="3BF0325C" w14:textId="23E3354A" w:rsidR="00042A33" w:rsidRDefault="00D5635E" w:rsidP="00085A95">
      <w:pPr>
        <w:pStyle w:val="CommentText"/>
        <w:rPr>
          <w:rFonts w:ascii="Arial" w:hAnsi="Arial"/>
          <w:b/>
          <w:bCs/>
          <w:sz w:val="28"/>
          <w:szCs w:val="28"/>
        </w:rPr>
      </w:pPr>
      <w:r w:rsidRPr="000546F9">
        <w:rPr>
          <w:rFonts w:ascii="Arial" w:hAnsi="Arial"/>
          <w:b/>
          <w:bCs/>
          <w:sz w:val="28"/>
          <w:szCs w:val="28"/>
        </w:rPr>
        <w:t>Scope supporters</w:t>
      </w:r>
      <w:r w:rsidR="00C97D0A" w:rsidRPr="000546F9">
        <w:rPr>
          <w:rFonts w:ascii="Arial" w:hAnsi="Arial"/>
          <w:b/>
          <w:bCs/>
          <w:sz w:val="28"/>
          <w:szCs w:val="28"/>
        </w:rPr>
        <w:t xml:space="preserve"> survey</w:t>
      </w:r>
    </w:p>
    <w:p w14:paraId="2DD4DDA3" w14:textId="69DA61B7" w:rsidR="00A637FB" w:rsidRDefault="00212CF7" w:rsidP="00085A95">
      <w:pPr>
        <w:pStyle w:val="CommentText"/>
        <w:rPr>
          <w:rFonts w:ascii="Arial" w:hAnsi="Arial"/>
          <w:sz w:val="28"/>
          <w:szCs w:val="28"/>
        </w:rPr>
      </w:pPr>
      <w:r w:rsidRPr="00E37E26">
        <w:rPr>
          <w:rFonts w:ascii="Arial" w:hAnsi="Arial"/>
          <w:sz w:val="28"/>
          <w:szCs w:val="28"/>
        </w:rPr>
        <w:t xml:space="preserve">Online survey of 927 </w:t>
      </w:r>
      <w:r w:rsidR="002B2080" w:rsidRPr="00E37E26">
        <w:rPr>
          <w:rFonts w:ascii="Arial" w:hAnsi="Arial"/>
          <w:sz w:val="28"/>
          <w:szCs w:val="28"/>
        </w:rPr>
        <w:t>Scope campaigners</w:t>
      </w:r>
      <w:r w:rsidR="00C06335" w:rsidRPr="00E37E26">
        <w:rPr>
          <w:rFonts w:ascii="Arial" w:hAnsi="Arial"/>
          <w:sz w:val="28"/>
          <w:szCs w:val="28"/>
        </w:rPr>
        <w:t xml:space="preserve"> (</w:t>
      </w:r>
      <w:r w:rsidR="002B2080" w:rsidRPr="00E37E26">
        <w:rPr>
          <w:rFonts w:ascii="Arial" w:hAnsi="Arial"/>
          <w:sz w:val="28"/>
          <w:szCs w:val="28"/>
        </w:rPr>
        <w:t>September 2023</w:t>
      </w:r>
      <w:r w:rsidR="00C06335" w:rsidRPr="00E37E26">
        <w:rPr>
          <w:rFonts w:ascii="Arial" w:hAnsi="Arial"/>
          <w:sz w:val="28"/>
          <w:szCs w:val="28"/>
        </w:rPr>
        <w:t>),</w:t>
      </w:r>
      <w:r w:rsidR="00AA3A56" w:rsidRPr="00E37E26">
        <w:rPr>
          <w:rFonts w:ascii="Arial" w:hAnsi="Arial"/>
          <w:sz w:val="28"/>
          <w:szCs w:val="28"/>
        </w:rPr>
        <w:t xml:space="preserve"> explor</w:t>
      </w:r>
      <w:r w:rsidR="00CE0FDE" w:rsidRPr="00E37E26">
        <w:rPr>
          <w:rFonts w:ascii="Arial" w:hAnsi="Arial"/>
          <w:sz w:val="28"/>
          <w:szCs w:val="28"/>
        </w:rPr>
        <w:t>ing</w:t>
      </w:r>
      <w:r w:rsidR="00AA3A56" w:rsidRPr="00E37E26">
        <w:rPr>
          <w:rFonts w:ascii="Arial" w:hAnsi="Arial"/>
          <w:sz w:val="28"/>
          <w:szCs w:val="28"/>
        </w:rPr>
        <w:t xml:space="preserve"> cost of living crisis</w:t>
      </w:r>
      <w:r w:rsidR="00F54BDC" w:rsidRPr="00E37E26">
        <w:rPr>
          <w:rFonts w:ascii="Arial" w:hAnsi="Arial"/>
          <w:sz w:val="28"/>
          <w:szCs w:val="28"/>
        </w:rPr>
        <w:t xml:space="preserve"> </w:t>
      </w:r>
      <w:r w:rsidR="00381519" w:rsidRPr="00E37E26">
        <w:rPr>
          <w:rFonts w:ascii="Arial" w:hAnsi="Arial"/>
          <w:sz w:val="28"/>
          <w:szCs w:val="28"/>
        </w:rPr>
        <w:t xml:space="preserve">issues and </w:t>
      </w:r>
      <w:r w:rsidR="00065511" w:rsidRPr="00E37E26">
        <w:rPr>
          <w:rFonts w:ascii="Arial" w:hAnsi="Arial"/>
          <w:sz w:val="28"/>
          <w:szCs w:val="28"/>
        </w:rPr>
        <w:t>the</w:t>
      </w:r>
      <w:r w:rsidR="00A22101" w:rsidRPr="00E37E26">
        <w:rPr>
          <w:rFonts w:ascii="Arial" w:hAnsi="Arial"/>
          <w:sz w:val="28"/>
          <w:szCs w:val="28"/>
        </w:rPr>
        <w:t xml:space="preserve"> </w:t>
      </w:r>
      <w:r w:rsidR="00381519" w:rsidRPr="00E37E26">
        <w:rPr>
          <w:rFonts w:ascii="Arial" w:hAnsi="Arial"/>
          <w:sz w:val="28"/>
          <w:szCs w:val="28"/>
        </w:rPr>
        <w:t xml:space="preserve">impact </w:t>
      </w:r>
      <w:r w:rsidR="00A22101" w:rsidRPr="00E37E26">
        <w:rPr>
          <w:rFonts w:ascii="Arial" w:hAnsi="Arial"/>
          <w:sz w:val="28"/>
          <w:szCs w:val="28"/>
        </w:rPr>
        <w:t>on</w:t>
      </w:r>
      <w:r w:rsidR="00AA3A56" w:rsidRPr="00E37E26">
        <w:rPr>
          <w:rFonts w:ascii="Arial" w:hAnsi="Arial"/>
          <w:sz w:val="28"/>
          <w:szCs w:val="28"/>
        </w:rPr>
        <w:t xml:space="preserve"> disabled households.</w:t>
      </w:r>
      <w:r w:rsidR="00120191" w:rsidRPr="00E37E26">
        <w:rPr>
          <w:rFonts w:ascii="Arial" w:hAnsi="Arial"/>
          <w:sz w:val="28"/>
          <w:szCs w:val="28"/>
        </w:rPr>
        <w:t xml:space="preserve"> </w:t>
      </w:r>
      <w:r w:rsidR="00166DFC" w:rsidRPr="00E37E26">
        <w:rPr>
          <w:rFonts w:ascii="Arial" w:hAnsi="Arial"/>
          <w:sz w:val="28"/>
          <w:szCs w:val="28"/>
        </w:rPr>
        <w:t xml:space="preserve">Note that </w:t>
      </w:r>
      <w:r w:rsidR="00472FE5" w:rsidRPr="00E37E26">
        <w:rPr>
          <w:rFonts w:ascii="Arial" w:hAnsi="Arial"/>
          <w:sz w:val="28"/>
          <w:szCs w:val="28"/>
        </w:rPr>
        <w:t xml:space="preserve">not all </w:t>
      </w:r>
      <w:r w:rsidR="00166DFC" w:rsidRPr="00E37E26">
        <w:rPr>
          <w:rFonts w:ascii="Arial" w:hAnsi="Arial"/>
          <w:sz w:val="28"/>
          <w:szCs w:val="28"/>
        </w:rPr>
        <w:t>r</w:t>
      </w:r>
      <w:r w:rsidR="00120191" w:rsidRPr="00E37E26">
        <w:rPr>
          <w:rFonts w:ascii="Arial" w:hAnsi="Arial"/>
          <w:sz w:val="28"/>
          <w:szCs w:val="28"/>
        </w:rPr>
        <w:t>espondents</w:t>
      </w:r>
      <w:r w:rsidR="00246BD1" w:rsidRPr="00E37E26">
        <w:rPr>
          <w:rFonts w:ascii="Arial" w:hAnsi="Arial"/>
          <w:sz w:val="28"/>
          <w:szCs w:val="28"/>
        </w:rPr>
        <w:t xml:space="preserve"> answer</w:t>
      </w:r>
      <w:r w:rsidR="00472FE5" w:rsidRPr="00E37E26">
        <w:rPr>
          <w:rFonts w:ascii="Arial" w:hAnsi="Arial"/>
          <w:sz w:val="28"/>
          <w:szCs w:val="28"/>
        </w:rPr>
        <w:t>ed</w:t>
      </w:r>
      <w:r w:rsidR="00246BD1" w:rsidRPr="00E37E26">
        <w:rPr>
          <w:rFonts w:ascii="Arial" w:hAnsi="Arial"/>
          <w:sz w:val="28"/>
          <w:szCs w:val="28"/>
        </w:rPr>
        <w:t xml:space="preserve"> all questions</w:t>
      </w:r>
      <w:r w:rsidR="00916049" w:rsidRPr="00E37E26">
        <w:rPr>
          <w:rFonts w:ascii="Arial" w:hAnsi="Arial"/>
          <w:sz w:val="28"/>
          <w:szCs w:val="28"/>
        </w:rPr>
        <w:t xml:space="preserve">. </w:t>
      </w:r>
      <w:r w:rsidR="001E3944" w:rsidRPr="00E37E26">
        <w:rPr>
          <w:rFonts w:ascii="Arial" w:hAnsi="Arial"/>
          <w:sz w:val="28"/>
          <w:szCs w:val="28"/>
        </w:rPr>
        <w:t xml:space="preserve">This means for some questions will have </w:t>
      </w:r>
      <w:r w:rsidR="008D3F1A" w:rsidRPr="00E37E26">
        <w:rPr>
          <w:rFonts w:ascii="Arial" w:hAnsi="Arial"/>
          <w:sz w:val="28"/>
          <w:szCs w:val="28"/>
        </w:rPr>
        <w:t xml:space="preserve">under 927 </w:t>
      </w:r>
      <w:r w:rsidR="005559BE" w:rsidRPr="00E37E26">
        <w:rPr>
          <w:rFonts w:ascii="Arial" w:hAnsi="Arial"/>
          <w:sz w:val="28"/>
          <w:szCs w:val="28"/>
        </w:rPr>
        <w:t>respondents</w:t>
      </w:r>
      <w:r w:rsidR="008D3F1A" w:rsidRPr="00E37E26">
        <w:rPr>
          <w:rFonts w:ascii="Arial" w:hAnsi="Arial"/>
          <w:sz w:val="28"/>
          <w:szCs w:val="28"/>
        </w:rPr>
        <w:t>.</w:t>
      </w:r>
      <w:r w:rsidR="00AA3A56" w:rsidRPr="00E37E26">
        <w:rPr>
          <w:rFonts w:ascii="Arial" w:hAnsi="Arial"/>
          <w:sz w:val="28"/>
          <w:szCs w:val="28"/>
        </w:rPr>
        <w:t xml:space="preserve"> </w:t>
      </w:r>
    </w:p>
    <w:p w14:paraId="381FDED0" w14:textId="77777777" w:rsidR="00F30311" w:rsidRDefault="00F30311" w:rsidP="00A637FB">
      <w:pPr>
        <w:pStyle w:val="CommentText"/>
        <w:rPr>
          <w:rFonts w:ascii="Arial" w:hAnsi="Arial"/>
          <w:b/>
          <w:bCs/>
          <w:sz w:val="28"/>
          <w:szCs w:val="28"/>
        </w:rPr>
      </w:pPr>
    </w:p>
    <w:p w14:paraId="2C63D2D2" w14:textId="59F8C80F" w:rsidR="00A637FB" w:rsidRPr="00A637FB" w:rsidRDefault="00DF7BB4" w:rsidP="00A637FB">
      <w:pPr>
        <w:pStyle w:val="CommentText"/>
        <w:rPr>
          <w:rFonts w:ascii="Arial" w:hAnsi="Arial"/>
          <w:b/>
          <w:bCs/>
          <w:sz w:val="28"/>
          <w:szCs w:val="28"/>
        </w:rPr>
      </w:pPr>
      <w:r w:rsidRPr="4189AA9D">
        <w:rPr>
          <w:rFonts w:ascii="Arial" w:hAnsi="Arial"/>
          <w:b/>
          <w:bCs/>
          <w:sz w:val="28"/>
          <w:szCs w:val="28"/>
        </w:rPr>
        <w:t>Dis</w:t>
      </w:r>
      <w:r w:rsidR="005F23F7" w:rsidRPr="4189AA9D">
        <w:rPr>
          <w:rFonts w:ascii="Arial" w:hAnsi="Arial"/>
          <w:b/>
          <w:bCs/>
          <w:sz w:val="28"/>
          <w:szCs w:val="28"/>
        </w:rPr>
        <w:t>ability Price Tag</w:t>
      </w:r>
      <w:r w:rsidR="00DB3E37">
        <w:rPr>
          <w:rFonts w:ascii="Arial" w:hAnsi="Arial"/>
          <w:b/>
          <w:bCs/>
          <w:sz w:val="28"/>
          <w:szCs w:val="28"/>
        </w:rPr>
        <w:t xml:space="preserve"> 2023</w:t>
      </w:r>
    </w:p>
    <w:p w14:paraId="4839DA2F" w14:textId="1CF32C01" w:rsidR="005B59D5" w:rsidRDefault="003616F3" w:rsidP="003616F3">
      <w:pPr>
        <w:pStyle w:val="CommentText"/>
        <w:rPr>
          <w:rFonts w:ascii="Arial" w:hAnsi="Arial"/>
          <w:sz w:val="28"/>
          <w:szCs w:val="28"/>
        </w:rPr>
      </w:pPr>
      <w:r w:rsidRPr="00DA74BD">
        <w:rPr>
          <w:rFonts w:ascii="Arial" w:hAnsi="Arial"/>
          <w:sz w:val="28"/>
          <w:szCs w:val="28"/>
        </w:rPr>
        <w:t>In calculating the latest Disability Price Tag figure, we used a Standard of Living approach consistent with our previous research</w:t>
      </w:r>
      <w:r w:rsidR="004F63E9">
        <w:rPr>
          <w:rFonts w:ascii="Arial" w:hAnsi="Arial"/>
          <w:sz w:val="28"/>
          <w:szCs w:val="28"/>
        </w:rPr>
        <w:t>.</w:t>
      </w:r>
      <w:r w:rsidR="0034600B" w:rsidRPr="00DA74BD">
        <w:rPr>
          <w:rFonts w:ascii="Arial" w:hAnsi="Arial"/>
          <w:sz w:val="28"/>
          <w:szCs w:val="28"/>
        </w:rPr>
        <w:t xml:space="preserve"> </w:t>
      </w:r>
    </w:p>
    <w:p w14:paraId="0DA2463B" w14:textId="7B7D7D6B" w:rsidR="003616F3" w:rsidRPr="003616F3" w:rsidRDefault="008D7D77" w:rsidP="003616F3">
      <w:pPr>
        <w:pStyle w:val="CommentText"/>
        <w:rPr>
          <w:rFonts w:ascii="Arial" w:hAnsi="Arial"/>
          <w:sz w:val="28"/>
          <w:szCs w:val="28"/>
        </w:rPr>
      </w:pPr>
      <w:r w:rsidRPr="00991BF8">
        <w:rPr>
          <w:rStyle w:val="cf01"/>
          <w:rFonts w:ascii="Arial" w:hAnsi="Arial" w:cs="Arial"/>
          <w:sz w:val="28"/>
          <w:szCs w:val="28"/>
        </w:rPr>
        <w:t>In 2023, we looked at survey data from 2019 and 2020. It showed how much extra money families with disabled members need.</w:t>
      </w:r>
      <w:r w:rsidR="001B0A85">
        <w:rPr>
          <w:rStyle w:val="cf01"/>
          <w:rFonts w:ascii="Arial" w:hAnsi="Arial" w:cs="Arial"/>
          <w:sz w:val="28"/>
          <w:szCs w:val="28"/>
        </w:rPr>
        <w:t xml:space="preserve"> </w:t>
      </w:r>
      <w:r w:rsidR="005C489E" w:rsidRPr="005C489E">
        <w:rPr>
          <w:rFonts w:ascii="Arial" w:hAnsi="Arial"/>
          <w:sz w:val="28"/>
          <w:szCs w:val="28"/>
        </w:rPr>
        <w:t xml:space="preserve">This estimated the additional income disabled households would require </w:t>
      </w:r>
      <w:r w:rsidR="00451C6E" w:rsidRPr="005C489E">
        <w:rPr>
          <w:rFonts w:ascii="Arial" w:hAnsi="Arial"/>
          <w:sz w:val="28"/>
          <w:szCs w:val="28"/>
        </w:rPr>
        <w:t>balancing</w:t>
      </w:r>
      <w:r w:rsidR="005C489E" w:rsidRPr="005C489E">
        <w:rPr>
          <w:rFonts w:ascii="Arial" w:hAnsi="Arial"/>
          <w:sz w:val="28"/>
          <w:szCs w:val="28"/>
        </w:rPr>
        <w:t xml:space="preserve"> out the extra cost of disability</w:t>
      </w:r>
      <w:r w:rsidR="00085E8D" w:rsidRPr="00991BF8">
        <w:rPr>
          <w:rFonts w:ascii="Arial" w:hAnsi="Arial"/>
          <w:sz w:val="28"/>
          <w:szCs w:val="28"/>
        </w:rPr>
        <w:t>.</w:t>
      </w:r>
      <w:r w:rsidR="00015CB2">
        <w:rPr>
          <w:rFonts w:ascii="Arial" w:hAnsi="Arial"/>
          <w:sz w:val="28"/>
          <w:szCs w:val="28"/>
        </w:rPr>
        <w:t xml:space="preserve"> </w:t>
      </w:r>
      <w:r w:rsidR="0067614E" w:rsidRPr="00A144F1">
        <w:rPr>
          <w:rStyle w:val="FootnoteReference"/>
          <w:vertAlign w:val="superscript"/>
        </w:rPr>
        <w:endnoteReference w:id="12"/>
      </w:r>
    </w:p>
    <w:p w14:paraId="36FA58E6" w14:textId="0B21B1C7" w:rsidR="003616F3" w:rsidRDefault="00CA1940" w:rsidP="00A637FB">
      <w:pPr>
        <w:pStyle w:val="CommentText"/>
        <w:rPr>
          <w:rFonts w:ascii="Arial" w:hAnsi="Arial"/>
          <w:sz w:val="28"/>
          <w:szCs w:val="28"/>
        </w:rPr>
      </w:pPr>
      <w:r>
        <w:rPr>
          <w:rFonts w:ascii="Arial" w:hAnsi="Arial"/>
          <w:sz w:val="28"/>
          <w:szCs w:val="28"/>
        </w:rPr>
        <w:br w:type="column"/>
      </w:r>
    </w:p>
    <w:p w14:paraId="0C9B8667" w14:textId="055F6034" w:rsidR="00A637FB" w:rsidRDefault="00A637FB" w:rsidP="00A637FB">
      <w:pPr>
        <w:pStyle w:val="CommentText"/>
        <w:rPr>
          <w:rFonts w:ascii="Arial" w:hAnsi="Arial"/>
          <w:sz w:val="28"/>
          <w:szCs w:val="28"/>
        </w:rPr>
      </w:pPr>
      <w:r w:rsidRPr="00A637FB">
        <w:rPr>
          <w:rFonts w:ascii="Arial" w:hAnsi="Arial"/>
          <w:sz w:val="28"/>
          <w:szCs w:val="28"/>
        </w:rPr>
        <w:t>This includes areas of expenditure to pay for their additional spending on:</w:t>
      </w:r>
    </w:p>
    <w:p w14:paraId="2E363ED7" w14:textId="77777777" w:rsidR="0095138C" w:rsidRPr="00A637FB" w:rsidRDefault="0095138C" w:rsidP="00A637FB">
      <w:pPr>
        <w:pStyle w:val="CommentText"/>
        <w:rPr>
          <w:rFonts w:ascii="Arial" w:hAnsi="Arial"/>
          <w:sz w:val="28"/>
          <w:szCs w:val="28"/>
        </w:rPr>
      </w:pPr>
    </w:p>
    <w:p w14:paraId="457FD52A" w14:textId="17F31020" w:rsidR="00A637FB" w:rsidRDefault="00992CA4" w:rsidP="00A637FB">
      <w:pPr>
        <w:pStyle w:val="CommentText"/>
        <w:numPr>
          <w:ilvl w:val="0"/>
          <w:numId w:val="28"/>
        </w:numPr>
        <w:rPr>
          <w:rFonts w:ascii="Arial" w:hAnsi="Arial"/>
          <w:sz w:val="28"/>
          <w:szCs w:val="28"/>
        </w:rPr>
      </w:pPr>
      <w:r w:rsidRPr="00992CA4">
        <w:rPr>
          <w:rFonts w:ascii="Arial" w:hAnsi="Arial"/>
          <w:sz w:val="28"/>
          <w:szCs w:val="28"/>
        </w:rPr>
        <w:t>Specialist disability-related products and services</w:t>
      </w:r>
      <w:r w:rsidR="00656704">
        <w:rPr>
          <w:rFonts w:ascii="Arial" w:hAnsi="Arial"/>
          <w:sz w:val="28"/>
          <w:szCs w:val="28"/>
        </w:rPr>
        <w:t>:</w:t>
      </w:r>
      <w:r w:rsidRPr="00992CA4">
        <w:rPr>
          <w:rFonts w:ascii="Arial" w:hAnsi="Arial"/>
          <w:sz w:val="28"/>
          <w:szCs w:val="28"/>
        </w:rPr>
        <w:t xml:space="preserve"> These are essential and often costly. They include things like vital specialist equipment, mobility aids, car or home adaptations, medicines, and therapies. These are all expensive</w:t>
      </w:r>
      <w:r w:rsidR="00A637FB" w:rsidRPr="00A637FB">
        <w:rPr>
          <w:rFonts w:ascii="Arial" w:hAnsi="Arial"/>
          <w:sz w:val="28"/>
          <w:szCs w:val="28"/>
        </w:rPr>
        <w:t>.</w:t>
      </w:r>
    </w:p>
    <w:p w14:paraId="3DAA3C2B" w14:textId="77777777" w:rsidR="0095138C" w:rsidRPr="00A637FB" w:rsidRDefault="0095138C" w:rsidP="0095138C">
      <w:pPr>
        <w:pStyle w:val="CommentText"/>
        <w:ind w:left="360"/>
        <w:rPr>
          <w:rFonts w:ascii="Arial" w:hAnsi="Arial"/>
          <w:sz w:val="28"/>
          <w:szCs w:val="28"/>
        </w:rPr>
      </w:pPr>
    </w:p>
    <w:p w14:paraId="54218B7E" w14:textId="1F930F65" w:rsidR="00A637FB" w:rsidRDefault="00A637FB" w:rsidP="00A637FB">
      <w:pPr>
        <w:pStyle w:val="CommentText"/>
        <w:numPr>
          <w:ilvl w:val="0"/>
          <w:numId w:val="28"/>
        </w:numPr>
        <w:rPr>
          <w:rFonts w:ascii="Arial" w:hAnsi="Arial"/>
          <w:sz w:val="28"/>
          <w:szCs w:val="28"/>
        </w:rPr>
      </w:pPr>
      <w:r w:rsidRPr="00A637FB">
        <w:rPr>
          <w:rFonts w:ascii="Arial" w:hAnsi="Arial"/>
          <w:sz w:val="28"/>
          <w:szCs w:val="28"/>
        </w:rPr>
        <w:t>Needing to spend more on everyday things</w:t>
      </w:r>
      <w:r w:rsidR="00656704">
        <w:rPr>
          <w:rFonts w:ascii="Arial" w:hAnsi="Arial"/>
          <w:sz w:val="28"/>
          <w:szCs w:val="28"/>
        </w:rPr>
        <w:t>:</w:t>
      </w:r>
      <w:r w:rsidRPr="00A637FB">
        <w:rPr>
          <w:rFonts w:ascii="Arial" w:hAnsi="Arial"/>
          <w:sz w:val="28"/>
          <w:szCs w:val="28"/>
        </w:rPr>
        <w:t xml:space="preserve"> </w:t>
      </w:r>
      <w:r w:rsidR="00FA6668">
        <w:rPr>
          <w:rFonts w:ascii="Arial" w:hAnsi="Arial"/>
          <w:sz w:val="28"/>
          <w:szCs w:val="28"/>
        </w:rPr>
        <w:t>B</w:t>
      </w:r>
      <w:r w:rsidRPr="00A637FB">
        <w:rPr>
          <w:rFonts w:ascii="Arial" w:hAnsi="Arial"/>
          <w:sz w:val="28"/>
          <w:szCs w:val="28"/>
        </w:rPr>
        <w:t>ooking a holiday may lead to extra costs due to a lack of availability of accessible rooms</w:t>
      </w:r>
      <w:r w:rsidR="00FA6668">
        <w:rPr>
          <w:rFonts w:ascii="Arial" w:hAnsi="Arial"/>
          <w:sz w:val="28"/>
          <w:szCs w:val="28"/>
        </w:rPr>
        <w:t>.</w:t>
      </w:r>
      <w:r w:rsidRPr="00A637FB">
        <w:rPr>
          <w:rFonts w:ascii="Arial" w:hAnsi="Arial"/>
          <w:sz w:val="28"/>
          <w:szCs w:val="28"/>
        </w:rPr>
        <w:t xml:space="preserve"> </w:t>
      </w:r>
      <w:r w:rsidR="00FA6668">
        <w:rPr>
          <w:rFonts w:ascii="Arial" w:hAnsi="Arial"/>
          <w:sz w:val="28"/>
          <w:szCs w:val="28"/>
        </w:rPr>
        <w:t>L</w:t>
      </w:r>
      <w:r w:rsidRPr="00A637FB">
        <w:rPr>
          <w:rFonts w:ascii="Arial" w:hAnsi="Arial"/>
          <w:sz w:val="28"/>
          <w:szCs w:val="28"/>
        </w:rPr>
        <w:t xml:space="preserve">imited mobility may mean needing to </w:t>
      </w:r>
      <w:r w:rsidR="00E81E93">
        <w:rPr>
          <w:rFonts w:ascii="Arial" w:hAnsi="Arial"/>
          <w:sz w:val="28"/>
          <w:szCs w:val="28"/>
        </w:rPr>
        <w:t>buy</w:t>
      </w:r>
      <w:r w:rsidRPr="00A637FB">
        <w:rPr>
          <w:rFonts w:ascii="Arial" w:hAnsi="Arial"/>
          <w:sz w:val="28"/>
          <w:szCs w:val="28"/>
        </w:rPr>
        <w:t xml:space="preserve"> more expensive ready meals or rely on the delivery of household goods more.</w:t>
      </w:r>
    </w:p>
    <w:p w14:paraId="2C518EDE" w14:textId="77777777" w:rsidR="0095138C" w:rsidRPr="0095138C" w:rsidRDefault="0095138C" w:rsidP="0095138C">
      <w:pPr>
        <w:rPr>
          <w:rFonts w:ascii="Arial" w:hAnsi="Arial"/>
          <w:sz w:val="28"/>
          <w:szCs w:val="28"/>
        </w:rPr>
      </w:pPr>
    </w:p>
    <w:p w14:paraId="25F13572" w14:textId="2829927F" w:rsidR="00A637FB" w:rsidRDefault="00A637FB" w:rsidP="00A637FB">
      <w:pPr>
        <w:pStyle w:val="CommentText"/>
        <w:numPr>
          <w:ilvl w:val="0"/>
          <w:numId w:val="28"/>
        </w:numPr>
        <w:rPr>
          <w:rFonts w:ascii="Arial" w:hAnsi="Arial"/>
          <w:sz w:val="28"/>
          <w:szCs w:val="28"/>
        </w:rPr>
      </w:pPr>
      <w:r w:rsidRPr="00A637FB">
        <w:rPr>
          <w:rFonts w:ascii="Arial" w:hAnsi="Arial"/>
          <w:sz w:val="28"/>
          <w:szCs w:val="28"/>
        </w:rPr>
        <w:t>Higher usage of essentials</w:t>
      </w:r>
      <w:r w:rsidR="00580520">
        <w:rPr>
          <w:rFonts w:ascii="Arial" w:hAnsi="Arial"/>
          <w:sz w:val="28"/>
          <w:szCs w:val="28"/>
        </w:rPr>
        <w:t>:</w:t>
      </w:r>
      <w:r w:rsidRPr="00A637FB" w:rsidDel="00580520">
        <w:rPr>
          <w:rFonts w:ascii="Arial" w:hAnsi="Arial"/>
          <w:sz w:val="28"/>
          <w:szCs w:val="28"/>
        </w:rPr>
        <w:t xml:space="preserve"> </w:t>
      </w:r>
      <w:r w:rsidR="00580520">
        <w:rPr>
          <w:rFonts w:ascii="Arial" w:hAnsi="Arial"/>
          <w:sz w:val="28"/>
          <w:szCs w:val="28"/>
        </w:rPr>
        <w:t>M</w:t>
      </w:r>
      <w:r w:rsidRPr="00A637FB">
        <w:rPr>
          <w:rFonts w:ascii="Arial" w:hAnsi="Arial"/>
          <w:sz w:val="28"/>
          <w:szCs w:val="28"/>
        </w:rPr>
        <w:t>any disabled households need to use more energy or may need additional accessible transport options.</w:t>
      </w:r>
    </w:p>
    <w:p w14:paraId="06209E41" w14:textId="305F8F7E" w:rsidR="00A637FB" w:rsidRDefault="00A637FB" w:rsidP="00085A95">
      <w:pPr>
        <w:pStyle w:val="CommentText"/>
        <w:rPr>
          <w:rFonts w:ascii="Arial" w:hAnsi="Arial"/>
          <w:sz w:val="28"/>
          <w:szCs w:val="28"/>
        </w:rPr>
      </w:pPr>
    </w:p>
    <w:p w14:paraId="01CEDBF9" w14:textId="77777777" w:rsidR="00954782" w:rsidRDefault="00954782" w:rsidP="00650CD3">
      <w:pPr>
        <w:ind w:left="360" w:hanging="360"/>
        <w:rPr>
          <w:rFonts w:ascii="Arial" w:hAnsi="Arial"/>
          <w:b/>
          <w:bCs/>
          <w:sz w:val="28"/>
          <w:szCs w:val="28"/>
        </w:rPr>
      </w:pPr>
    </w:p>
    <w:p w14:paraId="467D4252" w14:textId="6FA385D3" w:rsidR="009C64A7" w:rsidRDefault="009C64A7" w:rsidP="003716DE">
      <w:pPr>
        <w:pStyle w:val="CommentText"/>
        <w:rPr>
          <w:rFonts w:ascii="Arial" w:hAnsi="Arial"/>
          <w:sz w:val="28"/>
          <w:szCs w:val="28"/>
        </w:rPr>
      </w:pPr>
    </w:p>
    <w:p w14:paraId="3A85AD53" w14:textId="51400FB1" w:rsidR="006536F5" w:rsidRPr="00254F62" w:rsidRDefault="00AB4C50" w:rsidP="003D6AD4">
      <w:pPr>
        <w:pStyle w:val="Heading2"/>
        <w:rPr>
          <w:color w:val="000000" w:themeColor="text1"/>
        </w:rPr>
      </w:pPr>
      <w:r>
        <w:br w:type="column"/>
      </w:r>
      <w:r w:rsidR="006536F5" w:rsidRPr="00254F62">
        <w:rPr>
          <w:color w:val="000000" w:themeColor="text1"/>
        </w:rPr>
        <w:lastRenderedPageBreak/>
        <w:t>Appendix B</w:t>
      </w:r>
      <w:r w:rsidR="00F37444" w:rsidRPr="00254F62">
        <w:rPr>
          <w:color w:val="000000" w:themeColor="text1"/>
        </w:rPr>
        <w:t xml:space="preserve">: </w:t>
      </w:r>
      <w:r w:rsidR="00254F62" w:rsidRPr="00254F62">
        <w:rPr>
          <w:color w:val="000000" w:themeColor="text1"/>
        </w:rPr>
        <w:t>List of essential products and services</w:t>
      </w:r>
    </w:p>
    <w:p w14:paraId="4851E503" w14:textId="77777777" w:rsidR="006536F5" w:rsidRDefault="006536F5" w:rsidP="00650CD3">
      <w:pPr>
        <w:ind w:left="360" w:hanging="360"/>
        <w:rPr>
          <w:rFonts w:ascii="Arial" w:hAnsi="Arial"/>
          <w:b/>
          <w:sz w:val="28"/>
          <w:szCs w:val="28"/>
        </w:rPr>
      </w:pPr>
    </w:p>
    <w:p w14:paraId="3F12D6E5" w14:textId="708FA620" w:rsidR="006C5C03" w:rsidRPr="00310E46" w:rsidRDefault="00A4114E" w:rsidP="00CF4CC4">
      <w:pPr>
        <w:pStyle w:val="CommentText"/>
        <w:rPr>
          <w:rFonts w:ascii="Arial" w:hAnsi="Arial"/>
          <w:sz w:val="28"/>
          <w:szCs w:val="28"/>
        </w:rPr>
      </w:pPr>
      <w:r w:rsidRPr="003B1CAB">
        <w:rPr>
          <w:rFonts w:ascii="Arial" w:hAnsi="Arial"/>
          <w:sz w:val="28"/>
          <w:szCs w:val="28"/>
        </w:rPr>
        <w:t xml:space="preserve">Essentials are </w:t>
      </w:r>
      <w:r w:rsidR="009E1978" w:rsidRPr="003B1CAB">
        <w:rPr>
          <w:rFonts w:ascii="Arial" w:hAnsi="Arial"/>
          <w:sz w:val="28"/>
          <w:szCs w:val="28"/>
        </w:rPr>
        <w:t xml:space="preserve">products or services </w:t>
      </w:r>
      <w:r w:rsidR="007D7225" w:rsidRPr="003B1CAB">
        <w:rPr>
          <w:rFonts w:ascii="Arial" w:hAnsi="Arial"/>
          <w:sz w:val="28"/>
          <w:szCs w:val="28"/>
        </w:rPr>
        <w:t>required by a consumer to sustain health or life.</w:t>
      </w:r>
      <w:r w:rsidR="009E1978" w:rsidRPr="003B1CAB">
        <w:rPr>
          <w:rFonts w:ascii="Arial" w:hAnsi="Arial"/>
          <w:sz w:val="28"/>
          <w:szCs w:val="28"/>
        </w:rPr>
        <w:t xml:space="preserve"> </w:t>
      </w:r>
      <w:r w:rsidR="00F320DC" w:rsidRPr="00310E46">
        <w:rPr>
          <w:rFonts w:ascii="Arial" w:hAnsi="Arial"/>
          <w:sz w:val="28"/>
          <w:szCs w:val="28"/>
        </w:rPr>
        <w:t xml:space="preserve">WPI Economics </w:t>
      </w:r>
      <w:r w:rsidR="00F74317" w:rsidRPr="00310E46">
        <w:rPr>
          <w:rFonts w:ascii="Arial" w:hAnsi="Arial"/>
          <w:sz w:val="28"/>
          <w:szCs w:val="28"/>
        </w:rPr>
        <w:t>followed the</w:t>
      </w:r>
      <w:r w:rsidR="0097029D" w:rsidRPr="00310E46">
        <w:rPr>
          <w:rFonts w:ascii="Arial" w:hAnsi="Arial"/>
          <w:sz w:val="28"/>
          <w:szCs w:val="28"/>
        </w:rPr>
        <w:t xml:space="preserve"> classification </w:t>
      </w:r>
      <w:r w:rsidR="008F4D96" w:rsidRPr="00310E46">
        <w:rPr>
          <w:rFonts w:ascii="Arial" w:hAnsi="Arial"/>
          <w:sz w:val="28"/>
          <w:szCs w:val="28"/>
        </w:rPr>
        <w:t>by the Australian Bure</w:t>
      </w:r>
      <w:r w:rsidR="00A30CC7" w:rsidRPr="00310E46">
        <w:rPr>
          <w:rFonts w:ascii="Arial" w:hAnsi="Arial"/>
          <w:sz w:val="28"/>
          <w:szCs w:val="28"/>
        </w:rPr>
        <w:t>au of Statistics</w:t>
      </w:r>
      <w:r w:rsidR="00024029">
        <w:rPr>
          <w:rFonts w:ascii="Arial" w:hAnsi="Arial"/>
          <w:sz w:val="28"/>
          <w:szCs w:val="28"/>
        </w:rPr>
        <w:t xml:space="preserve"> (ABS)</w:t>
      </w:r>
      <w:r w:rsidR="00C003D4" w:rsidRPr="00310E46">
        <w:rPr>
          <w:rFonts w:ascii="Arial" w:hAnsi="Arial"/>
          <w:sz w:val="28"/>
          <w:szCs w:val="28"/>
        </w:rPr>
        <w:t>.</w:t>
      </w:r>
      <w:r w:rsidR="0097029D" w:rsidRPr="00310E46">
        <w:rPr>
          <w:rFonts w:ascii="Arial" w:hAnsi="Arial"/>
          <w:sz w:val="28"/>
          <w:szCs w:val="28"/>
        </w:rPr>
        <w:t xml:space="preserve"> This</w:t>
      </w:r>
      <w:r w:rsidR="00C633FA" w:rsidRPr="00310E46">
        <w:rPr>
          <w:rFonts w:ascii="Arial" w:hAnsi="Arial"/>
          <w:sz w:val="28"/>
          <w:szCs w:val="28"/>
        </w:rPr>
        <w:t xml:space="preserve"> </w:t>
      </w:r>
      <w:r w:rsidR="00D072D9" w:rsidRPr="00310E46">
        <w:rPr>
          <w:rFonts w:ascii="Arial" w:hAnsi="Arial"/>
          <w:sz w:val="28"/>
          <w:szCs w:val="28"/>
        </w:rPr>
        <w:t xml:space="preserve">helps to </w:t>
      </w:r>
      <w:r w:rsidR="00706525" w:rsidRPr="00310E46">
        <w:rPr>
          <w:rFonts w:ascii="Arial" w:hAnsi="Arial"/>
          <w:sz w:val="28"/>
          <w:szCs w:val="28"/>
        </w:rPr>
        <w:t>i</w:t>
      </w:r>
      <w:r w:rsidR="00895270" w:rsidRPr="00310E46">
        <w:rPr>
          <w:rFonts w:ascii="Arial" w:hAnsi="Arial"/>
          <w:sz w:val="28"/>
          <w:szCs w:val="28"/>
        </w:rPr>
        <w:t>dentify</w:t>
      </w:r>
      <w:r w:rsidR="0097029D" w:rsidRPr="00310E46">
        <w:rPr>
          <w:rFonts w:ascii="Arial" w:hAnsi="Arial"/>
          <w:sz w:val="28"/>
          <w:szCs w:val="28"/>
        </w:rPr>
        <w:t xml:space="preserve"> </w:t>
      </w:r>
      <w:r w:rsidR="00161FF2" w:rsidRPr="00310E46">
        <w:rPr>
          <w:rFonts w:ascii="Arial" w:hAnsi="Arial"/>
          <w:sz w:val="28"/>
          <w:szCs w:val="28"/>
        </w:rPr>
        <w:t xml:space="preserve">items </w:t>
      </w:r>
      <w:r w:rsidR="0097029D" w:rsidRPr="00310E46">
        <w:rPr>
          <w:rFonts w:ascii="Arial" w:hAnsi="Arial"/>
          <w:sz w:val="28"/>
          <w:szCs w:val="28"/>
        </w:rPr>
        <w:t>as essential or non-essential</w:t>
      </w:r>
      <w:r w:rsidR="00804D93" w:rsidRPr="00310E46">
        <w:rPr>
          <w:rFonts w:ascii="Arial" w:hAnsi="Arial"/>
          <w:sz w:val="28"/>
          <w:szCs w:val="28"/>
        </w:rPr>
        <w:t>.</w:t>
      </w:r>
      <w:r w:rsidR="000441EA" w:rsidRPr="00310E46">
        <w:rPr>
          <w:rFonts w:ascii="Arial" w:hAnsi="Arial"/>
          <w:sz w:val="28"/>
          <w:szCs w:val="28"/>
        </w:rPr>
        <w:t xml:space="preserve"> It has the advantage that looks at a more </w:t>
      </w:r>
      <w:r w:rsidR="00D34D06" w:rsidRPr="00310E46">
        <w:rPr>
          <w:rFonts w:ascii="Arial" w:hAnsi="Arial"/>
          <w:sz w:val="28"/>
          <w:szCs w:val="28"/>
        </w:rPr>
        <w:t>granular</w:t>
      </w:r>
      <w:r w:rsidR="000441EA" w:rsidRPr="00310E46">
        <w:rPr>
          <w:rFonts w:ascii="Arial" w:hAnsi="Arial"/>
          <w:sz w:val="28"/>
          <w:szCs w:val="28"/>
        </w:rPr>
        <w:t xml:space="preserve"> level of essential items.</w:t>
      </w:r>
    </w:p>
    <w:p w14:paraId="1E823FF2" w14:textId="77777777" w:rsidR="006C5C03" w:rsidRDefault="006C5C03" w:rsidP="00CF4CC4">
      <w:pPr>
        <w:pStyle w:val="CommentText"/>
        <w:rPr>
          <w:rFonts w:ascii="Arial" w:hAnsi="Arial"/>
          <w:sz w:val="28"/>
          <w:szCs w:val="28"/>
          <w:highlight w:val="yellow"/>
        </w:rPr>
      </w:pPr>
    </w:p>
    <w:p w14:paraId="49302ABD" w14:textId="53469F4D" w:rsidR="000208F0" w:rsidRPr="007C0869" w:rsidRDefault="00024029" w:rsidP="00CF4CC4">
      <w:pPr>
        <w:pStyle w:val="CommentText"/>
        <w:rPr>
          <w:rFonts w:ascii="Arial" w:hAnsi="Arial"/>
          <w:sz w:val="28"/>
          <w:szCs w:val="28"/>
        </w:rPr>
      </w:pPr>
      <w:r w:rsidRPr="007C0869">
        <w:rPr>
          <w:rFonts w:ascii="Arial" w:hAnsi="Arial"/>
          <w:sz w:val="28"/>
          <w:szCs w:val="28"/>
        </w:rPr>
        <w:t>ABS</w:t>
      </w:r>
      <w:r w:rsidR="00E25660" w:rsidRPr="007C0869">
        <w:rPr>
          <w:rFonts w:ascii="Arial" w:hAnsi="Arial"/>
          <w:sz w:val="28"/>
          <w:szCs w:val="28"/>
        </w:rPr>
        <w:t xml:space="preserve"> classification </w:t>
      </w:r>
      <w:r w:rsidR="0097029D" w:rsidRPr="007C0869">
        <w:rPr>
          <w:rFonts w:ascii="Arial" w:hAnsi="Arial"/>
          <w:sz w:val="28"/>
          <w:szCs w:val="28"/>
        </w:rPr>
        <w:t xml:space="preserve">does not map to the </w:t>
      </w:r>
      <w:r w:rsidR="00460F6C" w:rsidRPr="007C0869">
        <w:rPr>
          <w:rFonts w:ascii="Arial" w:hAnsi="Arial"/>
          <w:sz w:val="28"/>
          <w:szCs w:val="28"/>
        </w:rPr>
        <w:t>Classification of Individual Consumption According to Purpose</w:t>
      </w:r>
      <w:r w:rsidR="00460F6C" w:rsidRPr="007C0869">
        <w:rPr>
          <w:rFonts w:ascii="Arial" w:hAnsi="Arial"/>
          <w:color w:val="4D5156"/>
          <w:sz w:val="21"/>
          <w:szCs w:val="21"/>
          <w:shd w:val="clear" w:color="auto" w:fill="FFFFFF"/>
        </w:rPr>
        <w:t xml:space="preserve"> </w:t>
      </w:r>
      <w:r w:rsidR="00486FA2" w:rsidRPr="007C0869">
        <w:rPr>
          <w:rFonts w:ascii="Arial" w:hAnsi="Arial"/>
          <w:color w:val="4D5156"/>
          <w:sz w:val="21"/>
          <w:szCs w:val="21"/>
          <w:shd w:val="clear" w:color="auto" w:fill="FFFFFF"/>
        </w:rPr>
        <w:t xml:space="preserve">(COICOP) </w:t>
      </w:r>
      <w:r w:rsidR="0097029D" w:rsidRPr="007C0869">
        <w:rPr>
          <w:rFonts w:ascii="Arial" w:hAnsi="Arial"/>
          <w:sz w:val="28"/>
          <w:szCs w:val="28"/>
        </w:rPr>
        <w:t>categories</w:t>
      </w:r>
      <w:r w:rsidR="004C7623" w:rsidRPr="007C0869">
        <w:rPr>
          <w:rFonts w:ascii="Arial" w:hAnsi="Arial"/>
          <w:sz w:val="28"/>
          <w:szCs w:val="28"/>
        </w:rPr>
        <w:t xml:space="preserve">. </w:t>
      </w:r>
      <w:r w:rsidR="000176D8" w:rsidRPr="007C0869">
        <w:rPr>
          <w:rFonts w:ascii="Arial" w:hAnsi="Arial"/>
          <w:sz w:val="28"/>
          <w:szCs w:val="28"/>
        </w:rPr>
        <w:t>As</w:t>
      </w:r>
      <w:r w:rsidR="0097029D" w:rsidRPr="007C0869">
        <w:rPr>
          <w:rFonts w:ascii="Arial" w:hAnsi="Arial"/>
          <w:sz w:val="28"/>
          <w:szCs w:val="28"/>
        </w:rPr>
        <w:t xml:space="preserve"> most </w:t>
      </w:r>
      <w:r w:rsidR="00307154" w:rsidRPr="007C0869">
        <w:rPr>
          <w:rFonts w:ascii="Arial" w:hAnsi="Arial"/>
          <w:sz w:val="28"/>
          <w:szCs w:val="28"/>
        </w:rPr>
        <w:t>of the latter</w:t>
      </w:r>
      <w:r w:rsidR="0097029D" w:rsidRPr="007C0869">
        <w:rPr>
          <w:rFonts w:ascii="Arial" w:hAnsi="Arial"/>
          <w:sz w:val="28"/>
          <w:szCs w:val="28"/>
        </w:rPr>
        <w:t xml:space="preserve"> contain a mix of essential and non-essential items. </w:t>
      </w:r>
    </w:p>
    <w:p w14:paraId="73ABFC6F" w14:textId="77777777" w:rsidR="000208F0" w:rsidRPr="00E07B80" w:rsidRDefault="000208F0" w:rsidP="00CF4CC4">
      <w:pPr>
        <w:pStyle w:val="CommentText"/>
        <w:rPr>
          <w:rFonts w:ascii="Arial" w:hAnsi="Arial"/>
          <w:sz w:val="28"/>
          <w:szCs w:val="28"/>
          <w:highlight w:val="yellow"/>
        </w:rPr>
      </w:pPr>
    </w:p>
    <w:p w14:paraId="22DE65F1" w14:textId="0AF8AC31" w:rsidR="0097029D" w:rsidRPr="0097029D" w:rsidRDefault="0097029D" w:rsidP="00CF4CC4">
      <w:pPr>
        <w:pStyle w:val="CommentText"/>
        <w:rPr>
          <w:rFonts w:ascii="Arial" w:hAnsi="Arial"/>
          <w:sz w:val="28"/>
          <w:szCs w:val="28"/>
        </w:rPr>
      </w:pPr>
      <w:r w:rsidRPr="00A1486C">
        <w:rPr>
          <w:rFonts w:ascii="Arial" w:hAnsi="Arial"/>
          <w:sz w:val="28"/>
          <w:szCs w:val="28"/>
        </w:rPr>
        <w:t>For example, all basic food items in the 01 Food and non-alcoholic beverages are considered essential</w:t>
      </w:r>
      <w:r w:rsidR="00E579BE" w:rsidRPr="00A1486C">
        <w:rPr>
          <w:rFonts w:ascii="Arial" w:hAnsi="Arial"/>
          <w:sz w:val="28"/>
          <w:szCs w:val="28"/>
        </w:rPr>
        <w:t>. Wh</w:t>
      </w:r>
      <w:r w:rsidRPr="00A1486C">
        <w:rPr>
          <w:rFonts w:ascii="Arial" w:hAnsi="Arial"/>
          <w:sz w:val="28"/>
          <w:szCs w:val="28"/>
        </w:rPr>
        <w:t xml:space="preserve">ile cakes and confectionery </w:t>
      </w:r>
      <w:r w:rsidR="00591FA3" w:rsidRPr="00A1486C">
        <w:rPr>
          <w:rFonts w:ascii="Arial" w:hAnsi="Arial"/>
          <w:sz w:val="28"/>
          <w:szCs w:val="28"/>
        </w:rPr>
        <w:t xml:space="preserve">in the </w:t>
      </w:r>
      <w:r w:rsidRPr="00A1486C">
        <w:rPr>
          <w:rFonts w:ascii="Arial" w:hAnsi="Arial"/>
          <w:sz w:val="28"/>
          <w:szCs w:val="28"/>
        </w:rPr>
        <w:t xml:space="preserve">same overall category </w:t>
      </w:r>
      <w:r w:rsidR="008406DC">
        <w:rPr>
          <w:rFonts w:ascii="Arial" w:hAnsi="Arial"/>
          <w:sz w:val="28"/>
          <w:szCs w:val="28"/>
        </w:rPr>
        <w:t xml:space="preserve">01 </w:t>
      </w:r>
      <w:r w:rsidRPr="00A1486C">
        <w:rPr>
          <w:rFonts w:ascii="Arial" w:hAnsi="Arial"/>
          <w:sz w:val="28"/>
          <w:szCs w:val="28"/>
        </w:rPr>
        <w:t>are considered non-essential. The exception is 04 Housing and 06 Health</w:t>
      </w:r>
      <w:r w:rsidR="00714EC5" w:rsidRPr="00A1486C">
        <w:rPr>
          <w:rFonts w:ascii="Arial" w:hAnsi="Arial"/>
          <w:sz w:val="28"/>
          <w:szCs w:val="28"/>
        </w:rPr>
        <w:t>.</w:t>
      </w:r>
      <w:r w:rsidR="00006C3D" w:rsidRPr="00A1486C">
        <w:rPr>
          <w:rFonts w:ascii="Arial" w:hAnsi="Arial"/>
          <w:sz w:val="28"/>
          <w:szCs w:val="28"/>
        </w:rPr>
        <w:t xml:space="preserve"> A</w:t>
      </w:r>
      <w:r w:rsidRPr="00A1486C">
        <w:rPr>
          <w:rFonts w:ascii="Arial" w:hAnsi="Arial"/>
          <w:sz w:val="28"/>
          <w:szCs w:val="28"/>
        </w:rPr>
        <w:t>ll items in those categories are considered essential.</w:t>
      </w:r>
    </w:p>
    <w:p w14:paraId="0005259C" w14:textId="77777777" w:rsidR="008205AD" w:rsidRDefault="008205AD" w:rsidP="00521F86">
      <w:pPr>
        <w:rPr>
          <w:rFonts w:ascii="Arial" w:hAnsi="Arial"/>
          <w:bCs/>
          <w:sz w:val="28"/>
          <w:szCs w:val="28"/>
        </w:rPr>
      </w:pPr>
    </w:p>
    <w:p w14:paraId="1774FFCE" w14:textId="52AA2432" w:rsidR="00926AF7" w:rsidRPr="00926AF7" w:rsidRDefault="00926AF7" w:rsidP="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 xml:space="preserve">COICOP categories used in </w:t>
      </w:r>
      <w:r w:rsidR="00A639B4">
        <w:rPr>
          <w:rFonts w:ascii="Arial" w:hAnsi="Arial" w:cs="Arial"/>
          <w:color w:val="000000"/>
          <w:sz w:val="28"/>
          <w:szCs w:val="28"/>
        </w:rPr>
        <w:t>WPI Economics and Scope</w:t>
      </w:r>
      <w:r w:rsidRPr="00926AF7">
        <w:rPr>
          <w:rFonts w:ascii="Arial" w:hAnsi="Arial" w:cs="Arial"/>
          <w:color w:val="000000"/>
          <w:sz w:val="28"/>
          <w:szCs w:val="28"/>
        </w:rPr>
        <w:t xml:space="preserve"> analys</w:t>
      </w:r>
      <w:r w:rsidR="00A639B4">
        <w:rPr>
          <w:rFonts w:ascii="Arial" w:hAnsi="Arial" w:cs="Arial"/>
          <w:color w:val="000000"/>
          <w:sz w:val="28"/>
          <w:szCs w:val="28"/>
        </w:rPr>
        <w:t>i</w:t>
      </w:r>
      <w:r w:rsidRPr="00926AF7">
        <w:rPr>
          <w:rFonts w:ascii="Arial" w:hAnsi="Arial" w:cs="Arial"/>
          <w:color w:val="000000"/>
          <w:sz w:val="28"/>
          <w:szCs w:val="28"/>
        </w:rPr>
        <w:t>s. </w:t>
      </w:r>
    </w:p>
    <w:tbl>
      <w:tblPr>
        <w:tblW w:w="9026" w:type="dxa"/>
        <w:tblCellMar>
          <w:top w:w="15" w:type="dxa"/>
          <w:left w:w="15" w:type="dxa"/>
          <w:bottom w:w="15" w:type="dxa"/>
          <w:right w:w="15" w:type="dxa"/>
        </w:tblCellMar>
        <w:tblLook w:val="04A0" w:firstRow="1" w:lastRow="0" w:firstColumn="1" w:lastColumn="0" w:noHBand="0" w:noVBand="1"/>
      </w:tblPr>
      <w:tblGrid>
        <w:gridCol w:w="4952"/>
        <w:gridCol w:w="4074"/>
      </w:tblGrid>
      <w:tr w:rsidR="00926AF7" w:rsidRPr="00926AF7" w14:paraId="6B9029A8" w14:textId="77777777" w:rsidTr="0039488E">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64531"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01 Food and non-alcoholic beverages</w:t>
            </w: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97452" w14:textId="50B5CBB1" w:rsidR="00926AF7" w:rsidRPr="00926AF7" w:rsidRDefault="00926AF7">
            <w:pPr>
              <w:pStyle w:val="NormalWeb"/>
              <w:spacing w:before="0" w:beforeAutospacing="0" w:after="0" w:afterAutospacing="0"/>
              <w:rPr>
                <w:rFonts w:ascii="Arial" w:hAnsi="Arial" w:cs="Arial"/>
                <w:sz w:val="28"/>
                <w:szCs w:val="28"/>
                <w:lang w:val="fr-FR"/>
              </w:rPr>
            </w:pPr>
            <w:r w:rsidRPr="00926AF7">
              <w:rPr>
                <w:rFonts w:ascii="Arial" w:hAnsi="Arial" w:cs="Arial"/>
                <w:color w:val="000000"/>
                <w:sz w:val="28"/>
                <w:szCs w:val="28"/>
                <w:lang w:val="fr-FR"/>
              </w:rPr>
              <w:t>7 Transport excl</w:t>
            </w:r>
            <w:r w:rsidR="00FD55BD">
              <w:rPr>
                <w:rFonts w:ascii="Arial" w:hAnsi="Arial" w:cs="Arial"/>
                <w:color w:val="000000"/>
                <w:sz w:val="28"/>
                <w:szCs w:val="28"/>
                <w:lang w:val="fr-FR"/>
              </w:rPr>
              <w:t>uding</w:t>
            </w:r>
            <w:r w:rsidRPr="00926AF7">
              <w:rPr>
                <w:rFonts w:ascii="Arial" w:hAnsi="Arial" w:cs="Arial"/>
                <w:color w:val="000000"/>
                <w:sz w:val="28"/>
                <w:szCs w:val="28"/>
                <w:lang w:val="fr-FR"/>
              </w:rPr>
              <w:t xml:space="preserve"> private car hire (taxis etc.)</w:t>
            </w:r>
          </w:p>
        </w:tc>
      </w:tr>
      <w:tr w:rsidR="00926AF7" w:rsidRPr="00926AF7" w14:paraId="187B00D8" w14:textId="77777777" w:rsidTr="0039488E">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AF0E5"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 xml:space="preserve">02 Alcoholic beverages, </w:t>
            </w:r>
            <w:proofErr w:type="gramStart"/>
            <w:r w:rsidRPr="00926AF7">
              <w:rPr>
                <w:rFonts w:ascii="Arial" w:hAnsi="Arial" w:cs="Arial"/>
                <w:color w:val="000000"/>
                <w:sz w:val="28"/>
                <w:szCs w:val="28"/>
              </w:rPr>
              <w:t>tobacco</w:t>
            </w:r>
            <w:proofErr w:type="gramEnd"/>
            <w:r w:rsidRPr="00926AF7">
              <w:rPr>
                <w:rFonts w:ascii="Arial" w:hAnsi="Arial" w:cs="Arial"/>
                <w:color w:val="000000"/>
                <w:sz w:val="28"/>
                <w:szCs w:val="28"/>
              </w:rPr>
              <w:t xml:space="preserve"> and narcotics</w:t>
            </w: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840CF"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7.3.5 Taxis and hired cars with drivers</w:t>
            </w:r>
          </w:p>
        </w:tc>
      </w:tr>
      <w:tr w:rsidR="00926AF7" w:rsidRPr="00926AF7" w14:paraId="5CF06514" w14:textId="77777777" w:rsidTr="0039488E">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C286C"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03 Clothing and footwear</w:t>
            </w: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79BCA"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08 Communication</w:t>
            </w:r>
          </w:p>
        </w:tc>
      </w:tr>
      <w:tr w:rsidR="00926AF7" w:rsidRPr="00926AF7" w14:paraId="6F98B1F9" w14:textId="77777777" w:rsidTr="0039488E">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2A229"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4 Housing excluding energy bills</w:t>
            </w: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3B5F8"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09 Recreation and culture</w:t>
            </w:r>
          </w:p>
        </w:tc>
      </w:tr>
      <w:tr w:rsidR="00926AF7" w:rsidRPr="00926AF7" w14:paraId="209868D7" w14:textId="77777777" w:rsidTr="0039488E">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09737"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4.5 Energy bills</w:t>
            </w: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5F943"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10 Education</w:t>
            </w:r>
          </w:p>
        </w:tc>
      </w:tr>
      <w:tr w:rsidR="00926AF7" w:rsidRPr="00926AF7" w14:paraId="590A63E0" w14:textId="77777777" w:rsidTr="0039488E">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AD05B"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05 Furnishings, household equipment and routine household maintenance</w:t>
            </w: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7FB23"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11 Restaurants and hotels</w:t>
            </w:r>
          </w:p>
        </w:tc>
      </w:tr>
      <w:tr w:rsidR="00926AF7" w:rsidRPr="00926AF7" w14:paraId="1BFFFE19" w14:textId="77777777" w:rsidTr="0039488E">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6735E"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06 Health</w:t>
            </w: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4EC09" w14:textId="77777777" w:rsidR="00926AF7" w:rsidRPr="00926AF7" w:rsidRDefault="00926AF7">
            <w:pPr>
              <w:pStyle w:val="NormalWeb"/>
              <w:spacing w:before="0" w:beforeAutospacing="0" w:after="0" w:afterAutospacing="0"/>
              <w:rPr>
                <w:rFonts w:ascii="Arial" w:hAnsi="Arial" w:cs="Arial"/>
                <w:sz w:val="28"/>
                <w:szCs w:val="28"/>
              </w:rPr>
            </w:pPr>
            <w:r w:rsidRPr="00926AF7">
              <w:rPr>
                <w:rFonts w:ascii="Arial" w:hAnsi="Arial" w:cs="Arial"/>
                <w:color w:val="000000"/>
                <w:sz w:val="28"/>
                <w:szCs w:val="28"/>
              </w:rPr>
              <w:t>12 Miscellaneous goods and services</w:t>
            </w:r>
          </w:p>
        </w:tc>
      </w:tr>
    </w:tbl>
    <w:p w14:paraId="670C484D" w14:textId="61338533" w:rsidR="006536F5" w:rsidRDefault="006536F5" w:rsidP="00650CD3">
      <w:pPr>
        <w:ind w:left="360" w:hanging="360"/>
        <w:rPr>
          <w:rFonts w:ascii="Arial" w:hAnsi="Arial"/>
          <w:b/>
          <w:sz w:val="28"/>
          <w:szCs w:val="28"/>
        </w:rPr>
      </w:pPr>
    </w:p>
    <w:p w14:paraId="42717190" w14:textId="09673427" w:rsidR="00E42904" w:rsidRPr="00254F62" w:rsidRDefault="006536F5" w:rsidP="003D6AD4">
      <w:pPr>
        <w:pStyle w:val="Heading2"/>
      </w:pPr>
      <w:r>
        <w:br w:type="column"/>
      </w:r>
      <w:r w:rsidR="00621941" w:rsidRPr="00254F62">
        <w:rPr>
          <w:color w:val="000000" w:themeColor="text1"/>
        </w:rPr>
        <w:lastRenderedPageBreak/>
        <w:t xml:space="preserve">Appendix </w:t>
      </w:r>
      <w:r w:rsidRPr="00254F62">
        <w:rPr>
          <w:color w:val="000000" w:themeColor="text1"/>
        </w:rPr>
        <w:t>C</w:t>
      </w:r>
      <w:r w:rsidR="000D3C45" w:rsidRPr="00254F62">
        <w:rPr>
          <w:color w:val="000000" w:themeColor="text1"/>
        </w:rPr>
        <w:t xml:space="preserve">: </w:t>
      </w:r>
      <w:r w:rsidR="00097CE4" w:rsidRPr="00254F62">
        <w:rPr>
          <w:color w:val="000000" w:themeColor="text1"/>
        </w:rPr>
        <w:t>Costing and options</w:t>
      </w:r>
      <w:r w:rsidR="0047163E" w:rsidRPr="00254F62">
        <w:rPr>
          <w:color w:val="000000" w:themeColor="text1"/>
        </w:rPr>
        <w:t xml:space="preserve"> for </w:t>
      </w:r>
      <w:r w:rsidR="003012F4" w:rsidRPr="00254F62">
        <w:rPr>
          <w:color w:val="000000" w:themeColor="text1"/>
        </w:rPr>
        <w:t>introducing a social tariff</w:t>
      </w:r>
      <w:r w:rsidR="00097CE4" w:rsidRPr="00254F62">
        <w:rPr>
          <w:color w:val="000000" w:themeColor="text1"/>
        </w:rPr>
        <w:br/>
      </w:r>
    </w:p>
    <w:p w14:paraId="144FABB6" w14:textId="11971E39" w:rsidR="005C21F7" w:rsidRPr="00901D69" w:rsidRDefault="008575DA" w:rsidP="007B2F27">
      <w:pPr>
        <w:pStyle w:val="CommentText"/>
        <w:rPr>
          <w:rFonts w:ascii="Arial" w:hAnsi="Arial"/>
          <w:sz w:val="28"/>
          <w:szCs w:val="28"/>
        </w:rPr>
      </w:pPr>
      <w:r w:rsidRPr="00901D69">
        <w:rPr>
          <w:rFonts w:ascii="Arial" w:hAnsi="Arial"/>
          <w:sz w:val="28"/>
          <w:szCs w:val="28"/>
        </w:rPr>
        <w:t>A social tariff i</w:t>
      </w:r>
      <w:r w:rsidR="00BA6971" w:rsidRPr="00901D69">
        <w:rPr>
          <w:rFonts w:ascii="Arial" w:hAnsi="Arial"/>
          <w:sz w:val="28"/>
          <w:szCs w:val="28"/>
        </w:rPr>
        <w:t xml:space="preserve">s defined as </w:t>
      </w:r>
      <w:r w:rsidR="00E83581" w:rsidRPr="00901D69">
        <w:rPr>
          <w:rFonts w:ascii="Arial" w:hAnsi="Arial"/>
          <w:sz w:val="28"/>
          <w:szCs w:val="28"/>
        </w:rPr>
        <w:t xml:space="preserve">a </w:t>
      </w:r>
      <w:r w:rsidR="00A1263C" w:rsidRPr="00901D69">
        <w:rPr>
          <w:rFonts w:ascii="Arial" w:hAnsi="Arial"/>
          <w:sz w:val="28"/>
          <w:szCs w:val="28"/>
        </w:rPr>
        <w:t xml:space="preserve">reduced tariff, </w:t>
      </w:r>
      <w:r w:rsidR="001F46EE" w:rsidRPr="00901D69">
        <w:rPr>
          <w:rFonts w:ascii="Arial" w:hAnsi="Arial"/>
          <w:sz w:val="28"/>
          <w:szCs w:val="28"/>
        </w:rPr>
        <w:t>at a certain discount</w:t>
      </w:r>
      <w:r w:rsidR="00B35B43" w:rsidRPr="00901D69">
        <w:rPr>
          <w:rFonts w:ascii="Arial" w:hAnsi="Arial"/>
          <w:sz w:val="28"/>
          <w:szCs w:val="28"/>
        </w:rPr>
        <w:t xml:space="preserve"> for certain goods or se</w:t>
      </w:r>
      <w:r w:rsidR="00152F7E" w:rsidRPr="00901D69">
        <w:rPr>
          <w:rFonts w:ascii="Arial" w:hAnsi="Arial"/>
          <w:sz w:val="28"/>
          <w:szCs w:val="28"/>
        </w:rPr>
        <w:t>rvices</w:t>
      </w:r>
      <w:r w:rsidR="003810BE">
        <w:rPr>
          <w:rFonts w:ascii="Arial" w:hAnsi="Arial"/>
          <w:sz w:val="28"/>
          <w:szCs w:val="28"/>
        </w:rPr>
        <w:t>,</w:t>
      </w:r>
      <w:r w:rsidR="00152F7E" w:rsidRPr="00901D69">
        <w:rPr>
          <w:rFonts w:ascii="Arial" w:hAnsi="Arial"/>
          <w:sz w:val="28"/>
          <w:szCs w:val="28"/>
        </w:rPr>
        <w:t xml:space="preserve"> to make them affordable to low-income </w:t>
      </w:r>
      <w:r w:rsidR="00CD2E09" w:rsidRPr="00901D69">
        <w:rPr>
          <w:rFonts w:ascii="Arial" w:hAnsi="Arial"/>
          <w:sz w:val="28"/>
          <w:szCs w:val="28"/>
        </w:rPr>
        <w:t xml:space="preserve">or disadvantaged </w:t>
      </w:r>
      <w:r w:rsidR="00194A6E" w:rsidRPr="00901D69">
        <w:rPr>
          <w:rFonts w:ascii="Arial" w:hAnsi="Arial"/>
          <w:sz w:val="28"/>
          <w:szCs w:val="28"/>
        </w:rPr>
        <w:t>groups</w:t>
      </w:r>
      <w:r w:rsidR="003B59EB" w:rsidRPr="00901D69">
        <w:rPr>
          <w:rFonts w:ascii="Arial" w:hAnsi="Arial"/>
          <w:sz w:val="28"/>
          <w:szCs w:val="28"/>
        </w:rPr>
        <w:t>.</w:t>
      </w:r>
    </w:p>
    <w:p w14:paraId="1A567B8B" w14:textId="74D2883D" w:rsidR="005C21F7" w:rsidRPr="00901D69" w:rsidRDefault="005C21F7" w:rsidP="00650CD3">
      <w:pPr>
        <w:ind w:left="360" w:hanging="360"/>
        <w:rPr>
          <w:rFonts w:ascii="Arial" w:hAnsi="Arial"/>
          <w:sz w:val="28"/>
          <w:szCs w:val="28"/>
        </w:rPr>
      </w:pPr>
    </w:p>
    <w:p w14:paraId="344DF89E" w14:textId="74D2883D" w:rsidR="0034148E" w:rsidRPr="00901D69" w:rsidRDefault="0034148E" w:rsidP="007B2F27">
      <w:pPr>
        <w:pStyle w:val="CommentText"/>
        <w:rPr>
          <w:rFonts w:ascii="Arial" w:hAnsi="Arial"/>
          <w:sz w:val="28"/>
          <w:szCs w:val="28"/>
        </w:rPr>
      </w:pPr>
      <w:r w:rsidRPr="00901D69">
        <w:rPr>
          <w:rFonts w:ascii="Arial" w:hAnsi="Arial"/>
          <w:sz w:val="28"/>
          <w:szCs w:val="28"/>
        </w:rPr>
        <w:t>The cost of any such social tariff has three areas which need to be decided:</w:t>
      </w:r>
    </w:p>
    <w:p w14:paraId="4027A4DA" w14:textId="74D2883D" w:rsidR="00FD2866" w:rsidRPr="00901D69" w:rsidRDefault="00FD2866" w:rsidP="00650CD3">
      <w:pPr>
        <w:ind w:left="360" w:hanging="360"/>
        <w:rPr>
          <w:rFonts w:ascii="Arial" w:hAnsi="Arial"/>
          <w:sz w:val="28"/>
          <w:szCs w:val="28"/>
        </w:rPr>
      </w:pPr>
    </w:p>
    <w:p w14:paraId="3DB65D0B" w14:textId="1719498F" w:rsidR="0034148E" w:rsidRPr="00901D69" w:rsidRDefault="0034148E" w:rsidP="00650CD3">
      <w:pPr>
        <w:ind w:left="360" w:hanging="360"/>
        <w:rPr>
          <w:rFonts w:ascii="Arial" w:hAnsi="Arial"/>
          <w:sz w:val="28"/>
          <w:szCs w:val="28"/>
        </w:rPr>
      </w:pPr>
      <w:r w:rsidRPr="00901D69">
        <w:rPr>
          <w:rFonts w:ascii="Arial" w:hAnsi="Arial"/>
          <w:sz w:val="28"/>
          <w:szCs w:val="28"/>
        </w:rPr>
        <w:t xml:space="preserve">1) Who receives the social tariff. </w:t>
      </w:r>
    </w:p>
    <w:p w14:paraId="104A076C" w14:textId="77777777" w:rsidR="00E638C6" w:rsidRDefault="092BC867" w:rsidP="00650CD3">
      <w:pPr>
        <w:ind w:left="360" w:hanging="360"/>
        <w:rPr>
          <w:rFonts w:ascii="Arial" w:hAnsi="Arial"/>
          <w:sz w:val="28"/>
          <w:szCs w:val="28"/>
        </w:rPr>
      </w:pPr>
      <w:r w:rsidRPr="003C626C">
        <w:rPr>
          <w:rFonts w:ascii="Arial" w:hAnsi="Arial"/>
          <w:sz w:val="28"/>
          <w:szCs w:val="28"/>
        </w:rPr>
        <w:tab/>
      </w:r>
    </w:p>
    <w:p w14:paraId="7BB3C867" w14:textId="443715BF" w:rsidR="092BC867" w:rsidRPr="00901D69" w:rsidRDefault="092BC867" w:rsidP="007B2F27">
      <w:pPr>
        <w:ind w:left="360"/>
        <w:rPr>
          <w:rFonts w:ascii="Arial" w:hAnsi="Arial"/>
          <w:sz w:val="28"/>
          <w:szCs w:val="28"/>
        </w:rPr>
      </w:pPr>
      <w:r w:rsidRPr="00901D69">
        <w:rPr>
          <w:rFonts w:ascii="Arial" w:hAnsi="Arial"/>
          <w:sz w:val="28"/>
          <w:szCs w:val="28"/>
        </w:rPr>
        <w:t>All disabled people under the core definition</w:t>
      </w:r>
    </w:p>
    <w:p w14:paraId="5E9C3122" w14:textId="65A472B8" w:rsidR="092BC867" w:rsidRPr="00901D69" w:rsidRDefault="092BC867" w:rsidP="00650CD3">
      <w:pPr>
        <w:ind w:left="360" w:hanging="360"/>
        <w:rPr>
          <w:rFonts w:ascii="Arial" w:hAnsi="Arial"/>
          <w:sz w:val="28"/>
          <w:szCs w:val="28"/>
        </w:rPr>
      </w:pPr>
      <w:r w:rsidRPr="003C626C">
        <w:rPr>
          <w:rFonts w:ascii="Arial" w:hAnsi="Arial"/>
          <w:sz w:val="28"/>
          <w:szCs w:val="28"/>
        </w:rPr>
        <w:tab/>
      </w:r>
      <w:r w:rsidRPr="00901D69">
        <w:rPr>
          <w:rFonts w:ascii="Arial" w:hAnsi="Arial"/>
          <w:sz w:val="28"/>
          <w:szCs w:val="28"/>
        </w:rPr>
        <w:t>Disabled people who receive disability related benefits</w:t>
      </w:r>
    </w:p>
    <w:p w14:paraId="1FDA15C7" w14:textId="05FCD2B0" w:rsidR="092BC867" w:rsidRPr="00901D69" w:rsidRDefault="092BC867" w:rsidP="00650CD3">
      <w:pPr>
        <w:ind w:left="360" w:hanging="360"/>
        <w:rPr>
          <w:rFonts w:ascii="Arial" w:hAnsi="Arial"/>
          <w:sz w:val="28"/>
          <w:szCs w:val="28"/>
        </w:rPr>
      </w:pPr>
      <w:r w:rsidRPr="003C626C">
        <w:rPr>
          <w:rFonts w:ascii="Arial" w:hAnsi="Arial"/>
          <w:sz w:val="28"/>
          <w:szCs w:val="28"/>
        </w:rPr>
        <w:tab/>
      </w:r>
      <w:r w:rsidRPr="00901D69">
        <w:rPr>
          <w:rFonts w:ascii="Arial" w:hAnsi="Arial"/>
          <w:sz w:val="28"/>
          <w:szCs w:val="28"/>
        </w:rPr>
        <w:t>Disabled people who receive disability and income related benefits</w:t>
      </w:r>
    </w:p>
    <w:p w14:paraId="0FB12210" w14:textId="74D2883D" w:rsidR="00FD2866" w:rsidRPr="00901D69" w:rsidRDefault="00FD2866" w:rsidP="00650CD3">
      <w:pPr>
        <w:ind w:left="360" w:hanging="360"/>
        <w:rPr>
          <w:rFonts w:ascii="Arial" w:hAnsi="Arial"/>
          <w:sz w:val="28"/>
          <w:szCs w:val="28"/>
        </w:rPr>
      </w:pPr>
    </w:p>
    <w:p w14:paraId="4EFBA3B7" w14:textId="0965566C" w:rsidR="0034148E" w:rsidRPr="00901D69" w:rsidRDefault="0034148E" w:rsidP="00650CD3">
      <w:pPr>
        <w:ind w:left="360" w:hanging="360"/>
        <w:rPr>
          <w:rFonts w:ascii="Arial" w:hAnsi="Arial"/>
          <w:sz w:val="28"/>
          <w:szCs w:val="28"/>
        </w:rPr>
      </w:pPr>
      <w:r w:rsidRPr="00901D69">
        <w:rPr>
          <w:rFonts w:ascii="Arial" w:hAnsi="Arial"/>
          <w:sz w:val="28"/>
          <w:szCs w:val="28"/>
        </w:rPr>
        <w:t xml:space="preserve">2) How much is the payment worth </w:t>
      </w:r>
    </w:p>
    <w:p w14:paraId="74A8A935" w14:textId="77777777" w:rsidR="008A2D15" w:rsidRDefault="23444DA2" w:rsidP="00650CD3">
      <w:pPr>
        <w:ind w:left="360" w:hanging="360"/>
        <w:rPr>
          <w:rFonts w:ascii="Arial" w:hAnsi="Arial"/>
          <w:sz w:val="28"/>
          <w:szCs w:val="28"/>
        </w:rPr>
      </w:pPr>
      <w:r w:rsidRPr="003C626C">
        <w:rPr>
          <w:rFonts w:ascii="Arial" w:hAnsi="Arial"/>
          <w:sz w:val="28"/>
          <w:szCs w:val="28"/>
        </w:rPr>
        <w:tab/>
      </w:r>
    </w:p>
    <w:p w14:paraId="433C4AE9" w14:textId="376D3C22" w:rsidR="23444DA2" w:rsidRPr="00901D69" w:rsidRDefault="23444DA2" w:rsidP="00E638C6">
      <w:pPr>
        <w:ind w:left="360"/>
        <w:rPr>
          <w:rFonts w:ascii="Arial" w:hAnsi="Arial"/>
          <w:sz w:val="28"/>
          <w:szCs w:val="28"/>
        </w:rPr>
      </w:pPr>
      <w:r w:rsidRPr="00901D69">
        <w:rPr>
          <w:rFonts w:ascii="Arial" w:hAnsi="Arial"/>
          <w:sz w:val="28"/>
          <w:szCs w:val="28"/>
        </w:rPr>
        <w:t>A fixed payment</w:t>
      </w:r>
    </w:p>
    <w:p w14:paraId="1B69048E" w14:textId="745245C2" w:rsidR="23444DA2" w:rsidRPr="00901D69" w:rsidRDefault="23444DA2" w:rsidP="00650CD3">
      <w:pPr>
        <w:ind w:left="360" w:hanging="360"/>
        <w:rPr>
          <w:rFonts w:ascii="Arial" w:hAnsi="Arial"/>
          <w:sz w:val="28"/>
          <w:szCs w:val="28"/>
        </w:rPr>
      </w:pPr>
      <w:r w:rsidRPr="003C626C">
        <w:rPr>
          <w:rFonts w:ascii="Arial" w:hAnsi="Arial"/>
          <w:sz w:val="28"/>
          <w:szCs w:val="28"/>
        </w:rPr>
        <w:tab/>
      </w:r>
      <w:r w:rsidRPr="00901D69">
        <w:rPr>
          <w:rFonts w:ascii="Arial" w:hAnsi="Arial"/>
          <w:sz w:val="28"/>
          <w:szCs w:val="28"/>
        </w:rPr>
        <w:t xml:space="preserve">A percentage of the energy price cap </w:t>
      </w:r>
    </w:p>
    <w:p w14:paraId="5D2393EA" w14:textId="26F78A28" w:rsidR="23444DA2" w:rsidRPr="00901D69" w:rsidRDefault="23444DA2" w:rsidP="00650CD3">
      <w:pPr>
        <w:ind w:left="360" w:hanging="360"/>
        <w:rPr>
          <w:rFonts w:ascii="Arial" w:hAnsi="Arial"/>
          <w:sz w:val="28"/>
          <w:szCs w:val="28"/>
        </w:rPr>
      </w:pPr>
      <w:r w:rsidRPr="003C626C">
        <w:rPr>
          <w:rFonts w:ascii="Arial" w:hAnsi="Arial"/>
          <w:sz w:val="28"/>
          <w:szCs w:val="28"/>
        </w:rPr>
        <w:tab/>
      </w:r>
      <w:r w:rsidRPr="00901D69">
        <w:rPr>
          <w:rFonts w:ascii="Arial" w:hAnsi="Arial"/>
          <w:sz w:val="28"/>
          <w:szCs w:val="28"/>
        </w:rPr>
        <w:t xml:space="preserve">A bigger discount on standing charges </w:t>
      </w:r>
      <w:r w:rsidR="00BC6685" w:rsidRPr="00901D69">
        <w:rPr>
          <w:rFonts w:ascii="Arial" w:hAnsi="Arial"/>
          <w:sz w:val="28"/>
          <w:szCs w:val="28"/>
        </w:rPr>
        <w:t xml:space="preserve">which </w:t>
      </w:r>
      <w:r w:rsidRPr="00901D69">
        <w:rPr>
          <w:rFonts w:ascii="Arial" w:hAnsi="Arial"/>
          <w:sz w:val="28"/>
          <w:szCs w:val="28"/>
        </w:rPr>
        <w:t>benef</w:t>
      </w:r>
      <w:r w:rsidR="00B83DFC" w:rsidRPr="00901D69">
        <w:rPr>
          <w:rFonts w:ascii="Arial" w:hAnsi="Arial"/>
          <w:sz w:val="28"/>
          <w:szCs w:val="28"/>
        </w:rPr>
        <w:t>it</w:t>
      </w:r>
      <w:r w:rsidR="00BC6685" w:rsidRPr="00901D69">
        <w:rPr>
          <w:rFonts w:ascii="Arial" w:hAnsi="Arial"/>
          <w:sz w:val="28"/>
          <w:szCs w:val="28"/>
        </w:rPr>
        <w:t>s</w:t>
      </w:r>
      <w:r w:rsidRPr="00901D69">
        <w:rPr>
          <w:rFonts w:ascii="Arial" w:hAnsi="Arial"/>
          <w:sz w:val="28"/>
          <w:szCs w:val="28"/>
        </w:rPr>
        <w:t xml:space="preserve"> low energy users</w:t>
      </w:r>
      <w:r w:rsidR="00BC6685" w:rsidRPr="00901D69">
        <w:rPr>
          <w:rFonts w:ascii="Arial" w:hAnsi="Arial"/>
          <w:sz w:val="28"/>
          <w:szCs w:val="28"/>
        </w:rPr>
        <w:t>,</w:t>
      </w:r>
      <w:r w:rsidRPr="00901D69">
        <w:rPr>
          <w:rFonts w:ascii="Arial" w:hAnsi="Arial"/>
          <w:sz w:val="28"/>
          <w:szCs w:val="28"/>
        </w:rPr>
        <w:t xml:space="preserve"> or </w:t>
      </w:r>
      <w:r w:rsidR="00BC6685" w:rsidRPr="00901D69">
        <w:rPr>
          <w:rFonts w:ascii="Arial" w:hAnsi="Arial"/>
          <w:sz w:val="28"/>
          <w:szCs w:val="28"/>
        </w:rPr>
        <w:t xml:space="preserve">a discount </w:t>
      </w:r>
      <w:r w:rsidR="24A5AB87" w:rsidRPr="60230A3E">
        <w:rPr>
          <w:rFonts w:ascii="Arial" w:hAnsi="Arial"/>
          <w:sz w:val="28"/>
          <w:szCs w:val="28"/>
        </w:rPr>
        <w:t xml:space="preserve">based on </w:t>
      </w:r>
      <w:r w:rsidR="24A5AB87" w:rsidRPr="60230A3E">
        <w:rPr>
          <w:rFonts w:ascii="Arial" w:eastAsia="Arial" w:hAnsi="Arial"/>
          <w:color w:val="202124"/>
          <w:sz w:val="30"/>
          <w:szCs w:val="30"/>
        </w:rPr>
        <w:t>megawatt hours (MWhs), the charge per unit of electricity,</w:t>
      </w:r>
      <w:r w:rsidRPr="60230A3E">
        <w:rPr>
          <w:rFonts w:ascii="Arial" w:eastAsia="Arial" w:hAnsi="Arial"/>
          <w:sz w:val="28"/>
          <w:szCs w:val="28"/>
        </w:rPr>
        <w:t xml:space="preserve"> </w:t>
      </w:r>
      <w:r w:rsidR="00BC6685" w:rsidRPr="00901D69">
        <w:rPr>
          <w:rFonts w:ascii="Arial" w:hAnsi="Arial"/>
          <w:sz w:val="28"/>
          <w:szCs w:val="28"/>
        </w:rPr>
        <w:t>which b</w:t>
      </w:r>
      <w:r w:rsidRPr="00901D69">
        <w:rPr>
          <w:rFonts w:ascii="Arial" w:hAnsi="Arial"/>
          <w:sz w:val="28"/>
          <w:szCs w:val="28"/>
        </w:rPr>
        <w:t>enefit</w:t>
      </w:r>
      <w:r w:rsidR="00BC6685" w:rsidRPr="00901D69">
        <w:rPr>
          <w:rFonts w:ascii="Arial" w:hAnsi="Arial"/>
          <w:sz w:val="28"/>
          <w:szCs w:val="28"/>
        </w:rPr>
        <w:t>s</w:t>
      </w:r>
      <w:r w:rsidRPr="00901D69">
        <w:rPr>
          <w:rFonts w:ascii="Arial" w:hAnsi="Arial"/>
          <w:sz w:val="28"/>
          <w:szCs w:val="28"/>
        </w:rPr>
        <w:t xml:space="preserve"> more intensive energy users</w:t>
      </w:r>
      <w:r w:rsidR="00BC6685" w:rsidRPr="00901D69">
        <w:rPr>
          <w:rFonts w:ascii="Arial" w:hAnsi="Arial"/>
          <w:sz w:val="28"/>
          <w:szCs w:val="28"/>
        </w:rPr>
        <w:t>.</w:t>
      </w:r>
    </w:p>
    <w:p w14:paraId="75ACC102" w14:textId="74D2883D" w:rsidR="00FD2866" w:rsidRPr="00901D69" w:rsidRDefault="00FD2866" w:rsidP="00650CD3">
      <w:pPr>
        <w:ind w:left="360" w:hanging="360"/>
        <w:rPr>
          <w:rFonts w:ascii="Arial" w:hAnsi="Arial"/>
          <w:sz w:val="28"/>
          <w:szCs w:val="28"/>
        </w:rPr>
      </w:pPr>
    </w:p>
    <w:p w14:paraId="023DCF3D" w14:textId="6CF7B377" w:rsidR="000A541B" w:rsidRPr="00901D69" w:rsidRDefault="0034148E" w:rsidP="00650CD3">
      <w:pPr>
        <w:ind w:left="360" w:hanging="360"/>
        <w:rPr>
          <w:rFonts w:ascii="Arial" w:hAnsi="Arial"/>
          <w:sz w:val="28"/>
          <w:szCs w:val="28"/>
        </w:rPr>
      </w:pPr>
      <w:r w:rsidRPr="00901D69">
        <w:rPr>
          <w:rFonts w:ascii="Arial" w:hAnsi="Arial"/>
          <w:sz w:val="28"/>
          <w:szCs w:val="28"/>
        </w:rPr>
        <w:t>3) Who pays for it?</w:t>
      </w:r>
    </w:p>
    <w:p w14:paraId="14FFE126" w14:textId="77777777" w:rsidR="008A2D15" w:rsidRDefault="008A2D15" w:rsidP="008A2D15">
      <w:pPr>
        <w:pStyle w:val="CommentText"/>
        <w:rPr>
          <w:rFonts w:ascii="Arial" w:hAnsi="Arial"/>
          <w:sz w:val="28"/>
          <w:szCs w:val="28"/>
        </w:rPr>
      </w:pPr>
    </w:p>
    <w:p w14:paraId="44A840DD" w14:textId="14D39B77" w:rsidR="000A541B" w:rsidRPr="00901D69" w:rsidRDefault="46AF4104" w:rsidP="007B2F27">
      <w:pPr>
        <w:pStyle w:val="CommentText"/>
        <w:ind w:firstLine="360"/>
        <w:rPr>
          <w:rFonts w:ascii="Arial" w:hAnsi="Arial"/>
          <w:sz w:val="28"/>
          <w:szCs w:val="28"/>
        </w:rPr>
      </w:pPr>
      <w:r w:rsidRPr="003C626C">
        <w:rPr>
          <w:rFonts w:ascii="Arial" w:hAnsi="Arial"/>
          <w:sz w:val="28"/>
          <w:szCs w:val="28"/>
        </w:rPr>
        <w:t>Government funded from taxes.</w:t>
      </w:r>
    </w:p>
    <w:p w14:paraId="07429642" w14:textId="731173F5" w:rsidR="000A541B" w:rsidRPr="00901D69" w:rsidRDefault="46AF4104" w:rsidP="007B2F27">
      <w:pPr>
        <w:pStyle w:val="CommentText"/>
        <w:ind w:left="360"/>
        <w:rPr>
          <w:rFonts w:ascii="Arial" w:hAnsi="Arial"/>
          <w:sz w:val="28"/>
          <w:szCs w:val="28"/>
        </w:rPr>
      </w:pPr>
      <w:r w:rsidRPr="003C626C">
        <w:rPr>
          <w:rFonts w:ascii="Arial" w:hAnsi="Arial"/>
          <w:sz w:val="28"/>
          <w:szCs w:val="28"/>
        </w:rPr>
        <w:t xml:space="preserve">Funded through mechanisms such as a windfall tax, passing laws to </w:t>
      </w:r>
      <w:r>
        <w:rPr>
          <w:rFonts w:ascii="Arial" w:hAnsi="Arial"/>
          <w:sz w:val="28"/>
          <w:szCs w:val="28"/>
        </w:rPr>
        <w:t>o</w:t>
      </w:r>
      <w:r w:rsidRPr="003C626C">
        <w:rPr>
          <w:rFonts w:ascii="Arial" w:hAnsi="Arial"/>
          <w:sz w:val="28"/>
          <w:szCs w:val="28"/>
        </w:rPr>
        <w:t>bligate energy companies to provide it</w:t>
      </w:r>
    </w:p>
    <w:p w14:paraId="1C86330F" w14:textId="18134510" w:rsidR="00A16B33" w:rsidRDefault="00A16B33" w:rsidP="007B2F27">
      <w:pPr>
        <w:pStyle w:val="CommentText"/>
        <w:ind w:firstLine="360"/>
        <w:rPr>
          <w:rFonts w:ascii="Arial" w:hAnsi="Arial"/>
          <w:sz w:val="28"/>
          <w:szCs w:val="28"/>
        </w:rPr>
      </w:pPr>
      <w:r>
        <w:rPr>
          <w:rFonts w:ascii="Arial" w:hAnsi="Arial"/>
          <w:sz w:val="28"/>
          <w:szCs w:val="28"/>
        </w:rPr>
        <w:t xml:space="preserve">Combination of </w:t>
      </w:r>
      <w:r w:rsidR="00852168">
        <w:rPr>
          <w:rFonts w:ascii="Arial" w:hAnsi="Arial"/>
          <w:sz w:val="28"/>
          <w:szCs w:val="28"/>
        </w:rPr>
        <w:t xml:space="preserve">Government </w:t>
      </w:r>
      <w:r w:rsidR="00463393">
        <w:rPr>
          <w:rFonts w:ascii="Arial" w:hAnsi="Arial"/>
          <w:sz w:val="28"/>
          <w:szCs w:val="28"/>
        </w:rPr>
        <w:t>and energy companies</w:t>
      </w:r>
    </w:p>
    <w:p w14:paraId="485B4334" w14:textId="635705CB" w:rsidR="000A541B" w:rsidRPr="00901D69" w:rsidRDefault="46AF4104" w:rsidP="007B2F27">
      <w:pPr>
        <w:pStyle w:val="CommentText"/>
        <w:ind w:left="360"/>
        <w:rPr>
          <w:rFonts w:ascii="Arial" w:hAnsi="Arial"/>
          <w:sz w:val="28"/>
          <w:szCs w:val="28"/>
        </w:rPr>
      </w:pPr>
      <w:r w:rsidRPr="003C626C">
        <w:rPr>
          <w:rFonts w:ascii="Arial" w:hAnsi="Arial"/>
          <w:sz w:val="28"/>
          <w:szCs w:val="28"/>
        </w:rPr>
        <w:t xml:space="preserve">Provided like the warm </w:t>
      </w:r>
      <w:r w:rsidR="00BC6685" w:rsidRPr="003C626C">
        <w:rPr>
          <w:rFonts w:ascii="Arial" w:hAnsi="Arial"/>
          <w:sz w:val="28"/>
          <w:szCs w:val="28"/>
        </w:rPr>
        <w:t xml:space="preserve">home discount. Those who do not receive the discount fund the discount. </w:t>
      </w:r>
      <w:r w:rsidR="00253303" w:rsidRPr="003C626C">
        <w:rPr>
          <w:rFonts w:ascii="Arial" w:hAnsi="Arial"/>
          <w:sz w:val="28"/>
          <w:szCs w:val="28"/>
        </w:rPr>
        <w:br/>
      </w:r>
    </w:p>
    <w:p w14:paraId="48FFBC41" w14:textId="3BE61343" w:rsidR="000A541B" w:rsidRPr="008A2D15" w:rsidRDefault="46E86788" w:rsidP="008A2D15">
      <w:pPr>
        <w:pStyle w:val="CommentText"/>
        <w:rPr>
          <w:rFonts w:ascii="Arial" w:hAnsi="Arial"/>
          <w:sz w:val="28"/>
          <w:szCs w:val="28"/>
        </w:rPr>
      </w:pPr>
      <w:r w:rsidRPr="003C626C">
        <w:rPr>
          <w:rFonts w:ascii="Arial" w:hAnsi="Arial"/>
          <w:sz w:val="28"/>
          <w:szCs w:val="28"/>
        </w:rPr>
        <w:t xml:space="preserve">The answers to these questions are not yet known but in each of </w:t>
      </w:r>
      <w:r w:rsidR="00EB78DC" w:rsidRPr="003C626C">
        <w:rPr>
          <w:rFonts w:ascii="Arial" w:hAnsi="Arial"/>
          <w:sz w:val="28"/>
          <w:szCs w:val="28"/>
        </w:rPr>
        <w:t xml:space="preserve">these it would impact the total costs. </w:t>
      </w:r>
      <w:r w:rsidR="00262FBD">
        <w:rPr>
          <w:rFonts w:ascii="Arial" w:hAnsi="Arial"/>
          <w:sz w:val="28"/>
          <w:szCs w:val="28"/>
        </w:rPr>
        <w:t xml:space="preserve">The </w:t>
      </w:r>
      <w:r w:rsidR="00EB78DC" w:rsidRPr="003C626C">
        <w:rPr>
          <w:rFonts w:ascii="Arial" w:hAnsi="Arial"/>
          <w:sz w:val="28"/>
          <w:szCs w:val="28"/>
        </w:rPr>
        <w:t xml:space="preserve">costings and </w:t>
      </w:r>
      <w:r w:rsidR="000B79CA" w:rsidRPr="003C626C">
        <w:rPr>
          <w:rFonts w:ascii="Arial" w:hAnsi="Arial"/>
          <w:sz w:val="28"/>
          <w:szCs w:val="28"/>
        </w:rPr>
        <w:t xml:space="preserve">options of </w:t>
      </w:r>
      <w:r w:rsidR="00EB78DC" w:rsidRPr="003C626C">
        <w:rPr>
          <w:rFonts w:ascii="Arial" w:hAnsi="Arial"/>
          <w:sz w:val="28"/>
          <w:szCs w:val="28"/>
        </w:rPr>
        <w:t>implementation</w:t>
      </w:r>
      <w:r w:rsidR="00262FBD">
        <w:rPr>
          <w:rFonts w:ascii="Arial" w:hAnsi="Arial"/>
          <w:sz w:val="28"/>
          <w:szCs w:val="28"/>
        </w:rPr>
        <w:t xml:space="preserve"> </w:t>
      </w:r>
      <w:r w:rsidR="004C1483">
        <w:rPr>
          <w:rFonts w:ascii="Arial" w:hAnsi="Arial"/>
          <w:sz w:val="28"/>
          <w:szCs w:val="28"/>
        </w:rPr>
        <w:t xml:space="preserve">of a social tariff will be </w:t>
      </w:r>
      <w:r w:rsidR="00ED5705">
        <w:rPr>
          <w:rFonts w:ascii="Arial" w:hAnsi="Arial"/>
          <w:sz w:val="28"/>
          <w:szCs w:val="28"/>
        </w:rPr>
        <w:t>investigated</w:t>
      </w:r>
      <w:r w:rsidR="00EB78DC" w:rsidRPr="003C626C">
        <w:rPr>
          <w:rFonts w:ascii="Arial" w:hAnsi="Arial"/>
          <w:sz w:val="28"/>
          <w:szCs w:val="28"/>
        </w:rPr>
        <w:t>, but these were beyond the scope of this</w:t>
      </w:r>
      <w:r w:rsidR="007709BE">
        <w:rPr>
          <w:rFonts w:ascii="Arial" w:hAnsi="Arial"/>
          <w:sz w:val="28"/>
          <w:szCs w:val="28"/>
        </w:rPr>
        <w:t xml:space="preserve"> briefing note.</w:t>
      </w:r>
    </w:p>
    <w:p w14:paraId="1042DC40" w14:textId="13B49954" w:rsidR="000A541B" w:rsidRPr="00254F62" w:rsidRDefault="00F32BB4" w:rsidP="00254F62">
      <w:pPr>
        <w:pStyle w:val="Heading1"/>
        <w:rPr>
          <w:rFonts w:ascii="Arial" w:hAnsi="Arial"/>
          <w:sz w:val="28"/>
          <w:szCs w:val="28"/>
        </w:rPr>
      </w:pPr>
      <w:r>
        <w:br w:type="column"/>
      </w:r>
      <w:r w:rsidR="009A2C82" w:rsidRPr="00254F62">
        <w:rPr>
          <w:rFonts w:ascii="Arial" w:hAnsi="Arial"/>
          <w:color w:val="000000" w:themeColor="text1"/>
          <w:sz w:val="28"/>
          <w:szCs w:val="28"/>
        </w:rPr>
        <w:lastRenderedPageBreak/>
        <w:t>Endnotes</w:t>
      </w:r>
    </w:p>
    <w:sectPr w:rsidR="000A541B" w:rsidRPr="00254F62" w:rsidSect="00C171EE">
      <w:footerReference w:type="even" r:id="rId20"/>
      <w:footerReference w:type="default" r:id="rId21"/>
      <w:endnotePr>
        <w:numFmt w:val="decimal"/>
      </w:endnotePr>
      <w:pgSz w:w="11906" w:h="16838"/>
      <w:pgMar w:top="993" w:right="1440" w:bottom="993" w:left="1440" w:header="709"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CC85D" w14:textId="77777777" w:rsidR="006766A9" w:rsidRDefault="006766A9" w:rsidP="002216AE">
      <w:r>
        <w:separator/>
      </w:r>
    </w:p>
  </w:endnote>
  <w:endnote w:type="continuationSeparator" w:id="0">
    <w:p w14:paraId="6064710D" w14:textId="77777777" w:rsidR="006766A9" w:rsidRDefault="006766A9" w:rsidP="002216AE">
      <w:r>
        <w:continuationSeparator/>
      </w:r>
    </w:p>
  </w:endnote>
  <w:endnote w:type="continuationNotice" w:id="1">
    <w:p w14:paraId="4B332B85" w14:textId="77777777" w:rsidR="006766A9" w:rsidRDefault="006766A9"/>
  </w:endnote>
  <w:endnote w:id="2">
    <w:p w14:paraId="377413DD" w14:textId="3253381F" w:rsidR="00A21CEC" w:rsidRPr="00B36741" w:rsidRDefault="00A21CEC">
      <w:pPr>
        <w:pStyle w:val="EndnoteText"/>
        <w:rPr>
          <w:rFonts w:ascii="Arial" w:hAnsi="Arial"/>
          <w:sz w:val="20"/>
          <w:szCs w:val="20"/>
        </w:rPr>
      </w:pPr>
      <w:r w:rsidRPr="00B36741">
        <w:rPr>
          <w:rStyle w:val="EndnoteReference"/>
          <w:rFonts w:ascii="Arial" w:hAnsi="Arial"/>
          <w:sz w:val="20"/>
          <w:szCs w:val="20"/>
        </w:rPr>
        <w:endnoteRef/>
      </w:r>
      <w:r w:rsidRPr="00B36741">
        <w:rPr>
          <w:rFonts w:ascii="Arial" w:hAnsi="Arial"/>
          <w:sz w:val="20"/>
          <w:szCs w:val="20"/>
        </w:rPr>
        <w:t xml:space="preserve"> </w:t>
      </w:r>
      <w:hyperlink r:id="rId1" w:history="1">
        <w:r w:rsidRPr="00B36741">
          <w:rPr>
            <w:rStyle w:val="Hyperlink"/>
            <w:rFonts w:ascii="Arial" w:hAnsi="Arial"/>
            <w:sz w:val="20"/>
            <w:szCs w:val="20"/>
          </w:rPr>
          <w:t>Disability Price Tag Technical Report 2023</w:t>
        </w:r>
      </w:hyperlink>
      <w:r w:rsidRPr="00B36741">
        <w:rPr>
          <w:rFonts w:ascii="Arial" w:hAnsi="Arial"/>
          <w:sz w:val="20"/>
          <w:szCs w:val="20"/>
        </w:rPr>
        <w:t>. From all households we identify as a disabled households if at least one adult self- reported as disabled (experiencing a health condition or disability over the 12 months and has affected negatively their daily activities.</w:t>
      </w:r>
    </w:p>
    <w:p w14:paraId="6414A943" w14:textId="77777777" w:rsidR="00A21CEC" w:rsidRPr="00246479" w:rsidRDefault="00A21CEC">
      <w:pPr>
        <w:pStyle w:val="EndnoteText"/>
        <w:rPr>
          <w:rFonts w:ascii="Arial" w:hAnsi="Arial"/>
          <w:sz w:val="20"/>
          <w:szCs w:val="20"/>
        </w:rPr>
      </w:pPr>
    </w:p>
  </w:endnote>
  <w:endnote w:id="3">
    <w:p w14:paraId="172030F2" w14:textId="4A06DF36" w:rsidR="00DB14C6" w:rsidRPr="00246479" w:rsidRDefault="00DB14C6">
      <w:pPr>
        <w:pStyle w:val="EndnoteText"/>
        <w:rPr>
          <w:rFonts w:ascii="Arial" w:hAnsi="Arial"/>
          <w:sz w:val="20"/>
          <w:szCs w:val="20"/>
        </w:rPr>
      </w:pPr>
      <w:r w:rsidRPr="00246479">
        <w:rPr>
          <w:rStyle w:val="EndnoteReference"/>
          <w:rFonts w:ascii="Arial" w:hAnsi="Arial"/>
          <w:sz w:val="20"/>
          <w:szCs w:val="20"/>
        </w:rPr>
        <w:endnoteRef/>
      </w:r>
      <w:r w:rsidRPr="00246479">
        <w:rPr>
          <w:rFonts w:ascii="Arial" w:hAnsi="Arial"/>
          <w:sz w:val="20"/>
          <w:szCs w:val="20"/>
        </w:rPr>
        <w:t xml:space="preserve"> </w:t>
      </w:r>
      <w:r w:rsidR="0034506B" w:rsidRPr="00246479">
        <w:rPr>
          <w:rFonts w:ascii="Arial" w:hAnsi="Arial"/>
          <w:sz w:val="20"/>
          <w:szCs w:val="20"/>
        </w:rPr>
        <w:t xml:space="preserve">Poverty strategy commission 2023 </w:t>
      </w:r>
      <w:r w:rsidR="00C24D19" w:rsidRPr="00246479">
        <w:rPr>
          <w:rFonts w:ascii="Arial" w:hAnsi="Arial"/>
          <w:sz w:val="20"/>
          <w:szCs w:val="20"/>
        </w:rPr>
        <w:t>‘A new framework for tacking povert</w:t>
      </w:r>
      <w:r w:rsidR="00EC380B" w:rsidRPr="00246479">
        <w:rPr>
          <w:rFonts w:ascii="Arial" w:hAnsi="Arial"/>
          <w:sz w:val="20"/>
          <w:szCs w:val="20"/>
        </w:rPr>
        <w:t>y’</w:t>
      </w:r>
      <w:r w:rsidR="006F4A60" w:rsidRPr="00246479">
        <w:rPr>
          <w:rFonts w:ascii="Arial" w:hAnsi="Arial"/>
          <w:sz w:val="20"/>
          <w:szCs w:val="20"/>
        </w:rPr>
        <w:t xml:space="preserve"> </w:t>
      </w:r>
      <w:r w:rsidR="0034506B" w:rsidRPr="00246479">
        <w:rPr>
          <w:rFonts w:ascii="Arial" w:hAnsi="Arial"/>
          <w:sz w:val="20"/>
          <w:szCs w:val="20"/>
        </w:rPr>
        <w:t>https://povertystrategycommission.org.uk/wp-content/uploads/2023/09/PSC-Framework-Report-230831-Web.pdf</w:t>
      </w:r>
    </w:p>
    <w:p w14:paraId="545A900E" w14:textId="77777777" w:rsidR="006F4A60" w:rsidRDefault="006F4A60">
      <w:pPr>
        <w:pStyle w:val="EndnoteText"/>
      </w:pPr>
    </w:p>
  </w:endnote>
  <w:endnote w:id="4">
    <w:p w14:paraId="2D10A77A" w14:textId="5C314E95" w:rsidR="00DA77D8" w:rsidRPr="0034465B" w:rsidRDefault="00E27581">
      <w:pPr>
        <w:pStyle w:val="EndnoteText"/>
        <w:rPr>
          <w:rFonts w:ascii="Arial" w:hAnsi="Arial"/>
          <w:sz w:val="20"/>
          <w:szCs w:val="20"/>
        </w:rPr>
      </w:pPr>
      <w:r w:rsidRPr="00B36741">
        <w:rPr>
          <w:rStyle w:val="EndnoteReference"/>
          <w:rFonts w:ascii="Arial" w:hAnsi="Arial"/>
          <w:sz w:val="20"/>
          <w:szCs w:val="20"/>
        </w:rPr>
        <w:endnoteRef/>
      </w:r>
      <w:r w:rsidR="00DA77D8" w:rsidRPr="0034465B">
        <w:rPr>
          <w:rFonts w:ascii="Arial" w:hAnsi="Arial"/>
          <w:sz w:val="20"/>
          <w:szCs w:val="20"/>
        </w:rPr>
        <w:t xml:space="preserve"> Using the annual CPI inflation </w:t>
      </w:r>
      <w:r w:rsidR="00772634" w:rsidRPr="0034465B">
        <w:rPr>
          <w:rFonts w:ascii="Arial" w:hAnsi="Arial"/>
          <w:sz w:val="20"/>
          <w:szCs w:val="20"/>
        </w:rPr>
        <w:t xml:space="preserve">between </w:t>
      </w:r>
      <w:r w:rsidR="0078194C">
        <w:rPr>
          <w:rFonts w:ascii="Arial" w:hAnsi="Arial"/>
          <w:sz w:val="20"/>
          <w:szCs w:val="20"/>
        </w:rPr>
        <w:t>the financial year</w:t>
      </w:r>
      <w:r w:rsidR="00C26496">
        <w:rPr>
          <w:rFonts w:ascii="Arial" w:hAnsi="Arial"/>
          <w:sz w:val="20"/>
          <w:szCs w:val="20"/>
        </w:rPr>
        <w:t>s</w:t>
      </w:r>
      <w:r w:rsidR="0078194C">
        <w:rPr>
          <w:rFonts w:ascii="Arial" w:hAnsi="Arial"/>
          <w:sz w:val="20"/>
          <w:szCs w:val="20"/>
        </w:rPr>
        <w:t xml:space="preserve"> </w:t>
      </w:r>
      <w:r w:rsidR="00772634" w:rsidRPr="0034465B">
        <w:rPr>
          <w:rFonts w:ascii="Arial" w:hAnsi="Arial"/>
          <w:sz w:val="20"/>
          <w:szCs w:val="20"/>
        </w:rPr>
        <w:t>2019 and 202</w:t>
      </w:r>
      <w:r w:rsidR="0034465B">
        <w:rPr>
          <w:rFonts w:ascii="Arial" w:hAnsi="Arial"/>
          <w:sz w:val="20"/>
          <w:szCs w:val="20"/>
        </w:rPr>
        <w:t>2</w:t>
      </w:r>
      <w:r w:rsidR="00655AF5" w:rsidRPr="0034465B">
        <w:rPr>
          <w:rFonts w:ascii="Arial" w:hAnsi="Arial"/>
          <w:sz w:val="20"/>
          <w:szCs w:val="20"/>
        </w:rPr>
        <w:t xml:space="preserve">, which was </w:t>
      </w:r>
      <w:r w:rsidR="0078194C">
        <w:rPr>
          <w:rFonts w:ascii="Arial" w:hAnsi="Arial"/>
          <w:sz w:val="20"/>
          <w:szCs w:val="20"/>
        </w:rPr>
        <w:t>15</w:t>
      </w:r>
      <w:r w:rsidR="00655AF5" w:rsidRPr="0034465B">
        <w:rPr>
          <w:rFonts w:ascii="Arial" w:hAnsi="Arial"/>
          <w:sz w:val="20"/>
          <w:szCs w:val="20"/>
        </w:rPr>
        <w:t>%, we uprated the</w:t>
      </w:r>
      <w:r w:rsidR="00C12E6A">
        <w:rPr>
          <w:rFonts w:ascii="Arial" w:hAnsi="Arial"/>
          <w:sz w:val="20"/>
          <w:szCs w:val="20"/>
        </w:rPr>
        <w:t xml:space="preserve"> corresponding</w:t>
      </w:r>
      <w:r w:rsidR="00655AF5" w:rsidRPr="0034465B">
        <w:rPr>
          <w:rFonts w:ascii="Arial" w:hAnsi="Arial"/>
          <w:sz w:val="20"/>
          <w:szCs w:val="20"/>
        </w:rPr>
        <w:t xml:space="preserve"> £4.05 and £5.80 per week</w:t>
      </w:r>
      <w:r w:rsidR="00D27258">
        <w:rPr>
          <w:rFonts w:ascii="Arial" w:hAnsi="Arial"/>
          <w:sz w:val="20"/>
          <w:szCs w:val="20"/>
        </w:rPr>
        <w:t>ly</w:t>
      </w:r>
      <w:r w:rsidR="00655AF5" w:rsidRPr="0034465B">
        <w:rPr>
          <w:rFonts w:ascii="Arial" w:hAnsi="Arial"/>
          <w:sz w:val="20"/>
          <w:szCs w:val="20"/>
        </w:rPr>
        <w:t xml:space="preserve"> payments.</w:t>
      </w:r>
    </w:p>
    <w:p w14:paraId="722676F6" w14:textId="77777777" w:rsidR="008D169B" w:rsidRDefault="008D169B">
      <w:pPr>
        <w:pStyle w:val="EndnoteText"/>
      </w:pPr>
    </w:p>
  </w:endnote>
  <w:endnote w:id="5">
    <w:p w14:paraId="58FDB5E0" w14:textId="77777777" w:rsidR="000F60A7" w:rsidRPr="00612D6F" w:rsidRDefault="000F60A7" w:rsidP="000F60A7">
      <w:pPr>
        <w:pStyle w:val="FootnoteText"/>
        <w:rPr>
          <w:rFonts w:ascii="Arial" w:hAnsi="Arial"/>
          <w:color w:val="4F4F4F"/>
          <w:sz w:val="20"/>
          <w:szCs w:val="20"/>
          <w:shd w:val="clear" w:color="auto" w:fill="FFFFFF"/>
        </w:rPr>
      </w:pPr>
      <w:r w:rsidRPr="00B36741">
        <w:rPr>
          <w:rStyle w:val="EndnoteReference"/>
          <w:rFonts w:ascii="Arial" w:hAnsi="Arial"/>
          <w:sz w:val="20"/>
          <w:szCs w:val="20"/>
        </w:rPr>
        <w:endnoteRef/>
      </w:r>
      <w:r w:rsidRPr="00B36741">
        <w:rPr>
          <w:rFonts w:ascii="Arial" w:hAnsi="Arial"/>
          <w:sz w:val="20"/>
          <w:szCs w:val="20"/>
        </w:rPr>
        <w:t xml:space="preserve"> </w:t>
      </w:r>
      <w:r w:rsidRPr="00B36741">
        <w:rPr>
          <w:rFonts w:ascii="Arial" w:hAnsi="Arial"/>
          <w:color w:val="4F4F4F"/>
          <w:sz w:val="20"/>
          <w:szCs w:val="20"/>
          <w:shd w:val="clear" w:color="auto" w:fill="FFFFFF"/>
        </w:rPr>
        <w:t xml:space="preserve">Glasgow Centre for Population Health 2023 ‘The impacts of the cost-of-living crisis on disabled people: a case for action’. Focus groups conducted in Glasgow with Glasgow Disability Alliance </w:t>
      </w:r>
      <w:hyperlink r:id="rId2" w:history="1">
        <w:r w:rsidRPr="00612D6F">
          <w:rPr>
            <w:rStyle w:val="Hyperlink"/>
            <w:rFonts w:ascii="Arial" w:hAnsi="Arial"/>
            <w:sz w:val="20"/>
            <w:szCs w:val="20"/>
            <w:shd w:val="clear" w:color="auto" w:fill="FFFFFF"/>
          </w:rPr>
          <w:t>https://www.gcph.co.uk/assets/0000/9844/CoL_Disabled_people.pdf</w:t>
        </w:r>
      </w:hyperlink>
    </w:p>
    <w:p w14:paraId="5D316E6A" w14:textId="183749E3" w:rsidR="000F60A7" w:rsidRPr="00612D6F" w:rsidRDefault="000F60A7">
      <w:pPr>
        <w:pStyle w:val="EndnoteText"/>
        <w:rPr>
          <w:rFonts w:ascii="Arial" w:hAnsi="Arial"/>
          <w:sz w:val="20"/>
          <w:szCs w:val="20"/>
        </w:rPr>
      </w:pPr>
    </w:p>
  </w:endnote>
  <w:endnote w:id="6">
    <w:p w14:paraId="641762C8" w14:textId="333A6137" w:rsidR="00FD5C51" w:rsidRPr="00612D6F" w:rsidRDefault="00FD5C51">
      <w:pPr>
        <w:pStyle w:val="EndnoteText"/>
        <w:rPr>
          <w:rFonts w:ascii="Arial" w:hAnsi="Arial"/>
          <w:color w:val="4F4F4F"/>
          <w:sz w:val="20"/>
          <w:szCs w:val="20"/>
          <w:shd w:val="clear" w:color="auto" w:fill="FFFFFF"/>
        </w:rPr>
      </w:pPr>
      <w:r w:rsidRPr="00612D6F">
        <w:rPr>
          <w:rStyle w:val="EndnoteReference"/>
          <w:rFonts w:ascii="Arial" w:hAnsi="Arial"/>
          <w:sz w:val="20"/>
          <w:szCs w:val="20"/>
        </w:rPr>
        <w:endnoteRef/>
      </w:r>
      <w:r w:rsidRPr="00612D6F">
        <w:rPr>
          <w:rFonts w:ascii="Arial" w:hAnsi="Arial"/>
          <w:sz w:val="20"/>
          <w:szCs w:val="20"/>
        </w:rPr>
        <w:t xml:space="preserve"> NEA noted that </w:t>
      </w:r>
      <w:r w:rsidRPr="00612D6F">
        <w:rPr>
          <w:rFonts w:ascii="Arial" w:hAnsi="Arial"/>
          <w:color w:val="4F4F4F"/>
          <w:sz w:val="20"/>
          <w:szCs w:val="20"/>
          <w:shd w:val="clear" w:color="auto" w:fill="FFFFFF"/>
        </w:rPr>
        <w:t xml:space="preserve">from October 2022 to March 2023, the government’s Energy Price Guarantee set average bills at £2,500 per year, or £208 per month. </w:t>
      </w:r>
      <w:r w:rsidR="00056EBE" w:rsidRPr="00F0289C">
        <w:rPr>
          <w:rFonts w:ascii="Arial" w:hAnsi="Arial"/>
          <w:color w:val="4F4F4F"/>
          <w:sz w:val="20"/>
          <w:szCs w:val="20"/>
          <w:shd w:val="clear" w:color="auto" w:fill="FFFFFF"/>
        </w:rPr>
        <w:t>As e</w:t>
      </w:r>
      <w:r w:rsidRPr="00F0289C">
        <w:rPr>
          <w:rFonts w:ascii="Arial" w:hAnsi="Arial"/>
          <w:color w:val="4F4F4F"/>
          <w:sz w:val="20"/>
          <w:szCs w:val="20"/>
          <w:shd w:val="clear" w:color="auto" w:fill="FFFFFF"/>
        </w:rPr>
        <w:t>ach household received £67 per month from the Energy Bill Support Scheme</w:t>
      </w:r>
      <w:r w:rsidR="00C310A4" w:rsidRPr="00F0289C">
        <w:rPr>
          <w:rFonts w:ascii="Arial" w:hAnsi="Arial"/>
          <w:color w:val="4F4F4F"/>
          <w:sz w:val="20"/>
          <w:szCs w:val="20"/>
          <w:shd w:val="clear" w:color="auto" w:fill="FFFFFF"/>
        </w:rPr>
        <w:t xml:space="preserve"> over this period</w:t>
      </w:r>
      <w:r w:rsidRPr="00F0289C">
        <w:rPr>
          <w:rFonts w:ascii="Arial" w:hAnsi="Arial"/>
          <w:color w:val="4F4F4F"/>
          <w:sz w:val="20"/>
          <w:szCs w:val="20"/>
          <w:shd w:val="clear" w:color="auto" w:fill="FFFFFF"/>
        </w:rPr>
        <w:t>,</w:t>
      </w:r>
      <w:r w:rsidRPr="00F0289C" w:rsidDel="0060215D">
        <w:rPr>
          <w:rFonts w:ascii="Arial" w:hAnsi="Arial"/>
          <w:color w:val="4F4F4F"/>
          <w:sz w:val="20"/>
          <w:szCs w:val="20"/>
          <w:shd w:val="clear" w:color="auto" w:fill="FFFFFF"/>
        </w:rPr>
        <w:t xml:space="preserve"> </w:t>
      </w:r>
      <w:r w:rsidRPr="00F0289C">
        <w:rPr>
          <w:rFonts w:ascii="Arial" w:hAnsi="Arial"/>
          <w:color w:val="4F4F4F"/>
          <w:sz w:val="20"/>
          <w:szCs w:val="20"/>
          <w:shd w:val="clear" w:color="auto" w:fill="FFFFFF"/>
        </w:rPr>
        <w:t xml:space="preserve">the average monthly cost of energy </w:t>
      </w:r>
      <w:r w:rsidR="0060215D" w:rsidRPr="00F0289C">
        <w:rPr>
          <w:rFonts w:ascii="Arial" w:hAnsi="Arial"/>
          <w:color w:val="4F4F4F"/>
          <w:sz w:val="20"/>
          <w:szCs w:val="20"/>
          <w:shd w:val="clear" w:color="auto" w:fill="FFFFFF"/>
        </w:rPr>
        <w:t>was</w:t>
      </w:r>
      <w:r w:rsidRPr="00F0289C">
        <w:rPr>
          <w:rFonts w:ascii="Arial" w:hAnsi="Arial"/>
          <w:color w:val="4F4F4F"/>
          <w:sz w:val="20"/>
          <w:szCs w:val="20"/>
          <w:shd w:val="clear" w:color="auto" w:fill="FFFFFF"/>
        </w:rPr>
        <w:t xml:space="preserve"> £141</w:t>
      </w:r>
      <w:r w:rsidRPr="00612D6F">
        <w:rPr>
          <w:rFonts w:ascii="Arial" w:hAnsi="Arial"/>
          <w:color w:val="4F4F4F"/>
          <w:sz w:val="20"/>
          <w:szCs w:val="20"/>
          <w:shd w:val="clear" w:color="auto" w:fill="FFFFFF"/>
        </w:rPr>
        <w:t>. This year, unless further support is announced, average costs in the period from October to December 2023 will come to £160.</w:t>
      </w:r>
    </w:p>
    <w:p w14:paraId="50F31059" w14:textId="77777777" w:rsidR="00F33A84" w:rsidRPr="00612D6F" w:rsidRDefault="00F33A84">
      <w:pPr>
        <w:pStyle w:val="EndnoteText"/>
        <w:rPr>
          <w:rFonts w:ascii="Arial" w:hAnsi="Arial"/>
          <w:sz w:val="20"/>
          <w:szCs w:val="20"/>
        </w:rPr>
      </w:pPr>
    </w:p>
  </w:endnote>
  <w:endnote w:id="7">
    <w:p w14:paraId="2A4224DA" w14:textId="61B054BE" w:rsidR="00F33A84" w:rsidRPr="00B36741" w:rsidRDefault="00F33A84">
      <w:pPr>
        <w:pStyle w:val="EndnoteText"/>
        <w:rPr>
          <w:rFonts w:ascii="Arial" w:hAnsi="Arial"/>
          <w:sz w:val="20"/>
          <w:szCs w:val="20"/>
        </w:rPr>
      </w:pPr>
      <w:r w:rsidRPr="00612D6F">
        <w:rPr>
          <w:rStyle w:val="EndnoteReference"/>
          <w:rFonts w:ascii="Arial" w:hAnsi="Arial"/>
          <w:sz w:val="20"/>
          <w:szCs w:val="20"/>
        </w:rPr>
        <w:endnoteRef/>
      </w:r>
      <w:r w:rsidRPr="00612D6F">
        <w:rPr>
          <w:rFonts w:ascii="Arial" w:hAnsi="Arial"/>
          <w:sz w:val="20"/>
          <w:szCs w:val="20"/>
        </w:rPr>
        <w:t xml:space="preserve"> </w:t>
      </w:r>
      <w:r w:rsidR="00E0323B" w:rsidRPr="00612D6F">
        <w:rPr>
          <w:rFonts w:ascii="Arial" w:hAnsi="Arial"/>
          <w:sz w:val="20"/>
          <w:szCs w:val="20"/>
        </w:rPr>
        <w:t xml:space="preserve">Scope </w:t>
      </w:r>
      <w:r w:rsidRPr="00612D6F">
        <w:rPr>
          <w:rFonts w:ascii="Arial" w:hAnsi="Arial"/>
          <w:sz w:val="20"/>
          <w:szCs w:val="20"/>
        </w:rPr>
        <w:t xml:space="preserve">estimated average bills based on the Living Costs and Food Survey 2019/2020 data, information from Ofgem spreadsheet model </w:t>
      </w:r>
      <w:r w:rsidRPr="00F0289C">
        <w:rPr>
          <w:rFonts w:ascii="Arial" w:hAnsi="Arial"/>
          <w:sz w:val="20"/>
          <w:szCs w:val="20"/>
        </w:rPr>
        <w:t>default tariff cap level</w:t>
      </w:r>
      <w:r w:rsidR="00574E79" w:rsidRPr="00F0289C">
        <w:rPr>
          <w:rFonts w:ascii="Arial" w:hAnsi="Arial"/>
          <w:sz w:val="20"/>
          <w:szCs w:val="20"/>
        </w:rPr>
        <w:t>s</w:t>
      </w:r>
      <w:r w:rsidRPr="00F0289C">
        <w:rPr>
          <w:rFonts w:ascii="Arial" w:hAnsi="Arial"/>
          <w:sz w:val="20"/>
          <w:szCs w:val="20"/>
        </w:rPr>
        <w:t xml:space="preserve"> https</w:t>
      </w:r>
      <w:r w:rsidRPr="00612D6F">
        <w:rPr>
          <w:rFonts w:ascii="Arial" w:hAnsi="Arial"/>
          <w:sz w:val="20"/>
          <w:szCs w:val="20"/>
        </w:rPr>
        <w:t>://www.ofgem.gov.uk/publications/energy-price-cap-default-tariff-1-october-31-december-2023 and Cornwall Insight forecasts of energy prices.</w:t>
      </w:r>
    </w:p>
    <w:p w14:paraId="2C9C73C9" w14:textId="77777777" w:rsidR="00F33A84" w:rsidRPr="00B36741" w:rsidRDefault="00F33A84">
      <w:pPr>
        <w:pStyle w:val="EndnoteText"/>
        <w:rPr>
          <w:rFonts w:ascii="Arial" w:hAnsi="Arial"/>
          <w:sz w:val="20"/>
          <w:szCs w:val="20"/>
        </w:rPr>
      </w:pPr>
    </w:p>
  </w:endnote>
  <w:endnote w:id="8">
    <w:p w14:paraId="71002D47" w14:textId="77777777" w:rsidR="00580F85" w:rsidRPr="00B36741" w:rsidRDefault="00580F85" w:rsidP="00580F85">
      <w:pPr>
        <w:pStyle w:val="FootnoteText"/>
        <w:rPr>
          <w:rFonts w:ascii="Arial" w:hAnsi="Arial"/>
          <w:sz w:val="20"/>
          <w:szCs w:val="20"/>
        </w:rPr>
      </w:pPr>
      <w:r w:rsidRPr="00B36741">
        <w:rPr>
          <w:rStyle w:val="EndnoteReference"/>
          <w:rFonts w:ascii="Arial" w:hAnsi="Arial"/>
          <w:sz w:val="20"/>
          <w:szCs w:val="20"/>
        </w:rPr>
        <w:endnoteRef/>
      </w:r>
      <w:r w:rsidRPr="00B36741">
        <w:rPr>
          <w:rFonts w:ascii="Arial" w:hAnsi="Arial"/>
          <w:sz w:val="20"/>
          <w:szCs w:val="20"/>
        </w:rPr>
        <w:t xml:space="preserve"> Resolution Foundation 2023 ‘Gotta get through this’ </w:t>
      </w:r>
      <w:hyperlink r:id="rId3" w:history="1">
        <w:r w:rsidRPr="00B36741">
          <w:rPr>
            <w:rFonts w:ascii="Arial" w:hAnsi="Arial"/>
            <w:sz w:val="20"/>
            <w:szCs w:val="20"/>
          </w:rPr>
          <w:t>https://www.resolutionfoundation.org/publications/gotta-get-through-this/</w:t>
        </w:r>
      </w:hyperlink>
    </w:p>
    <w:p w14:paraId="3216B38E" w14:textId="2ED5ECD0" w:rsidR="00580F85" w:rsidRPr="00B36741" w:rsidRDefault="00580F85">
      <w:pPr>
        <w:pStyle w:val="EndnoteText"/>
        <w:rPr>
          <w:rFonts w:ascii="Arial" w:hAnsi="Arial"/>
          <w:sz w:val="20"/>
          <w:szCs w:val="20"/>
        </w:rPr>
      </w:pPr>
    </w:p>
  </w:endnote>
  <w:endnote w:id="9">
    <w:p w14:paraId="28C8006A" w14:textId="45505790" w:rsidR="00745634" w:rsidRPr="00B36741" w:rsidRDefault="00745634">
      <w:pPr>
        <w:pStyle w:val="EndnoteText"/>
        <w:rPr>
          <w:rFonts w:ascii="Arial" w:hAnsi="Arial"/>
          <w:sz w:val="20"/>
          <w:szCs w:val="20"/>
        </w:rPr>
      </w:pPr>
      <w:r w:rsidRPr="00B36741">
        <w:rPr>
          <w:rStyle w:val="EndnoteReference"/>
          <w:rFonts w:ascii="Arial" w:hAnsi="Arial"/>
          <w:sz w:val="20"/>
          <w:szCs w:val="20"/>
        </w:rPr>
        <w:endnoteRef/>
      </w:r>
      <w:r w:rsidRPr="00B36741">
        <w:rPr>
          <w:rFonts w:ascii="Arial" w:hAnsi="Arial"/>
          <w:sz w:val="20"/>
          <w:szCs w:val="20"/>
        </w:rPr>
        <w:t xml:space="preserve"> </w:t>
      </w:r>
      <w:r w:rsidR="00E00EBB" w:rsidRPr="00BD150B">
        <w:rPr>
          <w:rFonts w:ascii="Arial" w:hAnsi="Arial"/>
          <w:sz w:val="20"/>
          <w:szCs w:val="20"/>
        </w:rPr>
        <w:t xml:space="preserve">WPI Economics consultants undertook quantitative analysis on the actual spending </w:t>
      </w:r>
      <w:r w:rsidR="00E00EBB">
        <w:rPr>
          <w:rFonts w:ascii="Arial" w:hAnsi="Arial"/>
          <w:sz w:val="20"/>
          <w:szCs w:val="20"/>
        </w:rPr>
        <w:t xml:space="preserve">across </w:t>
      </w:r>
      <w:r w:rsidR="00E00EBB" w:rsidRPr="00BD150B">
        <w:rPr>
          <w:rFonts w:ascii="Arial" w:hAnsi="Arial"/>
          <w:sz w:val="20"/>
          <w:szCs w:val="20"/>
        </w:rPr>
        <w:t>households. Th</w:t>
      </w:r>
      <w:r w:rsidR="00E00EBB">
        <w:rPr>
          <w:rFonts w:ascii="Arial" w:hAnsi="Arial"/>
          <w:sz w:val="20"/>
          <w:szCs w:val="20"/>
        </w:rPr>
        <w:t xml:space="preserve">ey estimated </w:t>
      </w:r>
      <w:r w:rsidR="00E00EBB" w:rsidRPr="00BD150B">
        <w:rPr>
          <w:rFonts w:ascii="Arial" w:hAnsi="Arial"/>
          <w:sz w:val="20"/>
          <w:szCs w:val="20"/>
        </w:rPr>
        <w:t>the differences in day-to-day spending patterns for people with similar levels of income</w:t>
      </w:r>
      <w:r w:rsidR="00E00EBB">
        <w:rPr>
          <w:rFonts w:ascii="Arial" w:hAnsi="Arial"/>
          <w:sz w:val="20"/>
          <w:szCs w:val="20"/>
        </w:rPr>
        <w:t xml:space="preserve">. Their analysis </w:t>
      </w:r>
      <w:r w:rsidR="00E00EBB" w:rsidRPr="00BD150B">
        <w:rPr>
          <w:rFonts w:ascii="Arial" w:hAnsi="Arial"/>
          <w:sz w:val="20"/>
          <w:szCs w:val="20"/>
        </w:rPr>
        <w:t>account</w:t>
      </w:r>
      <w:r w:rsidR="00E00EBB">
        <w:rPr>
          <w:rFonts w:ascii="Arial" w:hAnsi="Arial"/>
          <w:sz w:val="20"/>
          <w:szCs w:val="20"/>
        </w:rPr>
        <w:t>ed</w:t>
      </w:r>
      <w:r w:rsidR="00E00EBB" w:rsidRPr="00BD150B">
        <w:rPr>
          <w:rFonts w:ascii="Arial" w:hAnsi="Arial"/>
          <w:sz w:val="20"/>
          <w:szCs w:val="20"/>
        </w:rPr>
        <w:t xml:space="preserve"> for socioeconomic and demographic characteristic</w:t>
      </w:r>
      <w:r w:rsidR="00E00EBB">
        <w:rPr>
          <w:rFonts w:ascii="Arial" w:hAnsi="Arial"/>
          <w:sz w:val="20"/>
          <w:szCs w:val="20"/>
        </w:rPr>
        <w:t>s</w:t>
      </w:r>
      <w:r w:rsidR="00E00EBB" w:rsidRPr="00BD150B">
        <w:rPr>
          <w:rFonts w:ascii="Arial" w:hAnsi="Arial"/>
          <w:sz w:val="20"/>
          <w:szCs w:val="20"/>
        </w:rPr>
        <w:t xml:space="preserve"> of the households</w:t>
      </w:r>
      <w:r w:rsidR="00E00EBB">
        <w:rPr>
          <w:rFonts w:ascii="Arial" w:hAnsi="Arial"/>
          <w:sz w:val="20"/>
          <w:szCs w:val="20"/>
        </w:rPr>
        <w:t>.</w:t>
      </w:r>
      <w:r w:rsidR="00E00EBB" w:rsidRPr="00BD150B">
        <w:rPr>
          <w:rFonts w:ascii="Arial" w:hAnsi="Arial"/>
          <w:sz w:val="20"/>
          <w:szCs w:val="20"/>
        </w:rPr>
        <w:t xml:space="preserve"> Disability status was considered w</w:t>
      </w:r>
      <w:r w:rsidR="00D060AD">
        <w:rPr>
          <w:rFonts w:ascii="Arial" w:hAnsi="Arial"/>
          <w:sz w:val="20"/>
          <w:szCs w:val="20"/>
        </w:rPr>
        <w:t>hen</w:t>
      </w:r>
      <w:r w:rsidR="00E00EBB" w:rsidRPr="00BD150B">
        <w:rPr>
          <w:rFonts w:ascii="Arial" w:hAnsi="Arial"/>
          <w:sz w:val="20"/>
          <w:szCs w:val="20"/>
        </w:rPr>
        <w:t xml:space="preserve"> there was at least one disabled adult in the household. </w:t>
      </w:r>
      <w:r w:rsidR="00E00EBB">
        <w:rPr>
          <w:rFonts w:ascii="Arial" w:hAnsi="Arial"/>
          <w:sz w:val="20"/>
          <w:szCs w:val="20"/>
        </w:rPr>
        <w:t>T</w:t>
      </w:r>
      <w:r w:rsidR="00E00EBB" w:rsidRPr="00BD150B">
        <w:rPr>
          <w:rFonts w:ascii="Arial" w:hAnsi="Arial"/>
          <w:sz w:val="20"/>
          <w:szCs w:val="20"/>
        </w:rPr>
        <w:t>he model included a variable to identify whether a member of the household was claiming disability benefits (PIP or DLA or AA) or other means tested benefits with a disability component.</w:t>
      </w:r>
    </w:p>
    <w:p w14:paraId="2FFCA9D0" w14:textId="77777777" w:rsidR="00C61C20" w:rsidRPr="00B36741" w:rsidRDefault="00C61C20">
      <w:pPr>
        <w:pStyle w:val="EndnoteText"/>
        <w:rPr>
          <w:rFonts w:ascii="Arial" w:hAnsi="Arial"/>
          <w:sz w:val="20"/>
          <w:szCs w:val="20"/>
        </w:rPr>
      </w:pPr>
    </w:p>
  </w:endnote>
  <w:endnote w:id="10">
    <w:p w14:paraId="6C52DC80" w14:textId="3D1082FA" w:rsidR="00C61C20" w:rsidRPr="00B36741" w:rsidRDefault="00C61C20">
      <w:pPr>
        <w:pStyle w:val="EndnoteText"/>
        <w:rPr>
          <w:rFonts w:ascii="Arial" w:hAnsi="Arial"/>
          <w:sz w:val="20"/>
          <w:szCs w:val="20"/>
        </w:rPr>
      </w:pPr>
      <w:r w:rsidRPr="00B36741">
        <w:rPr>
          <w:rStyle w:val="EndnoteReference"/>
          <w:rFonts w:ascii="Arial" w:hAnsi="Arial"/>
          <w:sz w:val="20"/>
          <w:szCs w:val="20"/>
        </w:rPr>
        <w:endnoteRef/>
      </w:r>
      <w:r w:rsidRPr="00B36741">
        <w:rPr>
          <w:rFonts w:ascii="Arial" w:hAnsi="Arial"/>
          <w:sz w:val="20"/>
          <w:szCs w:val="20"/>
        </w:rPr>
        <w:t xml:space="preserve"> Scope’s ‘Living with the extra costs of disability’ study was conducted in 2023. As part of this, one member of 31 households with at least one disabled people completed a weekly homework diary, over a period of three weeks. The diary collated weekly costs on items, goods and services which were both disability- and non-disability related. Following the diary exercise, 30 individuals then completed an online in-depth interview, in which they were asked to reflect on the emotional impact of the extra costs of being disabled.</w:t>
      </w:r>
    </w:p>
    <w:p w14:paraId="036BC7D1" w14:textId="77777777" w:rsidR="00520328" w:rsidRPr="00B36741" w:rsidRDefault="00520328">
      <w:pPr>
        <w:pStyle w:val="EndnoteText"/>
        <w:rPr>
          <w:rFonts w:ascii="Arial" w:hAnsi="Arial"/>
          <w:sz w:val="20"/>
          <w:szCs w:val="20"/>
        </w:rPr>
      </w:pPr>
    </w:p>
  </w:endnote>
  <w:endnote w:id="11">
    <w:p w14:paraId="580FED95" w14:textId="7F3C239E" w:rsidR="00520328" w:rsidRPr="00B36741" w:rsidRDefault="00520328">
      <w:pPr>
        <w:pStyle w:val="EndnoteText"/>
        <w:rPr>
          <w:rFonts w:ascii="Arial" w:hAnsi="Arial"/>
          <w:sz w:val="20"/>
          <w:szCs w:val="20"/>
        </w:rPr>
      </w:pPr>
      <w:r w:rsidRPr="00B36741">
        <w:rPr>
          <w:rStyle w:val="EndnoteReference"/>
          <w:rFonts w:ascii="Arial" w:hAnsi="Arial"/>
          <w:sz w:val="20"/>
          <w:szCs w:val="20"/>
        </w:rPr>
        <w:endnoteRef/>
      </w:r>
      <w:r w:rsidRPr="00B36741">
        <w:rPr>
          <w:rFonts w:ascii="Arial" w:hAnsi="Arial"/>
          <w:sz w:val="20"/>
          <w:szCs w:val="20"/>
        </w:rPr>
        <w:t xml:space="preserve"> Opinium Research conducted the Scope ‘Winter Concerns’ research survey with 1,017 disabled adults in England and Wales during 13th - 20th September 2023.</w:t>
      </w:r>
    </w:p>
    <w:p w14:paraId="7A57D756" w14:textId="77777777" w:rsidR="00A144F1" w:rsidRPr="00B36741" w:rsidRDefault="00A144F1">
      <w:pPr>
        <w:pStyle w:val="EndnoteText"/>
        <w:rPr>
          <w:rFonts w:ascii="Arial" w:hAnsi="Arial"/>
          <w:sz w:val="20"/>
          <w:szCs w:val="20"/>
        </w:rPr>
      </w:pPr>
    </w:p>
  </w:endnote>
  <w:endnote w:id="12">
    <w:p w14:paraId="62466A08" w14:textId="49E0E58F" w:rsidR="00A144F1" w:rsidRPr="00B36741" w:rsidRDefault="0067614E" w:rsidP="00A144F1">
      <w:pPr>
        <w:rPr>
          <w:rFonts w:ascii="Arial" w:hAnsi="Arial"/>
          <w:sz w:val="20"/>
          <w:szCs w:val="20"/>
        </w:rPr>
      </w:pPr>
      <w:r w:rsidRPr="00B36741">
        <w:rPr>
          <w:rStyle w:val="EndnoteReference"/>
          <w:rFonts w:ascii="Arial" w:hAnsi="Arial"/>
          <w:sz w:val="20"/>
          <w:szCs w:val="20"/>
        </w:rPr>
        <w:endnoteRef/>
      </w:r>
      <w:r w:rsidRPr="00B36741">
        <w:rPr>
          <w:rFonts w:ascii="Arial" w:hAnsi="Arial"/>
          <w:sz w:val="20"/>
          <w:szCs w:val="20"/>
        </w:rPr>
        <w:t xml:space="preserve"> </w:t>
      </w:r>
      <w:r w:rsidR="00A144F1" w:rsidRPr="00B36741">
        <w:rPr>
          <w:rFonts w:ascii="Arial" w:hAnsi="Arial"/>
          <w:sz w:val="20"/>
          <w:szCs w:val="20"/>
        </w:rPr>
        <w:t>We wanted to identify the difference between families with disabled members and those without. We looked at whether families can afford to buy important things or do important tasks. For example, buying insurance, fixing broken items, having some money to spend each week, and saving a bit. We also considered where they live, and how much they earn</w:t>
      </w:r>
      <w:r w:rsidR="00150E0F">
        <w:rPr>
          <w:rFonts w:ascii="Arial" w:hAnsi="Arial"/>
          <w:sz w:val="20"/>
          <w:szCs w:val="20"/>
        </w:rPr>
        <w:t xml:space="preserve"> including disability benefits payments</w:t>
      </w:r>
      <w:r w:rsidR="00A144F1" w:rsidRPr="00B36741">
        <w:rPr>
          <w:rFonts w:ascii="Arial" w:hAnsi="Arial"/>
          <w:sz w:val="20"/>
          <w:szCs w:val="20"/>
        </w:rPr>
        <w:t>. We believe this money difference is because of the costs linked to having a disability.</w:t>
      </w:r>
    </w:p>
    <w:p w14:paraId="5B288E41" w14:textId="425EA5E6" w:rsidR="0067614E" w:rsidRDefault="0067614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argreaves">
    <w:panose1 w:val="00000600000000000000"/>
    <w:charset w:val="00"/>
    <w:family w:val="auto"/>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Hargreaves Book">
    <w:altName w:val="Calibri"/>
    <w:panose1 w:val="00000000000000000000"/>
    <w:charset w:val="00"/>
    <w:family w:val="auto"/>
    <w:notTrueType/>
    <w:pitch w:val="variable"/>
    <w:sig w:usb0="00000287" w:usb1="00000000" w:usb2="00000000" w:usb3="00000000" w:csb0="0000009F" w:csb1="00000000"/>
  </w:font>
  <w:font w:name="@Yu Gothic UI Semibold">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F69B" w14:textId="19A2D375" w:rsidR="00BD3882" w:rsidRDefault="00BD3882" w:rsidP="002216A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C4234B">
      <w:rPr>
        <w:rStyle w:val="PageNumber"/>
        <w:noProof/>
      </w:rPr>
      <w:t>1</w:t>
    </w:r>
    <w:r>
      <w:rPr>
        <w:rStyle w:val="PageNumber"/>
      </w:rPr>
      <w:fldChar w:fldCharType="end"/>
    </w:r>
  </w:p>
  <w:p w14:paraId="2F32F69C" w14:textId="77777777" w:rsidR="00BD3882" w:rsidRDefault="00BD3882" w:rsidP="00221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F69D" w14:textId="77777777" w:rsidR="00BD3882" w:rsidRPr="002517F9" w:rsidRDefault="00BD3882" w:rsidP="002216AE">
    <w:pPr>
      <w:rPr>
        <w:rStyle w:val="PageNumber"/>
      </w:rPr>
    </w:pPr>
    <w:r w:rsidRPr="002517F9">
      <w:rPr>
        <w:rStyle w:val="PageNumber"/>
      </w:rPr>
      <w:fldChar w:fldCharType="begin"/>
    </w:r>
    <w:r w:rsidRPr="002517F9">
      <w:rPr>
        <w:rStyle w:val="PageNumber"/>
      </w:rPr>
      <w:instrText xml:space="preserve">PAGE  </w:instrText>
    </w:r>
    <w:r w:rsidRPr="002517F9">
      <w:rPr>
        <w:rStyle w:val="PageNumber"/>
      </w:rPr>
      <w:fldChar w:fldCharType="separate"/>
    </w:r>
    <w:r w:rsidR="00DE341F">
      <w:rPr>
        <w:rStyle w:val="PageNumber"/>
        <w:noProof/>
      </w:rPr>
      <w:t>1</w:t>
    </w:r>
    <w:r w:rsidRPr="002517F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2547" w14:textId="77777777" w:rsidR="006766A9" w:rsidRDefault="006766A9" w:rsidP="002216AE">
      <w:r>
        <w:separator/>
      </w:r>
    </w:p>
  </w:footnote>
  <w:footnote w:type="continuationSeparator" w:id="0">
    <w:p w14:paraId="2A5FF722" w14:textId="77777777" w:rsidR="006766A9" w:rsidRDefault="006766A9" w:rsidP="002216AE">
      <w:r>
        <w:continuationSeparator/>
      </w:r>
    </w:p>
  </w:footnote>
  <w:footnote w:type="continuationNotice" w:id="1">
    <w:p w14:paraId="009B151A" w14:textId="77777777" w:rsidR="006766A9" w:rsidRDefault="006766A9"/>
  </w:footnote>
</w:footnotes>
</file>

<file path=word/intelligence2.xml><?xml version="1.0" encoding="utf-8"?>
<int2:intelligence xmlns:int2="http://schemas.microsoft.com/office/intelligence/2020/intelligence" xmlns:oel="http://schemas.microsoft.com/office/2019/extlst">
  <int2:observations>
    <int2:textHash int2:hashCode="8Ys86lydFRJzUl" int2:id="2shu6Mg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38A0DA6"/>
    <w:lvl w:ilvl="0">
      <w:start w:val="1"/>
      <w:numFmt w:val="decimal"/>
      <w:pStyle w:val="ListNumber3"/>
      <w:lvlText w:val="%1"/>
      <w:lvlJc w:val="left"/>
      <w:pPr>
        <w:ind w:left="1134" w:hanging="568"/>
      </w:pPr>
      <w:rPr>
        <w:rFonts w:ascii="Arial" w:hAnsi="Arial" w:hint="default"/>
        <w:b w:val="0"/>
        <w:bCs w:val="0"/>
        <w:i w:val="0"/>
        <w:iCs w:val="0"/>
        <w:color w:val="auto"/>
        <w:sz w:val="24"/>
        <w:szCs w:val="24"/>
        <w:u w:val="none"/>
      </w:rPr>
    </w:lvl>
  </w:abstractNum>
  <w:abstractNum w:abstractNumId="1"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0082ED20"/>
    <w:lvl w:ilvl="0">
      <w:start w:val="1"/>
      <w:numFmt w:val="decimal"/>
      <w:pStyle w:val="ListNumber"/>
      <w:lvlText w:val="%1"/>
      <w:lvlJc w:val="left"/>
      <w:pPr>
        <w:ind w:left="567" w:hanging="567"/>
      </w:pPr>
      <w:rPr>
        <w:rFonts w:ascii="Hargreaves" w:hAnsi="Hargreaves" w:hint="default"/>
        <w:b w:val="0"/>
        <w:bCs w:val="0"/>
        <w:i w:val="0"/>
        <w:iCs w:val="0"/>
        <w:color w:val="auto"/>
        <w:sz w:val="24"/>
        <w:szCs w:val="24"/>
        <w:u w:val="none"/>
      </w:rPr>
    </w:lvl>
  </w:abstractNum>
  <w:abstractNum w:abstractNumId="3" w15:restartNumberingAfterBreak="0">
    <w:nsid w:val="02ED734E"/>
    <w:multiLevelType w:val="multilevel"/>
    <w:tmpl w:val="A398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F31BA"/>
    <w:multiLevelType w:val="hybridMultilevel"/>
    <w:tmpl w:val="5ACA60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035DF6"/>
    <w:multiLevelType w:val="hybridMultilevel"/>
    <w:tmpl w:val="BD90C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986EEB"/>
    <w:multiLevelType w:val="hybridMultilevel"/>
    <w:tmpl w:val="18DCF2E4"/>
    <w:lvl w:ilvl="0" w:tplc="DA6ACAC6">
      <w:start w:val="1"/>
      <w:numFmt w:val="decimal"/>
      <w:lvlText w:val="%1)"/>
      <w:lvlJc w:val="left"/>
      <w:pPr>
        <w:ind w:left="1080" w:hanging="360"/>
      </w:pPr>
    </w:lvl>
    <w:lvl w:ilvl="1" w:tplc="C862E86C">
      <w:start w:val="1"/>
      <w:numFmt w:val="decimal"/>
      <w:lvlText w:val="%2)"/>
      <w:lvlJc w:val="left"/>
      <w:pPr>
        <w:ind w:left="1080" w:hanging="360"/>
      </w:pPr>
    </w:lvl>
    <w:lvl w:ilvl="2" w:tplc="1F4AAFF4">
      <w:start w:val="1"/>
      <w:numFmt w:val="decimal"/>
      <w:lvlText w:val="%3)"/>
      <w:lvlJc w:val="left"/>
      <w:pPr>
        <w:ind w:left="1080" w:hanging="360"/>
      </w:pPr>
    </w:lvl>
    <w:lvl w:ilvl="3" w:tplc="BBA6497E">
      <w:start w:val="1"/>
      <w:numFmt w:val="decimal"/>
      <w:lvlText w:val="%4)"/>
      <w:lvlJc w:val="left"/>
      <w:pPr>
        <w:ind w:left="1080" w:hanging="360"/>
      </w:pPr>
    </w:lvl>
    <w:lvl w:ilvl="4" w:tplc="D8EEB596">
      <w:start w:val="1"/>
      <w:numFmt w:val="decimal"/>
      <w:lvlText w:val="%5)"/>
      <w:lvlJc w:val="left"/>
      <w:pPr>
        <w:ind w:left="1080" w:hanging="360"/>
      </w:pPr>
    </w:lvl>
    <w:lvl w:ilvl="5" w:tplc="DE76FD1A">
      <w:start w:val="1"/>
      <w:numFmt w:val="decimal"/>
      <w:lvlText w:val="%6)"/>
      <w:lvlJc w:val="left"/>
      <w:pPr>
        <w:ind w:left="1080" w:hanging="360"/>
      </w:pPr>
    </w:lvl>
    <w:lvl w:ilvl="6" w:tplc="7B804CDC">
      <w:start w:val="1"/>
      <w:numFmt w:val="decimal"/>
      <w:lvlText w:val="%7)"/>
      <w:lvlJc w:val="left"/>
      <w:pPr>
        <w:ind w:left="1080" w:hanging="360"/>
      </w:pPr>
    </w:lvl>
    <w:lvl w:ilvl="7" w:tplc="E2989CD4">
      <w:start w:val="1"/>
      <w:numFmt w:val="decimal"/>
      <w:lvlText w:val="%8)"/>
      <w:lvlJc w:val="left"/>
      <w:pPr>
        <w:ind w:left="1080" w:hanging="360"/>
      </w:pPr>
    </w:lvl>
    <w:lvl w:ilvl="8" w:tplc="1898F0E0">
      <w:start w:val="1"/>
      <w:numFmt w:val="decimal"/>
      <w:lvlText w:val="%9)"/>
      <w:lvlJc w:val="left"/>
      <w:pPr>
        <w:ind w:left="1080" w:hanging="360"/>
      </w:pPr>
    </w:lvl>
  </w:abstractNum>
  <w:abstractNum w:abstractNumId="7" w15:restartNumberingAfterBreak="0">
    <w:nsid w:val="10C74A1E"/>
    <w:multiLevelType w:val="hybridMultilevel"/>
    <w:tmpl w:val="61E06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42BC13"/>
    <w:multiLevelType w:val="hybridMultilevel"/>
    <w:tmpl w:val="FFFFFFFF"/>
    <w:lvl w:ilvl="0" w:tplc="EF9CD882">
      <w:start w:val="1"/>
      <w:numFmt w:val="decimal"/>
      <w:lvlText w:val="%1."/>
      <w:lvlJc w:val="left"/>
      <w:pPr>
        <w:ind w:left="720" w:hanging="360"/>
      </w:pPr>
    </w:lvl>
    <w:lvl w:ilvl="1" w:tplc="8892B5D6">
      <w:start w:val="1"/>
      <w:numFmt w:val="lowerLetter"/>
      <w:lvlText w:val="%2."/>
      <w:lvlJc w:val="left"/>
      <w:pPr>
        <w:ind w:left="1440" w:hanging="360"/>
      </w:pPr>
    </w:lvl>
    <w:lvl w:ilvl="2" w:tplc="4434082C">
      <w:start w:val="1"/>
      <w:numFmt w:val="lowerRoman"/>
      <w:lvlText w:val="%3."/>
      <w:lvlJc w:val="right"/>
      <w:pPr>
        <w:ind w:left="2160" w:hanging="180"/>
      </w:pPr>
    </w:lvl>
    <w:lvl w:ilvl="3" w:tplc="EFF09138">
      <w:start w:val="1"/>
      <w:numFmt w:val="decimal"/>
      <w:lvlText w:val="%4."/>
      <w:lvlJc w:val="left"/>
      <w:pPr>
        <w:ind w:left="2880" w:hanging="360"/>
      </w:pPr>
    </w:lvl>
    <w:lvl w:ilvl="4" w:tplc="A5F8C7EA">
      <w:start w:val="1"/>
      <w:numFmt w:val="lowerLetter"/>
      <w:lvlText w:val="%5."/>
      <w:lvlJc w:val="left"/>
      <w:pPr>
        <w:ind w:left="3600" w:hanging="360"/>
      </w:pPr>
    </w:lvl>
    <w:lvl w:ilvl="5" w:tplc="0EC294F6">
      <w:start w:val="1"/>
      <w:numFmt w:val="lowerRoman"/>
      <w:lvlText w:val="%6."/>
      <w:lvlJc w:val="right"/>
      <w:pPr>
        <w:ind w:left="4320" w:hanging="180"/>
      </w:pPr>
    </w:lvl>
    <w:lvl w:ilvl="6" w:tplc="41A82252">
      <w:start w:val="1"/>
      <w:numFmt w:val="decimal"/>
      <w:lvlText w:val="%7."/>
      <w:lvlJc w:val="left"/>
      <w:pPr>
        <w:ind w:left="5040" w:hanging="360"/>
      </w:pPr>
    </w:lvl>
    <w:lvl w:ilvl="7" w:tplc="2F761362">
      <w:start w:val="1"/>
      <w:numFmt w:val="lowerLetter"/>
      <w:lvlText w:val="%8."/>
      <w:lvlJc w:val="left"/>
      <w:pPr>
        <w:ind w:left="5760" w:hanging="360"/>
      </w:pPr>
    </w:lvl>
    <w:lvl w:ilvl="8" w:tplc="133C5EAE">
      <w:start w:val="1"/>
      <w:numFmt w:val="lowerRoman"/>
      <w:lvlText w:val="%9."/>
      <w:lvlJc w:val="right"/>
      <w:pPr>
        <w:ind w:left="6480" w:hanging="180"/>
      </w:pPr>
    </w:lvl>
  </w:abstractNum>
  <w:abstractNum w:abstractNumId="9" w15:restartNumberingAfterBreak="0">
    <w:nsid w:val="18B8068C"/>
    <w:multiLevelType w:val="hybridMultilevel"/>
    <w:tmpl w:val="C536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87F11"/>
    <w:multiLevelType w:val="hybridMultilevel"/>
    <w:tmpl w:val="0F940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20589F"/>
    <w:multiLevelType w:val="hybridMultilevel"/>
    <w:tmpl w:val="8E4464F6"/>
    <w:lvl w:ilvl="0" w:tplc="CDA266BA">
      <w:numFmt w:val="bullet"/>
      <w:lvlText w:val=""/>
      <w:lvlJc w:val="left"/>
      <w:pPr>
        <w:ind w:left="720" w:hanging="360"/>
      </w:pPr>
      <w:rPr>
        <w:rFonts w:ascii="Symbol" w:eastAsiaTheme="minorHAnsi" w:hAnsi="Symbol" w:cstheme="minorBidi"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4A555"/>
    <w:multiLevelType w:val="hybridMultilevel"/>
    <w:tmpl w:val="E946B892"/>
    <w:lvl w:ilvl="0" w:tplc="33E410B2">
      <w:start w:val="1"/>
      <w:numFmt w:val="bullet"/>
      <w:lvlText w:val=""/>
      <w:lvlJc w:val="left"/>
      <w:pPr>
        <w:ind w:left="720" w:hanging="360"/>
      </w:pPr>
      <w:rPr>
        <w:rFonts w:ascii="Symbol" w:hAnsi="Symbol" w:hint="default"/>
      </w:rPr>
    </w:lvl>
    <w:lvl w:ilvl="1" w:tplc="FAA40558">
      <w:start w:val="1"/>
      <w:numFmt w:val="bullet"/>
      <w:lvlText w:val="o"/>
      <w:lvlJc w:val="left"/>
      <w:pPr>
        <w:ind w:left="1440" w:hanging="360"/>
      </w:pPr>
      <w:rPr>
        <w:rFonts w:ascii="Courier New" w:hAnsi="Courier New" w:hint="default"/>
      </w:rPr>
    </w:lvl>
    <w:lvl w:ilvl="2" w:tplc="76AAB1F6">
      <w:start w:val="1"/>
      <w:numFmt w:val="bullet"/>
      <w:lvlText w:val=""/>
      <w:lvlJc w:val="left"/>
      <w:pPr>
        <w:ind w:left="2160" w:hanging="360"/>
      </w:pPr>
      <w:rPr>
        <w:rFonts w:ascii="Wingdings" w:hAnsi="Wingdings" w:hint="default"/>
      </w:rPr>
    </w:lvl>
    <w:lvl w:ilvl="3" w:tplc="9614F088">
      <w:start w:val="1"/>
      <w:numFmt w:val="bullet"/>
      <w:lvlText w:val=""/>
      <w:lvlJc w:val="left"/>
      <w:pPr>
        <w:ind w:left="2880" w:hanging="360"/>
      </w:pPr>
      <w:rPr>
        <w:rFonts w:ascii="Symbol" w:hAnsi="Symbol" w:hint="default"/>
      </w:rPr>
    </w:lvl>
    <w:lvl w:ilvl="4" w:tplc="2DB261DE">
      <w:start w:val="1"/>
      <w:numFmt w:val="bullet"/>
      <w:lvlText w:val="o"/>
      <w:lvlJc w:val="left"/>
      <w:pPr>
        <w:ind w:left="3600" w:hanging="360"/>
      </w:pPr>
      <w:rPr>
        <w:rFonts w:ascii="Courier New" w:hAnsi="Courier New" w:hint="default"/>
      </w:rPr>
    </w:lvl>
    <w:lvl w:ilvl="5" w:tplc="2046A690">
      <w:start w:val="1"/>
      <w:numFmt w:val="bullet"/>
      <w:lvlText w:val=""/>
      <w:lvlJc w:val="left"/>
      <w:pPr>
        <w:ind w:left="4320" w:hanging="360"/>
      </w:pPr>
      <w:rPr>
        <w:rFonts w:ascii="Wingdings" w:hAnsi="Wingdings" w:hint="default"/>
      </w:rPr>
    </w:lvl>
    <w:lvl w:ilvl="6" w:tplc="54269D10">
      <w:start w:val="1"/>
      <w:numFmt w:val="bullet"/>
      <w:lvlText w:val=""/>
      <w:lvlJc w:val="left"/>
      <w:pPr>
        <w:ind w:left="5040" w:hanging="360"/>
      </w:pPr>
      <w:rPr>
        <w:rFonts w:ascii="Symbol" w:hAnsi="Symbol" w:hint="default"/>
      </w:rPr>
    </w:lvl>
    <w:lvl w:ilvl="7" w:tplc="11FE8274">
      <w:start w:val="1"/>
      <w:numFmt w:val="bullet"/>
      <w:lvlText w:val="o"/>
      <w:lvlJc w:val="left"/>
      <w:pPr>
        <w:ind w:left="5760" w:hanging="360"/>
      </w:pPr>
      <w:rPr>
        <w:rFonts w:ascii="Courier New" w:hAnsi="Courier New" w:hint="default"/>
      </w:rPr>
    </w:lvl>
    <w:lvl w:ilvl="8" w:tplc="FC969BAA">
      <w:start w:val="1"/>
      <w:numFmt w:val="bullet"/>
      <w:lvlText w:val=""/>
      <w:lvlJc w:val="left"/>
      <w:pPr>
        <w:ind w:left="6480" w:hanging="360"/>
      </w:pPr>
      <w:rPr>
        <w:rFonts w:ascii="Wingdings" w:hAnsi="Wingdings" w:hint="default"/>
      </w:rPr>
    </w:lvl>
  </w:abstractNum>
  <w:abstractNum w:abstractNumId="13" w15:restartNumberingAfterBreak="0">
    <w:nsid w:val="33B7218B"/>
    <w:multiLevelType w:val="hybridMultilevel"/>
    <w:tmpl w:val="F3CEA62C"/>
    <w:lvl w:ilvl="0" w:tplc="7D1E7614">
      <w:start w:val="1"/>
      <w:numFmt w:val="bullet"/>
      <w:lvlText w:val=""/>
      <w:lvlJc w:val="left"/>
      <w:pPr>
        <w:ind w:left="1440" w:hanging="360"/>
      </w:pPr>
      <w:rPr>
        <w:rFonts w:ascii="Symbol" w:hAnsi="Symbol"/>
      </w:rPr>
    </w:lvl>
    <w:lvl w:ilvl="1" w:tplc="4E68718C">
      <w:start w:val="1"/>
      <w:numFmt w:val="bullet"/>
      <w:lvlText w:val=""/>
      <w:lvlJc w:val="left"/>
      <w:pPr>
        <w:ind w:left="1440" w:hanging="360"/>
      </w:pPr>
      <w:rPr>
        <w:rFonts w:ascii="Symbol" w:hAnsi="Symbol"/>
      </w:rPr>
    </w:lvl>
    <w:lvl w:ilvl="2" w:tplc="9BDE0EE2">
      <w:start w:val="1"/>
      <w:numFmt w:val="bullet"/>
      <w:lvlText w:val=""/>
      <w:lvlJc w:val="left"/>
      <w:pPr>
        <w:ind w:left="1440" w:hanging="360"/>
      </w:pPr>
      <w:rPr>
        <w:rFonts w:ascii="Symbol" w:hAnsi="Symbol"/>
      </w:rPr>
    </w:lvl>
    <w:lvl w:ilvl="3" w:tplc="316AF840">
      <w:start w:val="1"/>
      <w:numFmt w:val="bullet"/>
      <w:lvlText w:val=""/>
      <w:lvlJc w:val="left"/>
      <w:pPr>
        <w:ind w:left="1440" w:hanging="360"/>
      </w:pPr>
      <w:rPr>
        <w:rFonts w:ascii="Symbol" w:hAnsi="Symbol"/>
      </w:rPr>
    </w:lvl>
    <w:lvl w:ilvl="4" w:tplc="4CE69148">
      <w:start w:val="1"/>
      <w:numFmt w:val="bullet"/>
      <w:lvlText w:val=""/>
      <w:lvlJc w:val="left"/>
      <w:pPr>
        <w:ind w:left="1440" w:hanging="360"/>
      </w:pPr>
      <w:rPr>
        <w:rFonts w:ascii="Symbol" w:hAnsi="Symbol"/>
      </w:rPr>
    </w:lvl>
    <w:lvl w:ilvl="5" w:tplc="DFE267AC">
      <w:start w:val="1"/>
      <w:numFmt w:val="bullet"/>
      <w:lvlText w:val=""/>
      <w:lvlJc w:val="left"/>
      <w:pPr>
        <w:ind w:left="1440" w:hanging="360"/>
      </w:pPr>
      <w:rPr>
        <w:rFonts w:ascii="Symbol" w:hAnsi="Symbol"/>
      </w:rPr>
    </w:lvl>
    <w:lvl w:ilvl="6" w:tplc="8C400C0C">
      <w:start w:val="1"/>
      <w:numFmt w:val="bullet"/>
      <w:lvlText w:val=""/>
      <w:lvlJc w:val="left"/>
      <w:pPr>
        <w:ind w:left="1440" w:hanging="360"/>
      </w:pPr>
      <w:rPr>
        <w:rFonts w:ascii="Symbol" w:hAnsi="Symbol"/>
      </w:rPr>
    </w:lvl>
    <w:lvl w:ilvl="7" w:tplc="AEC0663C">
      <w:start w:val="1"/>
      <w:numFmt w:val="bullet"/>
      <w:lvlText w:val=""/>
      <w:lvlJc w:val="left"/>
      <w:pPr>
        <w:ind w:left="1440" w:hanging="360"/>
      </w:pPr>
      <w:rPr>
        <w:rFonts w:ascii="Symbol" w:hAnsi="Symbol"/>
      </w:rPr>
    </w:lvl>
    <w:lvl w:ilvl="8" w:tplc="8572096E">
      <w:start w:val="1"/>
      <w:numFmt w:val="bullet"/>
      <w:lvlText w:val=""/>
      <w:lvlJc w:val="left"/>
      <w:pPr>
        <w:ind w:left="1440" w:hanging="360"/>
      </w:pPr>
      <w:rPr>
        <w:rFonts w:ascii="Symbol" w:hAnsi="Symbol"/>
      </w:rPr>
    </w:lvl>
  </w:abstractNum>
  <w:abstractNum w:abstractNumId="14" w15:restartNumberingAfterBreak="0">
    <w:nsid w:val="3831006C"/>
    <w:multiLevelType w:val="hybridMultilevel"/>
    <w:tmpl w:val="A15A7E78"/>
    <w:lvl w:ilvl="0" w:tplc="3072D6FC">
      <w:start w:val="1"/>
      <w:numFmt w:val="bullet"/>
      <w:lvlText w:val=""/>
      <w:lvlJc w:val="left"/>
      <w:pPr>
        <w:ind w:left="1440" w:hanging="360"/>
      </w:pPr>
      <w:rPr>
        <w:rFonts w:ascii="Symbol" w:hAnsi="Symbol"/>
      </w:rPr>
    </w:lvl>
    <w:lvl w:ilvl="1" w:tplc="33887302">
      <w:start w:val="1"/>
      <w:numFmt w:val="bullet"/>
      <w:lvlText w:val=""/>
      <w:lvlJc w:val="left"/>
      <w:pPr>
        <w:ind w:left="1440" w:hanging="360"/>
      </w:pPr>
      <w:rPr>
        <w:rFonts w:ascii="Symbol" w:hAnsi="Symbol"/>
      </w:rPr>
    </w:lvl>
    <w:lvl w:ilvl="2" w:tplc="7834CF04">
      <w:start w:val="1"/>
      <w:numFmt w:val="bullet"/>
      <w:lvlText w:val=""/>
      <w:lvlJc w:val="left"/>
      <w:pPr>
        <w:ind w:left="1440" w:hanging="360"/>
      </w:pPr>
      <w:rPr>
        <w:rFonts w:ascii="Symbol" w:hAnsi="Symbol"/>
      </w:rPr>
    </w:lvl>
    <w:lvl w:ilvl="3" w:tplc="505E9DD2">
      <w:start w:val="1"/>
      <w:numFmt w:val="bullet"/>
      <w:lvlText w:val=""/>
      <w:lvlJc w:val="left"/>
      <w:pPr>
        <w:ind w:left="1440" w:hanging="360"/>
      </w:pPr>
      <w:rPr>
        <w:rFonts w:ascii="Symbol" w:hAnsi="Symbol"/>
      </w:rPr>
    </w:lvl>
    <w:lvl w:ilvl="4" w:tplc="0BBC82E8">
      <w:start w:val="1"/>
      <w:numFmt w:val="bullet"/>
      <w:lvlText w:val=""/>
      <w:lvlJc w:val="left"/>
      <w:pPr>
        <w:ind w:left="1440" w:hanging="360"/>
      </w:pPr>
      <w:rPr>
        <w:rFonts w:ascii="Symbol" w:hAnsi="Symbol"/>
      </w:rPr>
    </w:lvl>
    <w:lvl w:ilvl="5" w:tplc="65606DCA">
      <w:start w:val="1"/>
      <w:numFmt w:val="bullet"/>
      <w:lvlText w:val=""/>
      <w:lvlJc w:val="left"/>
      <w:pPr>
        <w:ind w:left="1440" w:hanging="360"/>
      </w:pPr>
      <w:rPr>
        <w:rFonts w:ascii="Symbol" w:hAnsi="Symbol"/>
      </w:rPr>
    </w:lvl>
    <w:lvl w:ilvl="6" w:tplc="38347398">
      <w:start w:val="1"/>
      <w:numFmt w:val="bullet"/>
      <w:lvlText w:val=""/>
      <w:lvlJc w:val="left"/>
      <w:pPr>
        <w:ind w:left="1440" w:hanging="360"/>
      </w:pPr>
      <w:rPr>
        <w:rFonts w:ascii="Symbol" w:hAnsi="Symbol"/>
      </w:rPr>
    </w:lvl>
    <w:lvl w:ilvl="7" w:tplc="0882B17A">
      <w:start w:val="1"/>
      <w:numFmt w:val="bullet"/>
      <w:lvlText w:val=""/>
      <w:lvlJc w:val="left"/>
      <w:pPr>
        <w:ind w:left="1440" w:hanging="360"/>
      </w:pPr>
      <w:rPr>
        <w:rFonts w:ascii="Symbol" w:hAnsi="Symbol"/>
      </w:rPr>
    </w:lvl>
    <w:lvl w:ilvl="8" w:tplc="3B3AA66E">
      <w:start w:val="1"/>
      <w:numFmt w:val="bullet"/>
      <w:lvlText w:val=""/>
      <w:lvlJc w:val="left"/>
      <w:pPr>
        <w:ind w:left="1440" w:hanging="360"/>
      </w:pPr>
      <w:rPr>
        <w:rFonts w:ascii="Symbol" w:hAnsi="Symbol"/>
      </w:rPr>
    </w:lvl>
  </w:abstractNum>
  <w:abstractNum w:abstractNumId="15" w15:restartNumberingAfterBreak="0">
    <w:nsid w:val="3ABC6B8A"/>
    <w:multiLevelType w:val="hybridMultilevel"/>
    <w:tmpl w:val="DA4E8F50"/>
    <w:lvl w:ilvl="0" w:tplc="90DE1504">
      <w:start w:val="1"/>
      <w:numFmt w:val="decimal"/>
      <w:lvlText w:val="%1."/>
      <w:lvlJc w:val="left"/>
      <w:pPr>
        <w:tabs>
          <w:tab w:val="num" w:pos="720"/>
        </w:tabs>
        <w:ind w:left="720" w:hanging="360"/>
      </w:pPr>
    </w:lvl>
    <w:lvl w:ilvl="1" w:tplc="876CDCA6" w:tentative="1">
      <w:start w:val="1"/>
      <w:numFmt w:val="decimal"/>
      <w:lvlText w:val="%2."/>
      <w:lvlJc w:val="left"/>
      <w:pPr>
        <w:tabs>
          <w:tab w:val="num" w:pos="1440"/>
        </w:tabs>
        <w:ind w:left="1440" w:hanging="360"/>
      </w:pPr>
    </w:lvl>
    <w:lvl w:ilvl="2" w:tplc="4A5C3B4A" w:tentative="1">
      <w:start w:val="1"/>
      <w:numFmt w:val="decimal"/>
      <w:lvlText w:val="%3."/>
      <w:lvlJc w:val="left"/>
      <w:pPr>
        <w:tabs>
          <w:tab w:val="num" w:pos="2160"/>
        </w:tabs>
        <w:ind w:left="2160" w:hanging="360"/>
      </w:pPr>
    </w:lvl>
    <w:lvl w:ilvl="3" w:tplc="EFE8544A" w:tentative="1">
      <w:start w:val="1"/>
      <w:numFmt w:val="decimal"/>
      <w:lvlText w:val="%4."/>
      <w:lvlJc w:val="left"/>
      <w:pPr>
        <w:tabs>
          <w:tab w:val="num" w:pos="2880"/>
        </w:tabs>
        <w:ind w:left="2880" w:hanging="360"/>
      </w:pPr>
    </w:lvl>
    <w:lvl w:ilvl="4" w:tplc="2FF8ABE8" w:tentative="1">
      <w:start w:val="1"/>
      <w:numFmt w:val="decimal"/>
      <w:lvlText w:val="%5."/>
      <w:lvlJc w:val="left"/>
      <w:pPr>
        <w:tabs>
          <w:tab w:val="num" w:pos="3600"/>
        </w:tabs>
        <w:ind w:left="3600" w:hanging="360"/>
      </w:pPr>
    </w:lvl>
    <w:lvl w:ilvl="5" w:tplc="6130E778" w:tentative="1">
      <w:start w:val="1"/>
      <w:numFmt w:val="decimal"/>
      <w:lvlText w:val="%6."/>
      <w:lvlJc w:val="left"/>
      <w:pPr>
        <w:tabs>
          <w:tab w:val="num" w:pos="4320"/>
        </w:tabs>
        <w:ind w:left="4320" w:hanging="360"/>
      </w:pPr>
    </w:lvl>
    <w:lvl w:ilvl="6" w:tplc="8E8E6620" w:tentative="1">
      <w:start w:val="1"/>
      <w:numFmt w:val="decimal"/>
      <w:lvlText w:val="%7."/>
      <w:lvlJc w:val="left"/>
      <w:pPr>
        <w:tabs>
          <w:tab w:val="num" w:pos="5040"/>
        </w:tabs>
        <w:ind w:left="5040" w:hanging="360"/>
      </w:pPr>
    </w:lvl>
    <w:lvl w:ilvl="7" w:tplc="5128D670" w:tentative="1">
      <w:start w:val="1"/>
      <w:numFmt w:val="decimal"/>
      <w:lvlText w:val="%8."/>
      <w:lvlJc w:val="left"/>
      <w:pPr>
        <w:tabs>
          <w:tab w:val="num" w:pos="5760"/>
        </w:tabs>
        <w:ind w:left="5760" w:hanging="360"/>
      </w:pPr>
    </w:lvl>
    <w:lvl w:ilvl="8" w:tplc="10586E24" w:tentative="1">
      <w:start w:val="1"/>
      <w:numFmt w:val="decimal"/>
      <w:lvlText w:val="%9."/>
      <w:lvlJc w:val="left"/>
      <w:pPr>
        <w:tabs>
          <w:tab w:val="num" w:pos="6480"/>
        </w:tabs>
        <w:ind w:left="6480" w:hanging="360"/>
      </w:pPr>
    </w:lvl>
  </w:abstractNum>
  <w:abstractNum w:abstractNumId="16" w15:restartNumberingAfterBreak="0">
    <w:nsid w:val="465749B2"/>
    <w:multiLevelType w:val="hybridMultilevel"/>
    <w:tmpl w:val="0E66B9B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15:restartNumberingAfterBreak="0">
    <w:nsid w:val="48233571"/>
    <w:multiLevelType w:val="multilevel"/>
    <w:tmpl w:val="C0BE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E5344E"/>
    <w:multiLevelType w:val="multilevel"/>
    <w:tmpl w:val="82EE8122"/>
    <w:lvl w:ilvl="0">
      <w:start w:val="1"/>
      <w:numFmt w:val="bullet"/>
      <w:pStyle w:val="ListBullet"/>
      <w:lvlText w:val=""/>
      <w:lvlJc w:val="left"/>
      <w:pPr>
        <w:ind w:left="284" w:hanging="284"/>
      </w:pPr>
      <w:rPr>
        <w:rFonts w:ascii="Symbol" w:hAnsi="Symbol"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9DE1AAB"/>
    <w:multiLevelType w:val="hybridMultilevel"/>
    <w:tmpl w:val="9B048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DC77B4"/>
    <w:multiLevelType w:val="hybridMultilevel"/>
    <w:tmpl w:val="FC5CEB20"/>
    <w:lvl w:ilvl="0" w:tplc="440C14F8">
      <w:start w:val="1"/>
      <w:numFmt w:val="bullet"/>
      <w:pStyle w:val="ListParagraph"/>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61B96"/>
    <w:multiLevelType w:val="hybridMultilevel"/>
    <w:tmpl w:val="0F6A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20074"/>
    <w:multiLevelType w:val="hybridMultilevel"/>
    <w:tmpl w:val="2C588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B44E53"/>
    <w:multiLevelType w:val="hybridMultilevel"/>
    <w:tmpl w:val="F7E6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16DCC"/>
    <w:multiLevelType w:val="hybridMultilevel"/>
    <w:tmpl w:val="DFE4B016"/>
    <w:lvl w:ilvl="0" w:tplc="E940E012">
      <w:start w:val="1"/>
      <w:numFmt w:val="decimal"/>
      <w:lvlText w:val="%1)"/>
      <w:lvlJc w:val="left"/>
      <w:pPr>
        <w:ind w:left="1080" w:hanging="360"/>
      </w:pPr>
    </w:lvl>
    <w:lvl w:ilvl="1" w:tplc="A99C5634">
      <w:start w:val="1"/>
      <w:numFmt w:val="decimal"/>
      <w:lvlText w:val="%2)"/>
      <w:lvlJc w:val="left"/>
      <w:pPr>
        <w:ind w:left="1080" w:hanging="360"/>
      </w:pPr>
    </w:lvl>
    <w:lvl w:ilvl="2" w:tplc="8D9E8B9A">
      <w:start w:val="1"/>
      <w:numFmt w:val="decimal"/>
      <w:lvlText w:val="%3)"/>
      <w:lvlJc w:val="left"/>
      <w:pPr>
        <w:ind w:left="1080" w:hanging="360"/>
      </w:pPr>
    </w:lvl>
    <w:lvl w:ilvl="3" w:tplc="2E70EAAE">
      <w:start w:val="1"/>
      <w:numFmt w:val="decimal"/>
      <w:lvlText w:val="%4)"/>
      <w:lvlJc w:val="left"/>
      <w:pPr>
        <w:ind w:left="1080" w:hanging="360"/>
      </w:pPr>
    </w:lvl>
    <w:lvl w:ilvl="4" w:tplc="D6087998">
      <w:start w:val="1"/>
      <w:numFmt w:val="decimal"/>
      <w:lvlText w:val="%5)"/>
      <w:lvlJc w:val="left"/>
      <w:pPr>
        <w:ind w:left="1080" w:hanging="360"/>
      </w:pPr>
    </w:lvl>
    <w:lvl w:ilvl="5" w:tplc="474CC126">
      <w:start w:val="1"/>
      <w:numFmt w:val="decimal"/>
      <w:lvlText w:val="%6)"/>
      <w:lvlJc w:val="left"/>
      <w:pPr>
        <w:ind w:left="1080" w:hanging="360"/>
      </w:pPr>
    </w:lvl>
    <w:lvl w:ilvl="6" w:tplc="6EF2D98E">
      <w:start w:val="1"/>
      <w:numFmt w:val="decimal"/>
      <w:lvlText w:val="%7)"/>
      <w:lvlJc w:val="left"/>
      <w:pPr>
        <w:ind w:left="1080" w:hanging="360"/>
      </w:pPr>
    </w:lvl>
    <w:lvl w:ilvl="7" w:tplc="C9EAB286">
      <w:start w:val="1"/>
      <w:numFmt w:val="decimal"/>
      <w:lvlText w:val="%8)"/>
      <w:lvlJc w:val="left"/>
      <w:pPr>
        <w:ind w:left="1080" w:hanging="360"/>
      </w:pPr>
    </w:lvl>
    <w:lvl w:ilvl="8" w:tplc="396C4066">
      <w:start w:val="1"/>
      <w:numFmt w:val="decimal"/>
      <w:lvlText w:val="%9)"/>
      <w:lvlJc w:val="left"/>
      <w:pPr>
        <w:ind w:left="1080" w:hanging="360"/>
      </w:pPr>
    </w:lvl>
  </w:abstractNum>
  <w:abstractNum w:abstractNumId="25" w15:restartNumberingAfterBreak="0">
    <w:nsid w:val="66A048EE"/>
    <w:multiLevelType w:val="hybridMultilevel"/>
    <w:tmpl w:val="3EAA8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AA58E5"/>
    <w:multiLevelType w:val="hybridMultilevel"/>
    <w:tmpl w:val="09E26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788BAD"/>
    <w:multiLevelType w:val="hybridMultilevel"/>
    <w:tmpl w:val="FFFFFFFF"/>
    <w:lvl w:ilvl="0" w:tplc="76C4A4CE">
      <w:start w:val="1"/>
      <w:numFmt w:val="bullet"/>
      <w:lvlText w:val=""/>
      <w:lvlJc w:val="left"/>
      <w:pPr>
        <w:ind w:left="720" w:hanging="360"/>
      </w:pPr>
      <w:rPr>
        <w:rFonts w:ascii="Symbol" w:hAnsi="Symbol" w:hint="default"/>
      </w:rPr>
    </w:lvl>
    <w:lvl w:ilvl="1" w:tplc="E1C49980">
      <w:start w:val="1"/>
      <w:numFmt w:val="bullet"/>
      <w:lvlText w:val="o"/>
      <w:lvlJc w:val="left"/>
      <w:pPr>
        <w:ind w:left="1440" w:hanging="360"/>
      </w:pPr>
      <w:rPr>
        <w:rFonts w:ascii="Courier New" w:hAnsi="Courier New" w:hint="default"/>
      </w:rPr>
    </w:lvl>
    <w:lvl w:ilvl="2" w:tplc="5936D9B8">
      <w:start w:val="1"/>
      <w:numFmt w:val="bullet"/>
      <w:lvlText w:val=""/>
      <w:lvlJc w:val="left"/>
      <w:pPr>
        <w:ind w:left="2160" w:hanging="360"/>
      </w:pPr>
      <w:rPr>
        <w:rFonts w:ascii="Wingdings" w:hAnsi="Wingdings" w:hint="default"/>
      </w:rPr>
    </w:lvl>
    <w:lvl w:ilvl="3" w:tplc="08F4DABE">
      <w:start w:val="1"/>
      <w:numFmt w:val="bullet"/>
      <w:lvlText w:val=""/>
      <w:lvlJc w:val="left"/>
      <w:pPr>
        <w:ind w:left="2880" w:hanging="360"/>
      </w:pPr>
      <w:rPr>
        <w:rFonts w:ascii="Symbol" w:hAnsi="Symbol" w:hint="default"/>
      </w:rPr>
    </w:lvl>
    <w:lvl w:ilvl="4" w:tplc="3A88E690">
      <w:start w:val="1"/>
      <w:numFmt w:val="bullet"/>
      <w:lvlText w:val="o"/>
      <w:lvlJc w:val="left"/>
      <w:pPr>
        <w:ind w:left="3600" w:hanging="360"/>
      </w:pPr>
      <w:rPr>
        <w:rFonts w:ascii="Courier New" w:hAnsi="Courier New" w:hint="default"/>
      </w:rPr>
    </w:lvl>
    <w:lvl w:ilvl="5" w:tplc="D13226EE">
      <w:start w:val="1"/>
      <w:numFmt w:val="bullet"/>
      <w:lvlText w:val=""/>
      <w:lvlJc w:val="left"/>
      <w:pPr>
        <w:ind w:left="4320" w:hanging="360"/>
      </w:pPr>
      <w:rPr>
        <w:rFonts w:ascii="Wingdings" w:hAnsi="Wingdings" w:hint="default"/>
      </w:rPr>
    </w:lvl>
    <w:lvl w:ilvl="6" w:tplc="EF4E0E04">
      <w:start w:val="1"/>
      <w:numFmt w:val="bullet"/>
      <w:lvlText w:val=""/>
      <w:lvlJc w:val="left"/>
      <w:pPr>
        <w:ind w:left="5040" w:hanging="360"/>
      </w:pPr>
      <w:rPr>
        <w:rFonts w:ascii="Symbol" w:hAnsi="Symbol" w:hint="default"/>
      </w:rPr>
    </w:lvl>
    <w:lvl w:ilvl="7" w:tplc="33303A98">
      <w:start w:val="1"/>
      <w:numFmt w:val="bullet"/>
      <w:lvlText w:val="o"/>
      <w:lvlJc w:val="left"/>
      <w:pPr>
        <w:ind w:left="5760" w:hanging="360"/>
      </w:pPr>
      <w:rPr>
        <w:rFonts w:ascii="Courier New" w:hAnsi="Courier New" w:hint="default"/>
      </w:rPr>
    </w:lvl>
    <w:lvl w:ilvl="8" w:tplc="572833EE">
      <w:start w:val="1"/>
      <w:numFmt w:val="bullet"/>
      <w:lvlText w:val=""/>
      <w:lvlJc w:val="left"/>
      <w:pPr>
        <w:ind w:left="6480" w:hanging="360"/>
      </w:pPr>
      <w:rPr>
        <w:rFonts w:ascii="Wingdings" w:hAnsi="Wingdings" w:hint="default"/>
      </w:rPr>
    </w:lvl>
  </w:abstractNum>
  <w:abstractNum w:abstractNumId="28" w15:restartNumberingAfterBreak="0">
    <w:nsid w:val="781B054B"/>
    <w:multiLevelType w:val="hybridMultilevel"/>
    <w:tmpl w:val="66369546"/>
    <w:lvl w:ilvl="0" w:tplc="3BE2A01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A259F3"/>
    <w:multiLevelType w:val="hybridMultilevel"/>
    <w:tmpl w:val="861ECC84"/>
    <w:lvl w:ilvl="0" w:tplc="57DE34BA">
      <w:start w:val="1"/>
      <w:numFmt w:val="bullet"/>
      <w:lvlText w:val=""/>
      <w:lvlJc w:val="left"/>
      <w:pPr>
        <w:ind w:left="720" w:hanging="360"/>
      </w:pPr>
      <w:rPr>
        <w:rFonts w:ascii="Symbol" w:hAnsi="Symbol" w:hint="default"/>
      </w:rPr>
    </w:lvl>
    <w:lvl w:ilvl="1" w:tplc="48B83EAC">
      <w:start w:val="1"/>
      <w:numFmt w:val="bullet"/>
      <w:lvlText w:val="o"/>
      <w:lvlJc w:val="left"/>
      <w:pPr>
        <w:ind w:left="1440" w:hanging="360"/>
      </w:pPr>
      <w:rPr>
        <w:rFonts w:ascii="Courier New" w:hAnsi="Courier New" w:hint="default"/>
      </w:rPr>
    </w:lvl>
    <w:lvl w:ilvl="2" w:tplc="B20C0236">
      <w:start w:val="1"/>
      <w:numFmt w:val="bullet"/>
      <w:lvlText w:val=""/>
      <w:lvlJc w:val="left"/>
      <w:pPr>
        <w:ind w:left="2160" w:hanging="360"/>
      </w:pPr>
      <w:rPr>
        <w:rFonts w:ascii="Wingdings" w:hAnsi="Wingdings" w:hint="default"/>
      </w:rPr>
    </w:lvl>
    <w:lvl w:ilvl="3" w:tplc="256E5674">
      <w:start w:val="1"/>
      <w:numFmt w:val="bullet"/>
      <w:lvlText w:val=""/>
      <w:lvlJc w:val="left"/>
      <w:pPr>
        <w:ind w:left="2880" w:hanging="360"/>
      </w:pPr>
      <w:rPr>
        <w:rFonts w:ascii="Symbol" w:hAnsi="Symbol" w:hint="default"/>
      </w:rPr>
    </w:lvl>
    <w:lvl w:ilvl="4" w:tplc="F2BE0604">
      <w:start w:val="1"/>
      <w:numFmt w:val="bullet"/>
      <w:lvlText w:val="o"/>
      <w:lvlJc w:val="left"/>
      <w:pPr>
        <w:ind w:left="3600" w:hanging="360"/>
      </w:pPr>
      <w:rPr>
        <w:rFonts w:ascii="Courier New" w:hAnsi="Courier New" w:hint="default"/>
      </w:rPr>
    </w:lvl>
    <w:lvl w:ilvl="5" w:tplc="30F204A2">
      <w:start w:val="1"/>
      <w:numFmt w:val="bullet"/>
      <w:lvlText w:val=""/>
      <w:lvlJc w:val="left"/>
      <w:pPr>
        <w:ind w:left="4320" w:hanging="360"/>
      </w:pPr>
      <w:rPr>
        <w:rFonts w:ascii="Wingdings" w:hAnsi="Wingdings" w:hint="default"/>
      </w:rPr>
    </w:lvl>
    <w:lvl w:ilvl="6" w:tplc="374A83C6">
      <w:start w:val="1"/>
      <w:numFmt w:val="bullet"/>
      <w:lvlText w:val=""/>
      <w:lvlJc w:val="left"/>
      <w:pPr>
        <w:ind w:left="5040" w:hanging="360"/>
      </w:pPr>
      <w:rPr>
        <w:rFonts w:ascii="Symbol" w:hAnsi="Symbol" w:hint="default"/>
      </w:rPr>
    </w:lvl>
    <w:lvl w:ilvl="7" w:tplc="C648350C">
      <w:start w:val="1"/>
      <w:numFmt w:val="bullet"/>
      <w:lvlText w:val="o"/>
      <w:lvlJc w:val="left"/>
      <w:pPr>
        <w:ind w:left="5760" w:hanging="360"/>
      </w:pPr>
      <w:rPr>
        <w:rFonts w:ascii="Courier New" w:hAnsi="Courier New" w:hint="default"/>
      </w:rPr>
    </w:lvl>
    <w:lvl w:ilvl="8" w:tplc="73B0B5FA">
      <w:start w:val="1"/>
      <w:numFmt w:val="bullet"/>
      <w:lvlText w:val=""/>
      <w:lvlJc w:val="left"/>
      <w:pPr>
        <w:ind w:left="6480" w:hanging="360"/>
      </w:pPr>
      <w:rPr>
        <w:rFonts w:ascii="Wingdings" w:hAnsi="Wingdings" w:hint="default"/>
      </w:rPr>
    </w:lvl>
  </w:abstractNum>
  <w:abstractNum w:abstractNumId="31" w15:restartNumberingAfterBreak="0">
    <w:nsid w:val="7C297B00"/>
    <w:multiLevelType w:val="hybridMultilevel"/>
    <w:tmpl w:val="EC98088E"/>
    <w:lvl w:ilvl="0" w:tplc="9DD20864">
      <w:start w:val="1"/>
      <w:numFmt w:val="decimal"/>
      <w:lvlText w:val="%1)"/>
      <w:lvlJc w:val="left"/>
      <w:pPr>
        <w:ind w:left="1440" w:hanging="360"/>
      </w:pPr>
    </w:lvl>
    <w:lvl w:ilvl="1" w:tplc="5510CD6A">
      <w:start w:val="1"/>
      <w:numFmt w:val="decimal"/>
      <w:lvlText w:val="%2)"/>
      <w:lvlJc w:val="left"/>
      <w:pPr>
        <w:ind w:left="1440" w:hanging="360"/>
      </w:pPr>
    </w:lvl>
    <w:lvl w:ilvl="2" w:tplc="EE34E9FE">
      <w:start w:val="1"/>
      <w:numFmt w:val="decimal"/>
      <w:lvlText w:val="%3)"/>
      <w:lvlJc w:val="left"/>
      <w:pPr>
        <w:ind w:left="1440" w:hanging="360"/>
      </w:pPr>
    </w:lvl>
    <w:lvl w:ilvl="3" w:tplc="4D844DAA">
      <w:start w:val="1"/>
      <w:numFmt w:val="decimal"/>
      <w:lvlText w:val="%4)"/>
      <w:lvlJc w:val="left"/>
      <w:pPr>
        <w:ind w:left="1440" w:hanging="360"/>
      </w:pPr>
    </w:lvl>
    <w:lvl w:ilvl="4" w:tplc="05D03D3A">
      <w:start w:val="1"/>
      <w:numFmt w:val="decimal"/>
      <w:lvlText w:val="%5)"/>
      <w:lvlJc w:val="left"/>
      <w:pPr>
        <w:ind w:left="1440" w:hanging="360"/>
      </w:pPr>
    </w:lvl>
    <w:lvl w:ilvl="5" w:tplc="652A77CC">
      <w:start w:val="1"/>
      <w:numFmt w:val="decimal"/>
      <w:lvlText w:val="%6)"/>
      <w:lvlJc w:val="left"/>
      <w:pPr>
        <w:ind w:left="1440" w:hanging="360"/>
      </w:pPr>
    </w:lvl>
    <w:lvl w:ilvl="6" w:tplc="6F94E902">
      <w:start w:val="1"/>
      <w:numFmt w:val="decimal"/>
      <w:lvlText w:val="%7)"/>
      <w:lvlJc w:val="left"/>
      <w:pPr>
        <w:ind w:left="1440" w:hanging="360"/>
      </w:pPr>
    </w:lvl>
    <w:lvl w:ilvl="7" w:tplc="975A0406">
      <w:start w:val="1"/>
      <w:numFmt w:val="decimal"/>
      <w:lvlText w:val="%8)"/>
      <w:lvlJc w:val="left"/>
      <w:pPr>
        <w:ind w:left="1440" w:hanging="360"/>
      </w:pPr>
    </w:lvl>
    <w:lvl w:ilvl="8" w:tplc="ACB2AA70">
      <w:start w:val="1"/>
      <w:numFmt w:val="decimal"/>
      <w:lvlText w:val="%9)"/>
      <w:lvlJc w:val="left"/>
      <w:pPr>
        <w:ind w:left="1440" w:hanging="360"/>
      </w:pPr>
    </w:lvl>
  </w:abstractNum>
  <w:num w:numId="1" w16cid:durableId="2045520806">
    <w:abstractNumId w:val="18"/>
  </w:num>
  <w:num w:numId="2" w16cid:durableId="1443306341">
    <w:abstractNumId w:val="1"/>
  </w:num>
  <w:num w:numId="3" w16cid:durableId="1161507887">
    <w:abstractNumId w:val="2"/>
  </w:num>
  <w:num w:numId="4" w16cid:durableId="1156069073">
    <w:abstractNumId w:val="0"/>
  </w:num>
  <w:num w:numId="5" w16cid:durableId="220335164">
    <w:abstractNumId w:val="29"/>
  </w:num>
  <w:num w:numId="6" w16cid:durableId="1881702193">
    <w:abstractNumId w:val="20"/>
  </w:num>
  <w:num w:numId="7" w16cid:durableId="637807875">
    <w:abstractNumId w:val="9"/>
  </w:num>
  <w:num w:numId="8" w16cid:durableId="949051149">
    <w:abstractNumId w:val="16"/>
  </w:num>
  <w:num w:numId="9" w16cid:durableId="408696821">
    <w:abstractNumId w:val="25"/>
  </w:num>
  <w:num w:numId="10" w16cid:durableId="169639214">
    <w:abstractNumId w:val="4"/>
  </w:num>
  <w:num w:numId="11" w16cid:durableId="846485283">
    <w:abstractNumId w:val="3"/>
  </w:num>
  <w:num w:numId="12" w16cid:durableId="567109465">
    <w:abstractNumId w:val="15"/>
  </w:num>
  <w:num w:numId="13" w16cid:durableId="1199780819">
    <w:abstractNumId w:val="21"/>
  </w:num>
  <w:num w:numId="14" w16cid:durableId="1399743948">
    <w:abstractNumId w:val="23"/>
  </w:num>
  <w:num w:numId="15" w16cid:durableId="1043166566">
    <w:abstractNumId w:val="17"/>
  </w:num>
  <w:num w:numId="16" w16cid:durableId="764695313">
    <w:abstractNumId w:val="30"/>
  </w:num>
  <w:num w:numId="17" w16cid:durableId="210728867">
    <w:abstractNumId w:val="8"/>
  </w:num>
  <w:num w:numId="18" w16cid:durableId="1763912078">
    <w:abstractNumId w:val="11"/>
  </w:num>
  <w:num w:numId="19" w16cid:durableId="1663970873">
    <w:abstractNumId w:val="28"/>
  </w:num>
  <w:num w:numId="20" w16cid:durableId="514541575">
    <w:abstractNumId w:val="12"/>
  </w:num>
  <w:num w:numId="21" w16cid:durableId="81922228">
    <w:abstractNumId w:val="5"/>
  </w:num>
  <w:num w:numId="22" w16cid:durableId="313146682">
    <w:abstractNumId w:val="19"/>
  </w:num>
  <w:num w:numId="23" w16cid:durableId="336806476">
    <w:abstractNumId w:val="22"/>
  </w:num>
  <w:num w:numId="24" w16cid:durableId="430665603">
    <w:abstractNumId w:val="31"/>
  </w:num>
  <w:num w:numId="25" w16cid:durableId="1415853963">
    <w:abstractNumId w:val="14"/>
  </w:num>
  <w:num w:numId="26" w16cid:durableId="173225742">
    <w:abstractNumId w:val="13"/>
  </w:num>
  <w:num w:numId="27" w16cid:durableId="1289042581">
    <w:abstractNumId w:val="27"/>
  </w:num>
  <w:num w:numId="28" w16cid:durableId="751463648">
    <w:abstractNumId w:val="7"/>
  </w:num>
  <w:num w:numId="29" w16cid:durableId="1614902906">
    <w:abstractNumId w:val="26"/>
  </w:num>
  <w:num w:numId="30" w16cid:durableId="1788040970">
    <w:abstractNumId w:val="24"/>
  </w:num>
  <w:num w:numId="31" w16cid:durableId="1177621920">
    <w:abstractNumId w:val="6"/>
  </w:num>
  <w:num w:numId="32" w16cid:durableId="134566939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9D"/>
    <w:rsid w:val="000003DF"/>
    <w:rsid w:val="00000C15"/>
    <w:rsid w:val="00000ED7"/>
    <w:rsid w:val="00000EED"/>
    <w:rsid w:val="00001644"/>
    <w:rsid w:val="0000174B"/>
    <w:rsid w:val="00001DE0"/>
    <w:rsid w:val="00002157"/>
    <w:rsid w:val="0000274C"/>
    <w:rsid w:val="000027E3"/>
    <w:rsid w:val="00002A66"/>
    <w:rsid w:val="00002D0A"/>
    <w:rsid w:val="00002D0B"/>
    <w:rsid w:val="00002E96"/>
    <w:rsid w:val="0000368D"/>
    <w:rsid w:val="0000406F"/>
    <w:rsid w:val="000043A6"/>
    <w:rsid w:val="00004C91"/>
    <w:rsid w:val="00004DA5"/>
    <w:rsid w:val="000053C5"/>
    <w:rsid w:val="00005491"/>
    <w:rsid w:val="000057E2"/>
    <w:rsid w:val="000057FD"/>
    <w:rsid w:val="00005B78"/>
    <w:rsid w:val="00005EAB"/>
    <w:rsid w:val="000061A4"/>
    <w:rsid w:val="000062B8"/>
    <w:rsid w:val="00006677"/>
    <w:rsid w:val="00006B18"/>
    <w:rsid w:val="00006C3D"/>
    <w:rsid w:val="00006DA1"/>
    <w:rsid w:val="00007365"/>
    <w:rsid w:val="0000767E"/>
    <w:rsid w:val="0000767F"/>
    <w:rsid w:val="000078BF"/>
    <w:rsid w:val="000078E9"/>
    <w:rsid w:val="00007FDB"/>
    <w:rsid w:val="0001024E"/>
    <w:rsid w:val="000102DF"/>
    <w:rsid w:val="000103E6"/>
    <w:rsid w:val="00010491"/>
    <w:rsid w:val="000104B3"/>
    <w:rsid w:val="000104F0"/>
    <w:rsid w:val="00010598"/>
    <w:rsid w:val="00010827"/>
    <w:rsid w:val="00010AA0"/>
    <w:rsid w:val="00010C6F"/>
    <w:rsid w:val="000114E3"/>
    <w:rsid w:val="000118B1"/>
    <w:rsid w:val="000119C5"/>
    <w:rsid w:val="00011CB2"/>
    <w:rsid w:val="00011F1E"/>
    <w:rsid w:val="0001202E"/>
    <w:rsid w:val="000122F5"/>
    <w:rsid w:val="000124E5"/>
    <w:rsid w:val="0001259B"/>
    <w:rsid w:val="000129CA"/>
    <w:rsid w:val="00012DA9"/>
    <w:rsid w:val="000130AC"/>
    <w:rsid w:val="0001313D"/>
    <w:rsid w:val="0001316D"/>
    <w:rsid w:val="000132A2"/>
    <w:rsid w:val="000133CB"/>
    <w:rsid w:val="00013486"/>
    <w:rsid w:val="0001381E"/>
    <w:rsid w:val="00013845"/>
    <w:rsid w:val="000138EC"/>
    <w:rsid w:val="00013C44"/>
    <w:rsid w:val="00013CA0"/>
    <w:rsid w:val="00014CF7"/>
    <w:rsid w:val="00014D55"/>
    <w:rsid w:val="00015084"/>
    <w:rsid w:val="00015346"/>
    <w:rsid w:val="00015693"/>
    <w:rsid w:val="00015B62"/>
    <w:rsid w:val="00015CB2"/>
    <w:rsid w:val="00015DF6"/>
    <w:rsid w:val="00015E2D"/>
    <w:rsid w:val="00016084"/>
    <w:rsid w:val="000161B3"/>
    <w:rsid w:val="0001681F"/>
    <w:rsid w:val="00016EFC"/>
    <w:rsid w:val="00016FA6"/>
    <w:rsid w:val="00016FB4"/>
    <w:rsid w:val="000176D8"/>
    <w:rsid w:val="00017DB5"/>
    <w:rsid w:val="00020195"/>
    <w:rsid w:val="00020759"/>
    <w:rsid w:val="000208DB"/>
    <w:rsid w:val="000208F0"/>
    <w:rsid w:val="00020BA4"/>
    <w:rsid w:val="00020E1A"/>
    <w:rsid w:val="00020EC4"/>
    <w:rsid w:val="00020F3E"/>
    <w:rsid w:val="000214CD"/>
    <w:rsid w:val="00021889"/>
    <w:rsid w:val="00021A08"/>
    <w:rsid w:val="00021B2A"/>
    <w:rsid w:val="00021F61"/>
    <w:rsid w:val="000223BC"/>
    <w:rsid w:val="00022685"/>
    <w:rsid w:val="00022910"/>
    <w:rsid w:val="00022F8F"/>
    <w:rsid w:val="00023170"/>
    <w:rsid w:val="00023574"/>
    <w:rsid w:val="000237C7"/>
    <w:rsid w:val="00023882"/>
    <w:rsid w:val="0002395D"/>
    <w:rsid w:val="00023D5F"/>
    <w:rsid w:val="00024029"/>
    <w:rsid w:val="00024445"/>
    <w:rsid w:val="000244B2"/>
    <w:rsid w:val="00024751"/>
    <w:rsid w:val="000249A7"/>
    <w:rsid w:val="00024EF9"/>
    <w:rsid w:val="00024F46"/>
    <w:rsid w:val="000254D1"/>
    <w:rsid w:val="00025D87"/>
    <w:rsid w:val="00025E5E"/>
    <w:rsid w:val="00026082"/>
    <w:rsid w:val="000262A2"/>
    <w:rsid w:val="000264CB"/>
    <w:rsid w:val="00026796"/>
    <w:rsid w:val="00027FB6"/>
    <w:rsid w:val="000302E9"/>
    <w:rsid w:val="00030891"/>
    <w:rsid w:val="000308E6"/>
    <w:rsid w:val="00031057"/>
    <w:rsid w:val="000315C9"/>
    <w:rsid w:val="00031820"/>
    <w:rsid w:val="00031823"/>
    <w:rsid w:val="00031A12"/>
    <w:rsid w:val="00031B36"/>
    <w:rsid w:val="00031E2A"/>
    <w:rsid w:val="00032018"/>
    <w:rsid w:val="00032103"/>
    <w:rsid w:val="0003219F"/>
    <w:rsid w:val="000327EE"/>
    <w:rsid w:val="0003297C"/>
    <w:rsid w:val="00032A52"/>
    <w:rsid w:val="00032C90"/>
    <w:rsid w:val="00032CD8"/>
    <w:rsid w:val="00032ED4"/>
    <w:rsid w:val="00032F54"/>
    <w:rsid w:val="00033456"/>
    <w:rsid w:val="00033D12"/>
    <w:rsid w:val="0003400E"/>
    <w:rsid w:val="00034C7A"/>
    <w:rsid w:val="0003582B"/>
    <w:rsid w:val="00035B03"/>
    <w:rsid w:val="00035C9C"/>
    <w:rsid w:val="00035FEF"/>
    <w:rsid w:val="00036415"/>
    <w:rsid w:val="000364CB"/>
    <w:rsid w:val="000365D0"/>
    <w:rsid w:val="0003683F"/>
    <w:rsid w:val="00036850"/>
    <w:rsid w:val="00037C6E"/>
    <w:rsid w:val="000403B7"/>
    <w:rsid w:val="000403E8"/>
    <w:rsid w:val="00040414"/>
    <w:rsid w:val="000415DF"/>
    <w:rsid w:val="000416F1"/>
    <w:rsid w:val="00041783"/>
    <w:rsid w:val="00041B42"/>
    <w:rsid w:val="00041B52"/>
    <w:rsid w:val="000427FE"/>
    <w:rsid w:val="00042A33"/>
    <w:rsid w:val="00042C47"/>
    <w:rsid w:val="00042C97"/>
    <w:rsid w:val="0004331D"/>
    <w:rsid w:val="0004331F"/>
    <w:rsid w:val="0004334A"/>
    <w:rsid w:val="000433DD"/>
    <w:rsid w:val="00043AD8"/>
    <w:rsid w:val="000441EA"/>
    <w:rsid w:val="00044374"/>
    <w:rsid w:val="000443A9"/>
    <w:rsid w:val="00044CC4"/>
    <w:rsid w:val="0004509D"/>
    <w:rsid w:val="0004541B"/>
    <w:rsid w:val="0004544A"/>
    <w:rsid w:val="000460EB"/>
    <w:rsid w:val="00046671"/>
    <w:rsid w:val="00046C7E"/>
    <w:rsid w:val="00046CAC"/>
    <w:rsid w:val="00046EEC"/>
    <w:rsid w:val="0004732F"/>
    <w:rsid w:val="0004739A"/>
    <w:rsid w:val="0004776C"/>
    <w:rsid w:val="00047E98"/>
    <w:rsid w:val="00050019"/>
    <w:rsid w:val="0005031F"/>
    <w:rsid w:val="0005053A"/>
    <w:rsid w:val="0005064A"/>
    <w:rsid w:val="00050770"/>
    <w:rsid w:val="000507F8"/>
    <w:rsid w:val="00050E93"/>
    <w:rsid w:val="000513F9"/>
    <w:rsid w:val="000514B0"/>
    <w:rsid w:val="00051BC6"/>
    <w:rsid w:val="00051CD2"/>
    <w:rsid w:val="000522B5"/>
    <w:rsid w:val="000525D5"/>
    <w:rsid w:val="00052A91"/>
    <w:rsid w:val="000536E1"/>
    <w:rsid w:val="000537CD"/>
    <w:rsid w:val="000537DD"/>
    <w:rsid w:val="000538B5"/>
    <w:rsid w:val="00053909"/>
    <w:rsid w:val="00053A90"/>
    <w:rsid w:val="00053E54"/>
    <w:rsid w:val="000540D9"/>
    <w:rsid w:val="0005418E"/>
    <w:rsid w:val="00054205"/>
    <w:rsid w:val="000546F9"/>
    <w:rsid w:val="00054D20"/>
    <w:rsid w:val="00054E32"/>
    <w:rsid w:val="00054F7F"/>
    <w:rsid w:val="0005553B"/>
    <w:rsid w:val="00055AFA"/>
    <w:rsid w:val="00055DBE"/>
    <w:rsid w:val="00055F34"/>
    <w:rsid w:val="00055F65"/>
    <w:rsid w:val="0005629D"/>
    <w:rsid w:val="000563B5"/>
    <w:rsid w:val="0005659A"/>
    <w:rsid w:val="00056B10"/>
    <w:rsid w:val="00056E54"/>
    <w:rsid w:val="00056EBE"/>
    <w:rsid w:val="000579DA"/>
    <w:rsid w:val="00057DEA"/>
    <w:rsid w:val="0006069F"/>
    <w:rsid w:val="000607FB"/>
    <w:rsid w:val="000608C5"/>
    <w:rsid w:val="00060A7D"/>
    <w:rsid w:val="00060F30"/>
    <w:rsid w:val="00061090"/>
    <w:rsid w:val="00061503"/>
    <w:rsid w:val="00061903"/>
    <w:rsid w:val="0006209C"/>
    <w:rsid w:val="000620F1"/>
    <w:rsid w:val="000623E5"/>
    <w:rsid w:val="00062481"/>
    <w:rsid w:val="00062D11"/>
    <w:rsid w:val="00063F5D"/>
    <w:rsid w:val="000642F8"/>
    <w:rsid w:val="000648B0"/>
    <w:rsid w:val="0006518B"/>
    <w:rsid w:val="00065511"/>
    <w:rsid w:val="00065561"/>
    <w:rsid w:val="000658EC"/>
    <w:rsid w:val="00065EC8"/>
    <w:rsid w:val="00065EF7"/>
    <w:rsid w:val="00066054"/>
    <w:rsid w:val="000662E9"/>
    <w:rsid w:val="00066396"/>
    <w:rsid w:val="00066A9D"/>
    <w:rsid w:val="00066C4B"/>
    <w:rsid w:val="000670AF"/>
    <w:rsid w:val="000671C1"/>
    <w:rsid w:val="000672FD"/>
    <w:rsid w:val="00067788"/>
    <w:rsid w:val="00067B3F"/>
    <w:rsid w:val="00067D3F"/>
    <w:rsid w:val="000700BD"/>
    <w:rsid w:val="0007041D"/>
    <w:rsid w:val="000704A2"/>
    <w:rsid w:val="000704FF"/>
    <w:rsid w:val="00070905"/>
    <w:rsid w:val="0007104F"/>
    <w:rsid w:val="00071535"/>
    <w:rsid w:val="000715F0"/>
    <w:rsid w:val="000718A2"/>
    <w:rsid w:val="00071938"/>
    <w:rsid w:val="00072020"/>
    <w:rsid w:val="00072267"/>
    <w:rsid w:val="0007289A"/>
    <w:rsid w:val="00072A9E"/>
    <w:rsid w:val="00073348"/>
    <w:rsid w:val="00073764"/>
    <w:rsid w:val="00073804"/>
    <w:rsid w:val="00073B7F"/>
    <w:rsid w:val="0007411E"/>
    <w:rsid w:val="000742BB"/>
    <w:rsid w:val="00074A14"/>
    <w:rsid w:val="00074B83"/>
    <w:rsid w:val="00074D8A"/>
    <w:rsid w:val="00074ED9"/>
    <w:rsid w:val="000765C7"/>
    <w:rsid w:val="00076EAA"/>
    <w:rsid w:val="00076F9F"/>
    <w:rsid w:val="00077108"/>
    <w:rsid w:val="00077340"/>
    <w:rsid w:val="0007749E"/>
    <w:rsid w:val="00077629"/>
    <w:rsid w:val="0007787D"/>
    <w:rsid w:val="00077984"/>
    <w:rsid w:val="00077C6C"/>
    <w:rsid w:val="00080043"/>
    <w:rsid w:val="00080144"/>
    <w:rsid w:val="00080249"/>
    <w:rsid w:val="0008026E"/>
    <w:rsid w:val="000803C4"/>
    <w:rsid w:val="000804AD"/>
    <w:rsid w:val="00080562"/>
    <w:rsid w:val="000805DB"/>
    <w:rsid w:val="000805F5"/>
    <w:rsid w:val="00080A0C"/>
    <w:rsid w:val="00080A9B"/>
    <w:rsid w:val="00080C99"/>
    <w:rsid w:val="00080CB1"/>
    <w:rsid w:val="00080D0B"/>
    <w:rsid w:val="00080FB1"/>
    <w:rsid w:val="00081093"/>
    <w:rsid w:val="0008182F"/>
    <w:rsid w:val="00081848"/>
    <w:rsid w:val="00081CE4"/>
    <w:rsid w:val="000823E4"/>
    <w:rsid w:val="000824C7"/>
    <w:rsid w:val="000826E0"/>
    <w:rsid w:val="00082737"/>
    <w:rsid w:val="0008276B"/>
    <w:rsid w:val="00082877"/>
    <w:rsid w:val="0008324D"/>
    <w:rsid w:val="000834BD"/>
    <w:rsid w:val="00083574"/>
    <w:rsid w:val="00083C44"/>
    <w:rsid w:val="00083E1A"/>
    <w:rsid w:val="00084931"/>
    <w:rsid w:val="00084F5B"/>
    <w:rsid w:val="000850A1"/>
    <w:rsid w:val="00085572"/>
    <w:rsid w:val="00085968"/>
    <w:rsid w:val="00085A95"/>
    <w:rsid w:val="00085A9F"/>
    <w:rsid w:val="00085B3E"/>
    <w:rsid w:val="00085B59"/>
    <w:rsid w:val="00085D6D"/>
    <w:rsid w:val="00085E8D"/>
    <w:rsid w:val="0008621A"/>
    <w:rsid w:val="000866B8"/>
    <w:rsid w:val="000866BF"/>
    <w:rsid w:val="000866CD"/>
    <w:rsid w:val="00086AE5"/>
    <w:rsid w:val="00086EC1"/>
    <w:rsid w:val="0008724B"/>
    <w:rsid w:val="00087EC0"/>
    <w:rsid w:val="00090116"/>
    <w:rsid w:val="00090359"/>
    <w:rsid w:val="00090488"/>
    <w:rsid w:val="000909F6"/>
    <w:rsid w:val="000910D8"/>
    <w:rsid w:val="00091735"/>
    <w:rsid w:val="00091C00"/>
    <w:rsid w:val="00091F8D"/>
    <w:rsid w:val="00092024"/>
    <w:rsid w:val="0009250E"/>
    <w:rsid w:val="000927F3"/>
    <w:rsid w:val="00092F98"/>
    <w:rsid w:val="000934DD"/>
    <w:rsid w:val="00093731"/>
    <w:rsid w:val="00094403"/>
    <w:rsid w:val="0009449A"/>
    <w:rsid w:val="00094508"/>
    <w:rsid w:val="000945FD"/>
    <w:rsid w:val="00094F6C"/>
    <w:rsid w:val="0009527A"/>
    <w:rsid w:val="00095798"/>
    <w:rsid w:val="00095CB0"/>
    <w:rsid w:val="00095CE3"/>
    <w:rsid w:val="00095D6A"/>
    <w:rsid w:val="00095DBA"/>
    <w:rsid w:val="00095F78"/>
    <w:rsid w:val="0009688A"/>
    <w:rsid w:val="00096AB1"/>
    <w:rsid w:val="00096BAC"/>
    <w:rsid w:val="000976AC"/>
    <w:rsid w:val="00097925"/>
    <w:rsid w:val="000979E6"/>
    <w:rsid w:val="00097BB9"/>
    <w:rsid w:val="00097CE4"/>
    <w:rsid w:val="00097D23"/>
    <w:rsid w:val="00097D7A"/>
    <w:rsid w:val="000A030D"/>
    <w:rsid w:val="000A034D"/>
    <w:rsid w:val="000A03FB"/>
    <w:rsid w:val="000A06F5"/>
    <w:rsid w:val="000A0949"/>
    <w:rsid w:val="000A0A63"/>
    <w:rsid w:val="000A0CA2"/>
    <w:rsid w:val="000A0CF5"/>
    <w:rsid w:val="000A0D85"/>
    <w:rsid w:val="000A1037"/>
    <w:rsid w:val="000A1165"/>
    <w:rsid w:val="000A11F9"/>
    <w:rsid w:val="000A16F7"/>
    <w:rsid w:val="000A1A04"/>
    <w:rsid w:val="000A1C48"/>
    <w:rsid w:val="000A1CD8"/>
    <w:rsid w:val="000A1DFF"/>
    <w:rsid w:val="000A1E92"/>
    <w:rsid w:val="000A2108"/>
    <w:rsid w:val="000A2128"/>
    <w:rsid w:val="000A2156"/>
    <w:rsid w:val="000A2163"/>
    <w:rsid w:val="000A25B4"/>
    <w:rsid w:val="000A289D"/>
    <w:rsid w:val="000A2B61"/>
    <w:rsid w:val="000A3027"/>
    <w:rsid w:val="000A31AF"/>
    <w:rsid w:val="000A3228"/>
    <w:rsid w:val="000A3345"/>
    <w:rsid w:val="000A3452"/>
    <w:rsid w:val="000A3909"/>
    <w:rsid w:val="000A3991"/>
    <w:rsid w:val="000A3B6F"/>
    <w:rsid w:val="000A3C03"/>
    <w:rsid w:val="000A3FE2"/>
    <w:rsid w:val="000A3FF6"/>
    <w:rsid w:val="000A401C"/>
    <w:rsid w:val="000A443C"/>
    <w:rsid w:val="000A4A59"/>
    <w:rsid w:val="000A541B"/>
    <w:rsid w:val="000A54FB"/>
    <w:rsid w:val="000A58F9"/>
    <w:rsid w:val="000A5E78"/>
    <w:rsid w:val="000A6008"/>
    <w:rsid w:val="000A6048"/>
    <w:rsid w:val="000A624C"/>
    <w:rsid w:val="000A6317"/>
    <w:rsid w:val="000A68DB"/>
    <w:rsid w:val="000A69AF"/>
    <w:rsid w:val="000A722E"/>
    <w:rsid w:val="000A72D0"/>
    <w:rsid w:val="000A772C"/>
    <w:rsid w:val="000A7FC3"/>
    <w:rsid w:val="000B0471"/>
    <w:rsid w:val="000B0762"/>
    <w:rsid w:val="000B0C7F"/>
    <w:rsid w:val="000B0D51"/>
    <w:rsid w:val="000B12B3"/>
    <w:rsid w:val="000B2077"/>
    <w:rsid w:val="000B2266"/>
    <w:rsid w:val="000B22CD"/>
    <w:rsid w:val="000B28BF"/>
    <w:rsid w:val="000B2F21"/>
    <w:rsid w:val="000B3593"/>
    <w:rsid w:val="000B3EBB"/>
    <w:rsid w:val="000B44B8"/>
    <w:rsid w:val="000B44DC"/>
    <w:rsid w:val="000B45D8"/>
    <w:rsid w:val="000B4F3E"/>
    <w:rsid w:val="000B5C4E"/>
    <w:rsid w:val="000B622B"/>
    <w:rsid w:val="000B6519"/>
    <w:rsid w:val="000B7821"/>
    <w:rsid w:val="000B79CA"/>
    <w:rsid w:val="000B7D33"/>
    <w:rsid w:val="000B7D8A"/>
    <w:rsid w:val="000B7F2F"/>
    <w:rsid w:val="000C0247"/>
    <w:rsid w:val="000C05DE"/>
    <w:rsid w:val="000C0617"/>
    <w:rsid w:val="000C0995"/>
    <w:rsid w:val="000C0B1B"/>
    <w:rsid w:val="000C0B99"/>
    <w:rsid w:val="000C0BDB"/>
    <w:rsid w:val="000C0CE4"/>
    <w:rsid w:val="000C0DFF"/>
    <w:rsid w:val="000C185B"/>
    <w:rsid w:val="000C18FD"/>
    <w:rsid w:val="000C1CB3"/>
    <w:rsid w:val="000C1FB1"/>
    <w:rsid w:val="000C2105"/>
    <w:rsid w:val="000C222B"/>
    <w:rsid w:val="000C2964"/>
    <w:rsid w:val="000C29C7"/>
    <w:rsid w:val="000C30FD"/>
    <w:rsid w:val="000C37E1"/>
    <w:rsid w:val="000C385E"/>
    <w:rsid w:val="000C3E7F"/>
    <w:rsid w:val="000C3E92"/>
    <w:rsid w:val="000C3F43"/>
    <w:rsid w:val="000C40DD"/>
    <w:rsid w:val="000C4242"/>
    <w:rsid w:val="000C4B20"/>
    <w:rsid w:val="000C4DDA"/>
    <w:rsid w:val="000C4F3E"/>
    <w:rsid w:val="000C5412"/>
    <w:rsid w:val="000C5849"/>
    <w:rsid w:val="000C5CF9"/>
    <w:rsid w:val="000C60FC"/>
    <w:rsid w:val="000C61A4"/>
    <w:rsid w:val="000C62F0"/>
    <w:rsid w:val="000C634E"/>
    <w:rsid w:val="000C648D"/>
    <w:rsid w:val="000C6A26"/>
    <w:rsid w:val="000C6CFA"/>
    <w:rsid w:val="000C73AF"/>
    <w:rsid w:val="000C7CAD"/>
    <w:rsid w:val="000D03D6"/>
    <w:rsid w:val="000D051B"/>
    <w:rsid w:val="000D0566"/>
    <w:rsid w:val="000D0B80"/>
    <w:rsid w:val="000D0C4D"/>
    <w:rsid w:val="000D11DD"/>
    <w:rsid w:val="000D15AA"/>
    <w:rsid w:val="000D16C9"/>
    <w:rsid w:val="000D17AD"/>
    <w:rsid w:val="000D184D"/>
    <w:rsid w:val="000D1A5A"/>
    <w:rsid w:val="000D1B82"/>
    <w:rsid w:val="000D1C09"/>
    <w:rsid w:val="000D1D0D"/>
    <w:rsid w:val="000D1EC3"/>
    <w:rsid w:val="000D2130"/>
    <w:rsid w:val="000D2184"/>
    <w:rsid w:val="000D2241"/>
    <w:rsid w:val="000D230E"/>
    <w:rsid w:val="000D2F52"/>
    <w:rsid w:val="000D36B8"/>
    <w:rsid w:val="000D3731"/>
    <w:rsid w:val="000D3823"/>
    <w:rsid w:val="000D3C45"/>
    <w:rsid w:val="000D3D1C"/>
    <w:rsid w:val="000D3D6B"/>
    <w:rsid w:val="000D40B8"/>
    <w:rsid w:val="000D4161"/>
    <w:rsid w:val="000D4380"/>
    <w:rsid w:val="000D4EB9"/>
    <w:rsid w:val="000D5334"/>
    <w:rsid w:val="000D5B52"/>
    <w:rsid w:val="000D5D81"/>
    <w:rsid w:val="000D64A2"/>
    <w:rsid w:val="000D6E90"/>
    <w:rsid w:val="000D6F83"/>
    <w:rsid w:val="000D6FE6"/>
    <w:rsid w:val="000D70F3"/>
    <w:rsid w:val="000D7208"/>
    <w:rsid w:val="000D7793"/>
    <w:rsid w:val="000D7F3D"/>
    <w:rsid w:val="000D7FC6"/>
    <w:rsid w:val="000E062F"/>
    <w:rsid w:val="000E0715"/>
    <w:rsid w:val="000E093C"/>
    <w:rsid w:val="000E09F1"/>
    <w:rsid w:val="000E0A26"/>
    <w:rsid w:val="000E0DD5"/>
    <w:rsid w:val="000E0F45"/>
    <w:rsid w:val="000E132D"/>
    <w:rsid w:val="000E19D5"/>
    <w:rsid w:val="000E1AC3"/>
    <w:rsid w:val="000E1AE7"/>
    <w:rsid w:val="000E1BA3"/>
    <w:rsid w:val="000E1DA7"/>
    <w:rsid w:val="000E2101"/>
    <w:rsid w:val="000E22DB"/>
    <w:rsid w:val="000E252A"/>
    <w:rsid w:val="000E2B96"/>
    <w:rsid w:val="000E2E4E"/>
    <w:rsid w:val="000E2EBE"/>
    <w:rsid w:val="000E34C9"/>
    <w:rsid w:val="000E3A8F"/>
    <w:rsid w:val="000E3D84"/>
    <w:rsid w:val="000E3DAE"/>
    <w:rsid w:val="000E3EA0"/>
    <w:rsid w:val="000E489C"/>
    <w:rsid w:val="000E4C7F"/>
    <w:rsid w:val="000E4FB8"/>
    <w:rsid w:val="000E505C"/>
    <w:rsid w:val="000E5294"/>
    <w:rsid w:val="000E52B1"/>
    <w:rsid w:val="000E5419"/>
    <w:rsid w:val="000E57B0"/>
    <w:rsid w:val="000E5B73"/>
    <w:rsid w:val="000E5D97"/>
    <w:rsid w:val="000E6347"/>
    <w:rsid w:val="000E6AF2"/>
    <w:rsid w:val="000E764D"/>
    <w:rsid w:val="000E7990"/>
    <w:rsid w:val="000E7B37"/>
    <w:rsid w:val="000E7D7B"/>
    <w:rsid w:val="000E7EA4"/>
    <w:rsid w:val="000F0205"/>
    <w:rsid w:val="000F02B2"/>
    <w:rsid w:val="000F048E"/>
    <w:rsid w:val="000F077D"/>
    <w:rsid w:val="000F0AAD"/>
    <w:rsid w:val="000F0AC8"/>
    <w:rsid w:val="000F109A"/>
    <w:rsid w:val="000F1386"/>
    <w:rsid w:val="000F1445"/>
    <w:rsid w:val="000F1646"/>
    <w:rsid w:val="000F1661"/>
    <w:rsid w:val="000F1F7C"/>
    <w:rsid w:val="000F22CC"/>
    <w:rsid w:val="000F2693"/>
    <w:rsid w:val="000F2BFF"/>
    <w:rsid w:val="000F2EC0"/>
    <w:rsid w:val="000F326A"/>
    <w:rsid w:val="000F3449"/>
    <w:rsid w:val="000F376E"/>
    <w:rsid w:val="000F37C5"/>
    <w:rsid w:val="000F3C0A"/>
    <w:rsid w:val="000F3DB4"/>
    <w:rsid w:val="000F4609"/>
    <w:rsid w:val="000F47E0"/>
    <w:rsid w:val="000F49BB"/>
    <w:rsid w:val="000F4EFC"/>
    <w:rsid w:val="000F54DD"/>
    <w:rsid w:val="000F5BC7"/>
    <w:rsid w:val="000F5E5E"/>
    <w:rsid w:val="000F6045"/>
    <w:rsid w:val="000F60A7"/>
    <w:rsid w:val="000F635A"/>
    <w:rsid w:val="000F66AB"/>
    <w:rsid w:val="000F6A59"/>
    <w:rsid w:val="000F6E54"/>
    <w:rsid w:val="000F74A1"/>
    <w:rsid w:val="000F7C31"/>
    <w:rsid w:val="001006EA"/>
    <w:rsid w:val="001009BE"/>
    <w:rsid w:val="001009C4"/>
    <w:rsid w:val="00100E1F"/>
    <w:rsid w:val="00100E75"/>
    <w:rsid w:val="0010102C"/>
    <w:rsid w:val="00101149"/>
    <w:rsid w:val="0010114A"/>
    <w:rsid w:val="0010175F"/>
    <w:rsid w:val="001018D3"/>
    <w:rsid w:val="00101EF4"/>
    <w:rsid w:val="0010222B"/>
    <w:rsid w:val="0010276B"/>
    <w:rsid w:val="00102D22"/>
    <w:rsid w:val="00102E19"/>
    <w:rsid w:val="00103144"/>
    <w:rsid w:val="0010319E"/>
    <w:rsid w:val="001033BD"/>
    <w:rsid w:val="00103480"/>
    <w:rsid w:val="0010350E"/>
    <w:rsid w:val="0010387B"/>
    <w:rsid w:val="0010397A"/>
    <w:rsid w:val="00103A9B"/>
    <w:rsid w:val="00103AF1"/>
    <w:rsid w:val="00103C7C"/>
    <w:rsid w:val="00103D7C"/>
    <w:rsid w:val="001045E4"/>
    <w:rsid w:val="0010477A"/>
    <w:rsid w:val="0010498F"/>
    <w:rsid w:val="00105874"/>
    <w:rsid w:val="00105880"/>
    <w:rsid w:val="0010590D"/>
    <w:rsid w:val="00105CF3"/>
    <w:rsid w:val="00105FEE"/>
    <w:rsid w:val="0010651B"/>
    <w:rsid w:val="0010733A"/>
    <w:rsid w:val="0010773E"/>
    <w:rsid w:val="00107853"/>
    <w:rsid w:val="00107AEC"/>
    <w:rsid w:val="00107E13"/>
    <w:rsid w:val="00107F15"/>
    <w:rsid w:val="0010ADC6"/>
    <w:rsid w:val="00110200"/>
    <w:rsid w:val="001103CC"/>
    <w:rsid w:val="0011052F"/>
    <w:rsid w:val="00110893"/>
    <w:rsid w:val="001108B8"/>
    <w:rsid w:val="001109D1"/>
    <w:rsid w:val="001109F9"/>
    <w:rsid w:val="00110D59"/>
    <w:rsid w:val="00111A6E"/>
    <w:rsid w:val="00111B8A"/>
    <w:rsid w:val="00111F79"/>
    <w:rsid w:val="0011237F"/>
    <w:rsid w:val="001124BD"/>
    <w:rsid w:val="0011254D"/>
    <w:rsid w:val="001127AA"/>
    <w:rsid w:val="00112C1A"/>
    <w:rsid w:val="001130C3"/>
    <w:rsid w:val="0011343B"/>
    <w:rsid w:val="0011392A"/>
    <w:rsid w:val="001140C3"/>
    <w:rsid w:val="00114229"/>
    <w:rsid w:val="0011439F"/>
    <w:rsid w:val="00114480"/>
    <w:rsid w:val="00114961"/>
    <w:rsid w:val="00114EC2"/>
    <w:rsid w:val="00114FE9"/>
    <w:rsid w:val="00115E66"/>
    <w:rsid w:val="00116411"/>
    <w:rsid w:val="0011650E"/>
    <w:rsid w:val="00116E8C"/>
    <w:rsid w:val="001178EE"/>
    <w:rsid w:val="00117D65"/>
    <w:rsid w:val="00117E10"/>
    <w:rsid w:val="00117EFC"/>
    <w:rsid w:val="00120191"/>
    <w:rsid w:val="001201CD"/>
    <w:rsid w:val="00120305"/>
    <w:rsid w:val="00120414"/>
    <w:rsid w:val="001204D0"/>
    <w:rsid w:val="001207E1"/>
    <w:rsid w:val="0012140A"/>
    <w:rsid w:val="001215CA"/>
    <w:rsid w:val="001219ED"/>
    <w:rsid w:val="0012207F"/>
    <w:rsid w:val="001222FE"/>
    <w:rsid w:val="00122392"/>
    <w:rsid w:val="0012241B"/>
    <w:rsid w:val="00122999"/>
    <w:rsid w:val="001229AB"/>
    <w:rsid w:val="00122B1C"/>
    <w:rsid w:val="00122D51"/>
    <w:rsid w:val="001233D0"/>
    <w:rsid w:val="001238E3"/>
    <w:rsid w:val="00123B30"/>
    <w:rsid w:val="00123F79"/>
    <w:rsid w:val="00124932"/>
    <w:rsid w:val="00124AF9"/>
    <w:rsid w:val="00124F25"/>
    <w:rsid w:val="0012516C"/>
    <w:rsid w:val="001255D6"/>
    <w:rsid w:val="001255FE"/>
    <w:rsid w:val="001256E5"/>
    <w:rsid w:val="001256EF"/>
    <w:rsid w:val="00125A19"/>
    <w:rsid w:val="00125DBE"/>
    <w:rsid w:val="00125E87"/>
    <w:rsid w:val="001261AB"/>
    <w:rsid w:val="00126495"/>
    <w:rsid w:val="00126A1F"/>
    <w:rsid w:val="00126E36"/>
    <w:rsid w:val="00126E9E"/>
    <w:rsid w:val="0012738A"/>
    <w:rsid w:val="00127908"/>
    <w:rsid w:val="00127A2E"/>
    <w:rsid w:val="0013005E"/>
    <w:rsid w:val="00130792"/>
    <w:rsid w:val="001307F0"/>
    <w:rsid w:val="00130D60"/>
    <w:rsid w:val="00130E4F"/>
    <w:rsid w:val="00130E5F"/>
    <w:rsid w:val="00130EB8"/>
    <w:rsid w:val="00130F60"/>
    <w:rsid w:val="0013102E"/>
    <w:rsid w:val="00131291"/>
    <w:rsid w:val="001313F9"/>
    <w:rsid w:val="001318CC"/>
    <w:rsid w:val="00131EA6"/>
    <w:rsid w:val="00132591"/>
    <w:rsid w:val="00132901"/>
    <w:rsid w:val="00132C0D"/>
    <w:rsid w:val="00132C9D"/>
    <w:rsid w:val="00132E40"/>
    <w:rsid w:val="0013300A"/>
    <w:rsid w:val="00133808"/>
    <w:rsid w:val="0013410A"/>
    <w:rsid w:val="00134366"/>
    <w:rsid w:val="0013439E"/>
    <w:rsid w:val="001343A4"/>
    <w:rsid w:val="001344D6"/>
    <w:rsid w:val="001346D3"/>
    <w:rsid w:val="00134BC2"/>
    <w:rsid w:val="001358A2"/>
    <w:rsid w:val="00135A00"/>
    <w:rsid w:val="00135BD3"/>
    <w:rsid w:val="00136541"/>
    <w:rsid w:val="0013657A"/>
    <w:rsid w:val="0013683B"/>
    <w:rsid w:val="00136CA1"/>
    <w:rsid w:val="00136E8A"/>
    <w:rsid w:val="00136FAE"/>
    <w:rsid w:val="00137001"/>
    <w:rsid w:val="00137228"/>
    <w:rsid w:val="00137831"/>
    <w:rsid w:val="00137894"/>
    <w:rsid w:val="00137F01"/>
    <w:rsid w:val="00137F35"/>
    <w:rsid w:val="00137FD7"/>
    <w:rsid w:val="001409E5"/>
    <w:rsid w:val="00140D07"/>
    <w:rsid w:val="00140E89"/>
    <w:rsid w:val="001411DF"/>
    <w:rsid w:val="00141254"/>
    <w:rsid w:val="001414EE"/>
    <w:rsid w:val="00141D3D"/>
    <w:rsid w:val="00141FB5"/>
    <w:rsid w:val="00142021"/>
    <w:rsid w:val="001420FC"/>
    <w:rsid w:val="001425E1"/>
    <w:rsid w:val="00142712"/>
    <w:rsid w:val="00142C3E"/>
    <w:rsid w:val="001431AF"/>
    <w:rsid w:val="00143412"/>
    <w:rsid w:val="0014369E"/>
    <w:rsid w:val="00143904"/>
    <w:rsid w:val="00144A3E"/>
    <w:rsid w:val="001453CF"/>
    <w:rsid w:val="001458B5"/>
    <w:rsid w:val="001461A3"/>
    <w:rsid w:val="001463DC"/>
    <w:rsid w:val="00146404"/>
    <w:rsid w:val="0014653D"/>
    <w:rsid w:val="001465A5"/>
    <w:rsid w:val="00146789"/>
    <w:rsid w:val="00146D94"/>
    <w:rsid w:val="0014702B"/>
    <w:rsid w:val="00147135"/>
    <w:rsid w:val="00147221"/>
    <w:rsid w:val="00147DFA"/>
    <w:rsid w:val="00147E69"/>
    <w:rsid w:val="001501C7"/>
    <w:rsid w:val="0015030A"/>
    <w:rsid w:val="001504B8"/>
    <w:rsid w:val="00150ACC"/>
    <w:rsid w:val="00150CD6"/>
    <w:rsid w:val="00150E0F"/>
    <w:rsid w:val="00150E60"/>
    <w:rsid w:val="00150F94"/>
    <w:rsid w:val="001511B4"/>
    <w:rsid w:val="001512EB"/>
    <w:rsid w:val="00151395"/>
    <w:rsid w:val="001514B4"/>
    <w:rsid w:val="00151572"/>
    <w:rsid w:val="001517FE"/>
    <w:rsid w:val="00152583"/>
    <w:rsid w:val="001529CD"/>
    <w:rsid w:val="00152F7E"/>
    <w:rsid w:val="001530CF"/>
    <w:rsid w:val="001532BF"/>
    <w:rsid w:val="0015347E"/>
    <w:rsid w:val="0015392C"/>
    <w:rsid w:val="00153942"/>
    <w:rsid w:val="0015399B"/>
    <w:rsid w:val="00153AD1"/>
    <w:rsid w:val="0015417F"/>
    <w:rsid w:val="001547B5"/>
    <w:rsid w:val="00154AAC"/>
    <w:rsid w:val="00154B50"/>
    <w:rsid w:val="00154F3A"/>
    <w:rsid w:val="00154FF0"/>
    <w:rsid w:val="00155409"/>
    <w:rsid w:val="00155713"/>
    <w:rsid w:val="00155C2F"/>
    <w:rsid w:val="00155D15"/>
    <w:rsid w:val="00155E0A"/>
    <w:rsid w:val="0015642F"/>
    <w:rsid w:val="0015662E"/>
    <w:rsid w:val="001567F0"/>
    <w:rsid w:val="00156C6B"/>
    <w:rsid w:val="00157465"/>
    <w:rsid w:val="00157F1C"/>
    <w:rsid w:val="0016002F"/>
    <w:rsid w:val="001602D9"/>
    <w:rsid w:val="001602E0"/>
    <w:rsid w:val="001605AA"/>
    <w:rsid w:val="00160606"/>
    <w:rsid w:val="00160D28"/>
    <w:rsid w:val="00160F36"/>
    <w:rsid w:val="0016109C"/>
    <w:rsid w:val="0016120D"/>
    <w:rsid w:val="0016123E"/>
    <w:rsid w:val="00161284"/>
    <w:rsid w:val="001615D7"/>
    <w:rsid w:val="0016160E"/>
    <w:rsid w:val="00161BB7"/>
    <w:rsid w:val="00161FF2"/>
    <w:rsid w:val="00162154"/>
    <w:rsid w:val="001622C1"/>
    <w:rsid w:val="001623D4"/>
    <w:rsid w:val="00162555"/>
    <w:rsid w:val="00162709"/>
    <w:rsid w:val="00162CAD"/>
    <w:rsid w:val="001631AF"/>
    <w:rsid w:val="001635F1"/>
    <w:rsid w:val="001639DF"/>
    <w:rsid w:val="00163AF9"/>
    <w:rsid w:val="00163B82"/>
    <w:rsid w:val="00163C42"/>
    <w:rsid w:val="00163C99"/>
    <w:rsid w:val="0016400C"/>
    <w:rsid w:val="00164876"/>
    <w:rsid w:val="00164941"/>
    <w:rsid w:val="00164B37"/>
    <w:rsid w:val="00164D49"/>
    <w:rsid w:val="001656C8"/>
    <w:rsid w:val="001659AC"/>
    <w:rsid w:val="001659F3"/>
    <w:rsid w:val="00165AD8"/>
    <w:rsid w:val="00165FE2"/>
    <w:rsid w:val="001660E4"/>
    <w:rsid w:val="001667C1"/>
    <w:rsid w:val="00166B72"/>
    <w:rsid w:val="00166DFC"/>
    <w:rsid w:val="00167671"/>
    <w:rsid w:val="001677ED"/>
    <w:rsid w:val="0016791E"/>
    <w:rsid w:val="00167ABF"/>
    <w:rsid w:val="00167B87"/>
    <w:rsid w:val="0017062B"/>
    <w:rsid w:val="0017080D"/>
    <w:rsid w:val="001712AB"/>
    <w:rsid w:val="0017172B"/>
    <w:rsid w:val="00171921"/>
    <w:rsid w:val="00171A10"/>
    <w:rsid w:val="00172957"/>
    <w:rsid w:val="00173169"/>
    <w:rsid w:val="001731AE"/>
    <w:rsid w:val="0017332D"/>
    <w:rsid w:val="0017347A"/>
    <w:rsid w:val="0017398A"/>
    <w:rsid w:val="00173C18"/>
    <w:rsid w:val="00173CDB"/>
    <w:rsid w:val="00173DF8"/>
    <w:rsid w:val="00174036"/>
    <w:rsid w:val="00174261"/>
    <w:rsid w:val="001750A1"/>
    <w:rsid w:val="00175585"/>
    <w:rsid w:val="001755EF"/>
    <w:rsid w:val="00175749"/>
    <w:rsid w:val="00175783"/>
    <w:rsid w:val="001757A6"/>
    <w:rsid w:val="00175C0D"/>
    <w:rsid w:val="00175DC1"/>
    <w:rsid w:val="001761EE"/>
    <w:rsid w:val="00176878"/>
    <w:rsid w:val="00176F31"/>
    <w:rsid w:val="00177590"/>
    <w:rsid w:val="001776F6"/>
    <w:rsid w:val="0017773F"/>
    <w:rsid w:val="00177B8A"/>
    <w:rsid w:val="0018046B"/>
    <w:rsid w:val="00180870"/>
    <w:rsid w:val="00180996"/>
    <w:rsid w:val="00180C73"/>
    <w:rsid w:val="00180C81"/>
    <w:rsid w:val="001822F0"/>
    <w:rsid w:val="00182377"/>
    <w:rsid w:val="00182598"/>
    <w:rsid w:val="00182779"/>
    <w:rsid w:val="00182B19"/>
    <w:rsid w:val="00182CB2"/>
    <w:rsid w:val="00182CFF"/>
    <w:rsid w:val="00183391"/>
    <w:rsid w:val="001835F3"/>
    <w:rsid w:val="0018386D"/>
    <w:rsid w:val="001839FF"/>
    <w:rsid w:val="00183F4A"/>
    <w:rsid w:val="00183FDD"/>
    <w:rsid w:val="00184349"/>
    <w:rsid w:val="00184575"/>
    <w:rsid w:val="001845CC"/>
    <w:rsid w:val="001850A3"/>
    <w:rsid w:val="00185967"/>
    <w:rsid w:val="00185995"/>
    <w:rsid w:val="00186024"/>
    <w:rsid w:val="00186930"/>
    <w:rsid w:val="00186C38"/>
    <w:rsid w:val="00187006"/>
    <w:rsid w:val="001870C4"/>
    <w:rsid w:val="001872A2"/>
    <w:rsid w:val="0018759B"/>
    <w:rsid w:val="0018793D"/>
    <w:rsid w:val="00187EC2"/>
    <w:rsid w:val="00187EF9"/>
    <w:rsid w:val="0019055A"/>
    <w:rsid w:val="00190E48"/>
    <w:rsid w:val="0019181C"/>
    <w:rsid w:val="00191884"/>
    <w:rsid w:val="00191B69"/>
    <w:rsid w:val="00191DEC"/>
    <w:rsid w:val="001923A3"/>
    <w:rsid w:val="001925E7"/>
    <w:rsid w:val="001925F5"/>
    <w:rsid w:val="00192C72"/>
    <w:rsid w:val="00192CA1"/>
    <w:rsid w:val="00192FCB"/>
    <w:rsid w:val="00193677"/>
    <w:rsid w:val="001940C6"/>
    <w:rsid w:val="00194145"/>
    <w:rsid w:val="00194172"/>
    <w:rsid w:val="0019422D"/>
    <w:rsid w:val="00194279"/>
    <w:rsid w:val="00194A09"/>
    <w:rsid w:val="00194A6E"/>
    <w:rsid w:val="00194CFB"/>
    <w:rsid w:val="00194D23"/>
    <w:rsid w:val="00195435"/>
    <w:rsid w:val="00195463"/>
    <w:rsid w:val="00195796"/>
    <w:rsid w:val="001959DC"/>
    <w:rsid w:val="00195D15"/>
    <w:rsid w:val="00196363"/>
    <w:rsid w:val="00196544"/>
    <w:rsid w:val="001965B3"/>
    <w:rsid w:val="00196AE5"/>
    <w:rsid w:val="00196BF0"/>
    <w:rsid w:val="001970FD"/>
    <w:rsid w:val="0019731E"/>
    <w:rsid w:val="001976A7"/>
    <w:rsid w:val="00197C51"/>
    <w:rsid w:val="00197DD2"/>
    <w:rsid w:val="001A02BD"/>
    <w:rsid w:val="001A0759"/>
    <w:rsid w:val="001A0904"/>
    <w:rsid w:val="001A1586"/>
    <w:rsid w:val="001A18C4"/>
    <w:rsid w:val="001A1B10"/>
    <w:rsid w:val="001A1C04"/>
    <w:rsid w:val="001A3640"/>
    <w:rsid w:val="001A3E9D"/>
    <w:rsid w:val="001A3EB2"/>
    <w:rsid w:val="001A3ED2"/>
    <w:rsid w:val="001A3F90"/>
    <w:rsid w:val="001A48D2"/>
    <w:rsid w:val="001A4A78"/>
    <w:rsid w:val="001A4B40"/>
    <w:rsid w:val="001A4D2E"/>
    <w:rsid w:val="001A5BA3"/>
    <w:rsid w:val="001A5BC7"/>
    <w:rsid w:val="001A61D7"/>
    <w:rsid w:val="001A6652"/>
    <w:rsid w:val="001A712F"/>
    <w:rsid w:val="001A72F3"/>
    <w:rsid w:val="001A7D5E"/>
    <w:rsid w:val="001A7D97"/>
    <w:rsid w:val="001B01E1"/>
    <w:rsid w:val="001B0253"/>
    <w:rsid w:val="001B02CB"/>
    <w:rsid w:val="001B03D3"/>
    <w:rsid w:val="001B0439"/>
    <w:rsid w:val="001B0451"/>
    <w:rsid w:val="001B05B1"/>
    <w:rsid w:val="001B0710"/>
    <w:rsid w:val="001B09F8"/>
    <w:rsid w:val="001B0A85"/>
    <w:rsid w:val="001B0A98"/>
    <w:rsid w:val="001B0E94"/>
    <w:rsid w:val="001B100F"/>
    <w:rsid w:val="001B1126"/>
    <w:rsid w:val="001B1170"/>
    <w:rsid w:val="001B1BC2"/>
    <w:rsid w:val="001B1E13"/>
    <w:rsid w:val="001B2352"/>
    <w:rsid w:val="001B2849"/>
    <w:rsid w:val="001B28F9"/>
    <w:rsid w:val="001B2BDF"/>
    <w:rsid w:val="001B2C1A"/>
    <w:rsid w:val="001B2F44"/>
    <w:rsid w:val="001B3172"/>
    <w:rsid w:val="001B3174"/>
    <w:rsid w:val="001B31D1"/>
    <w:rsid w:val="001B3225"/>
    <w:rsid w:val="001B3777"/>
    <w:rsid w:val="001B391B"/>
    <w:rsid w:val="001B3A87"/>
    <w:rsid w:val="001B4206"/>
    <w:rsid w:val="001B4470"/>
    <w:rsid w:val="001B44C1"/>
    <w:rsid w:val="001B44F3"/>
    <w:rsid w:val="001B4727"/>
    <w:rsid w:val="001B4882"/>
    <w:rsid w:val="001B4AF2"/>
    <w:rsid w:val="001B4CAF"/>
    <w:rsid w:val="001B50F2"/>
    <w:rsid w:val="001B5356"/>
    <w:rsid w:val="001B535C"/>
    <w:rsid w:val="001B545D"/>
    <w:rsid w:val="001B5535"/>
    <w:rsid w:val="001B5577"/>
    <w:rsid w:val="001B5A55"/>
    <w:rsid w:val="001B5F1F"/>
    <w:rsid w:val="001B6150"/>
    <w:rsid w:val="001B616A"/>
    <w:rsid w:val="001B61A2"/>
    <w:rsid w:val="001B6648"/>
    <w:rsid w:val="001B6C83"/>
    <w:rsid w:val="001B6EE1"/>
    <w:rsid w:val="001B70F7"/>
    <w:rsid w:val="001B7221"/>
    <w:rsid w:val="001C074C"/>
    <w:rsid w:val="001C1013"/>
    <w:rsid w:val="001C141C"/>
    <w:rsid w:val="001C1672"/>
    <w:rsid w:val="001C1D2F"/>
    <w:rsid w:val="001C1DBE"/>
    <w:rsid w:val="001C1E36"/>
    <w:rsid w:val="001C1F7A"/>
    <w:rsid w:val="001C22CE"/>
    <w:rsid w:val="001C273C"/>
    <w:rsid w:val="001C2882"/>
    <w:rsid w:val="001C295D"/>
    <w:rsid w:val="001C35E0"/>
    <w:rsid w:val="001C3627"/>
    <w:rsid w:val="001C3EA6"/>
    <w:rsid w:val="001C4067"/>
    <w:rsid w:val="001C4C8E"/>
    <w:rsid w:val="001C4D45"/>
    <w:rsid w:val="001C4E3A"/>
    <w:rsid w:val="001C4F5A"/>
    <w:rsid w:val="001C4F60"/>
    <w:rsid w:val="001C552C"/>
    <w:rsid w:val="001C59A5"/>
    <w:rsid w:val="001C5D41"/>
    <w:rsid w:val="001C5E7C"/>
    <w:rsid w:val="001C5FEC"/>
    <w:rsid w:val="001C6309"/>
    <w:rsid w:val="001C6589"/>
    <w:rsid w:val="001C6639"/>
    <w:rsid w:val="001C67AE"/>
    <w:rsid w:val="001C6C3C"/>
    <w:rsid w:val="001C6D76"/>
    <w:rsid w:val="001C731B"/>
    <w:rsid w:val="001C791A"/>
    <w:rsid w:val="001C7D92"/>
    <w:rsid w:val="001D0063"/>
    <w:rsid w:val="001D0076"/>
    <w:rsid w:val="001D00F6"/>
    <w:rsid w:val="001D07EB"/>
    <w:rsid w:val="001D0CA5"/>
    <w:rsid w:val="001D0F5D"/>
    <w:rsid w:val="001D147E"/>
    <w:rsid w:val="001D1A74"/>
    <w:rsid w:val="001D1CFF"/>
    <w:rsid w:val="001D1E7B"/>
    <w:rsid w:val="001D1F00"/>
    <w:rsid w:val="001D20B7"/>
    <w:rsid w:val="001D228D"/>
    <w:rsid w:val="001D2601"/>
    <w:rsid w:val="001D2651"/>
    <w:rsid w:val="001D302A"/>
    <w:rsid w:val="001D3C6E"/>
    <w:rsid w:val="001D3D59"/>
    <w:rsid w:val="001D4026"/>
    <w:rsid w:val="001D4038"/>
    <w:rsid w:val="001D45E1"/>
    <w:rsid w:val="001D4E5B"/>
    <w:rsid w:val="001D4E66"/>
    <w:rsid w:val="001D50BA"/>
    <w:rsid w:val="001D5185"/>
    <w:rsid w:val="001D581A"/>
    <w:rsid w:val="001D5841"/>
    <w:rsid w:val="001D587C"/>
    <w:rsid w:val="001D5A1B"/>
    <w:rsid w:val="001D605B"/>
    <w:rsid w:val="001D6656"/>
    <w:rsid w:val="001D6726"/>
    <w:rsid w:val="001D6A79"/>
    <w:rsid w:val="001D6CE5"/>
    <w:rsid w:val="001D71C7"/>
    <w:rsid w:val="001D752B"/>
    <w:rsid w:val="001D7803"/>
    <w:rsid w:val="001D7E47"/>
    <w:rsid w:val="001D7FF6"/>
    <w:rsid w:val="001E0334"/>
    <w:rsid w:val="001E033E"/>
    <w:rsid w:val="001E0726"/>
    <w:rsid w:val="001E0927"/>
    <w:rsid w:val="001E0ED1"/>
    <w:rsid w:val="001E108F"/>
    <w:rsid w:val="001E12E2"/>
    <w:rsid w:val="001E1646"/>
    <w:rsid w:val="001E1768"/>
    <w:rsid w:val="001E1925"/>
    <w:rsid w:val="001E2241"/>
    <w:rsid w:val="001E2D89"/>
    <w:rsid w:val="001E2DFC"/>
    <w:rsid w:val="001E3321"/>
    <w:rsid w:val="001E34C0"/>
    <w:rsid w:val="001E3582"/>
    <w:rsid w:val="001E369F"/>
    <w:rsid w:val="001E3944"/>
    <w:rsid w:val="001E3A5A"/>
    <w:rsid w:val="001E3AE8"/>
    <w:rsid w:val="001E3B2E"/>
    <w:rsid w:val="001E3B79"/>
    <w:rsid w:val="001E3C87"/>
    <w:rsid w:val="001E43B5"/>
    <w:rsid w:val="001E4B68"/>
    <w:rsid w:val="001E4C7B"/>
    <w:rsid w:val="001E4C83"/>
    <w:rsid w:val="001E5475"/>
    <w:rsid w:val="001E565B"/>
    <w:rsid w:val="001E583A"/>
    <w:rsid w:val="001E60EE"/>
    <w:rsid w:val="001E656B"/>
    <w:rsid w:val="001E6A09"/>
    <w:rsid w:val="001E6CEE"/>
    <w:rsid w:val="001E6EC6"/>
    <w:rsid w:val="001E6F03"/>
    <w:rsid w:val="001E72B3"/>
    <w:rsid w:val="001E757F"/>
    <w:rsid w:val="001E77C7"/>
    <w:rsid w:val="001E7A73"/>
    <w:rsid w:val="001E7B0D"/>
    <w:rsid w:val="001E7CCB"/>
    <w:rsid w:val="001F0061"/>
    <w:rsid w:val="001F00D3"/>
    <w:rsid w:val="001F024D"/>
    <w:rsid w:val="001F06EE"/>
    <w:rsid w:val="001F0786"/>
    <w:rsid w:val="001F0945"/>
    <w:rsid w:val="001F0C58"/>
    <w:rsid w:val="001F0CF6"/>
    <w:rsid w:val="001F0E83"/>
    <w:rsid w:val="001F14B4"/>
    <w:rsid w:val="001F17D2"/>
    <w:rsid w:val="001F1DBF"/>
    <w:rsid w:val="001F2420"/>
    <w:rsid w:val="001F2534"/>
    <w:rsid w:val="001F319E"/>
    <w:rsid w:val="001F3237"/>
    <w:rsid w:val="001F334C"/>
    <w:rsid w:val="001F354C"/>
    <w:rsid w:val="001F355F"/>
    <w:rsid w:val="001F386F"/>
    <w:rsid w:val="001F38DB"/>
    <w:rsid w:val="001F3DCB"/>
    <w:rsid w:val="001F3FE5"/>
    <w:rsid w:val="001F43A1"/>
    <w:rsid w:val="001F43E3"/>
    <w:rsid w:val="001F46EE"/>
    <w:rsid w:val="001F4FDD"/>
    <w:rsid w:val="001F51D0"/>
    <w:rsid w:val="001F54B8"/>
    <w:rsid w:val="001F5962"/>
    <w:rsid w:val="001F5D79"/>
    <w:rsid w:val="001F6680"/>
    <w:rsid w:val="001F66C6"/>
    <w:rsid w:val="001F6B1B"/>
    <w:rsid w:val="001F6BA7"/>
    <w:rsid w:val="001F7019"/>
    <w:rsid w:val="001F7AC1"/>
    <w:rsid w:val="001F7C43"/>
    <w:rsid w:val="001F7EEF"/>
    <w:rsid w:val="002000E9"/>
    <w:rsid w:val="0020017A"/>
    <w:rsid w:val="00200690"/>
    <w:rsid w:val="002008E2"/>
    <w:rsid w:val="00200905"/>
    <w:rsid w:val="00200993"/>
    <w:rsid w:val="00200E0A"/>
    <w:rsid w:val="00201301"/>
    <w:rsid w:val="002013DF"/>
    <w:rsid w:val="00201531"/>
    <w:rsid w:val="00201A26"/>
    <w:rsid w:val="002024A6"/>
    <w:rsid w:val="00202C44"/>
    <w:rsid w:val="0020303D"/>
    <w:rsid w:val="002032F2"/>
    <w:rsid w:val="0020333C"/>
    <w:rsid w:val="00204585"/>
    <w:rsid w:val="00204A5E"/>
    <w:rsid w:val="00204FE2"/>
    <w:rsid w:val="00205171"/>
    <w:rsid w:val="002051DD"/>
    <w:rsid w:val="002052D8"/>
    <w:rsid w:val="0020546B"/>
    <w:rsid w:val="00205646"/>
    <w:rsid w:val="00205D60"/>
    <w:rsid w:val="00205D90"/>
    <w:rsid w:val="0020678E"/>
    <w:rsid w:val="002068EC"/>
    <w:rsid w:val="0020732C"/>
    <w:rsid w:val="002078E9"/>
    <w:rsid w:val="00207AB3"/>
    <w:rsid w:val="0021017D"/>
    <w:rsid w:val="0021028D"/>
    <w:rsid w:val="002102D6"/>
    <w:rsid w:val="002105A4"/>
    <w:rsid w:val="002106EB"/>
    <w:rsid w:val="00210725"/>
    <w:rsid w:val="002109F2"/>
    <w:rsid w:val="002110DB"/>
    <w:rsid w:val="002118CD"/>
    <w:rsid w:val="0021193D"/>
    <w:rsid w:val="00211962"/>
    <w:rsid w:val="00211C3E"/>
    <w:rsid w:val="0021230F"/>
    <w:rsid w:val="00212388"/>
    <w:rsid w:val="00212466"/>
    <w:rsid w:val="00212508"/>
    <w:rsid w:val="00212604"/>
    <w:rsid w:val="00212959"/>
    <w:rsid w:val="00212B5A"/>
    <w:rsid w:val="00212CC8"/>
    <w:rsid w:val="00212CF7"/>
    <w:rsid w:val="00213191"/>
    <w:rsid w:val="002134F0"/>
    <w:rsid w:val="0021374D"/>
    <w:rsid w:val="00213FC7"/>
    <w:rsid w:val="002144A3"/>
    <w:rsid w:val="00214923"/>
    <w:rsid w:val="00214998"/>
    <w:rsid w:val="002155F0"/>
    <w:rsid w:val="0021578D"/>
    <w:rsid w:val="0021590B"/>
    <w:rsid w:val="00215C68"/>
    <w:rsid w:val="00215F92"/>
    <w:rsid w:val="002160FC"/>
    <w:rsid w:val="002167DE"/>
    <w:rsid w:val="002168F2"/>
    <w:rsid w:val="002169A0"/>
    <w:rsid w:val="00216B97"/>
    <w:rsid w:val="00217AA3"/>
    <w:rsid w:val="00217DF9"/>
    <w:rsid w:val="0022039D"/>
    <w:rsid w:val="00220AB3"/>
    <w:rsid w:val="00220DE0"/>
    <w:rsid w:val="00220E05"/>
    <w:rsid w:val="00221038"/>
    <w:rsid w:val="00221683"/>
    <w:rsid w:val="002216AE"/>
    <w:rsid w:val="00221D53"/>
    <w:rsid w:val="00222169"/>
    <w:rsid w:val="00222552"/>
    <w:rsid w:val="002229A9"/>
    <w:rsid w:val="002236E0"/>
    <w:rsid w:val="00223715"/>
    <w:rsid w:val="0022372D"/>
    <w:rsid w:val="002239DA"/>
    <w:rsid w:val="00224306"/>
    <w:rsid w:val="0022437E"/>
    <w:rsid w:val="002244F3"/>
    <w:rsid w:val="00224852"/>
    <w:rsid w:val="00224CCC"/>
    <w:rsid w:val="00224DA8"/>
    <w:rsid w:val="00224E2A"/>
    <w:rsid w:val="00225219"/>
    <w:rsid w:val="0022528C"/>
    <w:rsid w:val="00225417"/>
    <w:rsid w:val="00225BA0"/>
    <w:rsid w:val="00225DFF"/>
    <w:rsid w:val="00226313"/>
    <w:rsid w:val="00226877"/>
    <w:rsid w:val="00226A7A"/>
    <w:rsid w:val="002276AC"/>
    <w:rsid w:val="002276D9"/>
    <w:rsid w:val="0022770E"/>
    <w:rsid w:val="002307A7"/>
    <w:rsid w:val="002309D0"/>
    <w:rsid w:val="00230CDF"/>
    <w:rsid w:val="00231080"/>
    <w:rsid w:val="002313AB"/>
    <w:rsid w:val="00231A79"/>
    <w:rsid w:val="00231B08"/>
    <w:rsid w:val="00231BCD"/>
    <w:rsid w:val="00232403"/>
    <w:rsid w:val="00232540"/>
    <w:rsid w:val="00232635"/>
    <w:rsid w:val="00232A52"/>
    <w:rsid w:val="002331FE"/>
    <w:rsid w:val="0023322F"/>
    <w:rsid w:val="0023348D"/>
    <w:rsid w:val="00233AFE"/>
    <w:rsid w:val="00233BE0"/>
    <w:rsid w:val="00233D95"/>
    <w:rsid w:val="00233DA4"/>
    <w:rsid w:val="00234037"/>
    <w:rsid w:val="002340EE"/>
    <w:rsid w:val="00234358"/>
    <w:rsid w:val="00234685"/>
    <w:rsid w:val="00235152"/>
    <w:rsid w:val="0023536A"/>
    <w:rsid w:val="002355D2"/>
    <w:rsid w:val="002357AD"/>
    <w:rsid w:val="00235A26"/>
    <w:rsid w:val="00235BB3"/>
    <w:rsid w:val="00236320"/>
    <w:rsid w:val="002363FC"/>
    <w:rsid w:val="00236585"/>
    <w:rsid w:val="00236FEE"/>
    <w:rsid w:val="002375C5"/>
    <w:rsid w:val="0023762B"/>
    <w:rsid w:val="0023765A"/>
    <w:rsid w:val="00237673"/>
    <w:rsid w:val="00237A40"/>
    <w:rsid w:val="00237CC5"/>
    <w:rsid w:val="00237DEF"/>
    <w:rsid w:val="00237FDA"/>
    <w:rsid w:val="0023E3AB"/>
    <w:rsid w:val="00240115"/>
    <w:rsid w:val="0024027F"/>
    <w:rsid w:val="00240560"/>
    <w:rsid w:val="002405C9"/>
    <w:rsid w:val="002406B4"/>
    <w:rsid w:val="002407B9"/>
    <w:rsid w:val="002409E4"/>
    <w:rsid w:val="00240C19"/>
    <w:rsid w:val="00241060"/>
    <w:rsid w:val="002410E7"/>
    <w:rsid w:val="0024164D"/>
    <w:rsid w:val="002416E9"/>
    <w:rsid w:val="00241767"/>
    <w:rsid w:val="00241B94"/>
    <w:rsid w:val="00241DCF"/>
    <w:rsid w:val="002420F9"/>
    <w:rsid w:val="002422C1"/>
    <w:rsid w:val="00242A1E"/>
    <w:rsid w:val="00242D13"/>
    <w:rsid w:val="00242DD0"/>
    <w:rsid w:val="00242E82"/>
    <w:rsid w:val="002431A7"/>
    <w:rsid w:val="002433BD"/>
    <w:rsid w:val="002433DC"/>
    <w:rsid w:val="002434D6"/>
    <w:rsid w:val="0024385C"/>
    <w:rsid w:val="00243AF3"/>
    <w:rsid w:val="00243C73"/>
    <w:rsid w:val="00243D8F"/>
    <w:rsid w:val="00243EAC"/>
    <w:rsid w:val="002441AD"/>
    <w:rsid w:val="002443E4"/>
    <w:rsid w:val="00244833"/>
    <w:rsid w:val="00244C64"/>
    <w:rsid w:val="00244C97"/>
    <w:rsid w:val="00244F48"/>
    <w:rsid w:val="00244FF3"/>
    <w:rsid w:val="0024511F"/>
    <w:rsid w:val="002451C2"/>
    <w:rsid w:val="002454F8"/>
    <w:rsid w:val="002454FB"/>
    <w:rsid w:val="00245798"/>
    <w:rsid w:val="00245CB2"/>
    <w:rsid w:val="00246201"/>
    <w:rsid w:val="00246288"/>
    <w:rsid w:val="00246479"/>
    <w:rsid w:val="002464E9"/>
    <w:rsid w:val="002468AE"/>
    <w:rsid w:val="00246BD1"/>
    <w:rsid w:val="00246E00"/>
    <w:rsid w:val="00246EBA"/>
    <w:rsid w:val="0024704B"/>
    <w:rsid w:val="002473B8"/>
    <w:rsid w:val="0024765D"/>
    <w:rsid w:val="00247BEC"/>
    <w:rsid w:val="00247BFB"/>
    <w:rsid w:val="00247DE6"/>
    <w:rsid w:val="00250050"/>
    <w:rsid w:val="00250132"/>
    <w:rsid w:val="002505D8"/>
    <w:rsid w:val="00251334"/>
    <w:rsid w:val="002517F9"/>
    <w:rsid w:val="00251831"/>
    <w:rsid w:val="00251A65"/>
    <w:rsid w:val="00251B76"/>
    <w:rsid w:val="00251DA4"/>
    <w:rsid w:val="00251FBB"/>
    <w:rsid w:val="002522F8"/>
    <w:rsid w:val="002524FD"/>
    <w:rsid w:val="00252637"/>
    <w:rsid w:val="00252B23"/>
    <w:rsid w:val="00252D58"/>
    <w:rsid w:val="00253303"/>
    <w:rsid w:val="00253309"/>
    <w:rsid w:val="0025334C"/>
    <w:rsid w:val="00253508"/>
    <w:rsid w:val="002537A5"/>
    <w:rsid w:val="002537F5"/>
    <w:rsid w:val="00253B1B"/>
    <w:rsid w:val="00253CA6"/>
    <w:rsid w:val="00253FE0"/>
    <w:rsid w:val="00253FF3"/>
    <w:rsid w:val="00254969"/>
    <w:rsid w:val="002549D2"/>
    <w:rsid w:val="00254C9B"/>
    <w:rsid w:val="00254F62"/>
    <w:rsid w:val="002554EC"/>
    <w:rsid w:val="002555FE"/>
    <w:rsid w:val="00255B6A"/>
    <w:rsid w:val="0025667D"/>
    <w:rsid w:val="002569C4"/>
    <w:rsid w:val="00257191"/>
    <w:rsid w:val="002577BC"/>
    <w:rsid w:val="00257D13"/>
    <w:rsid w:val="00257D31"/>
    <w:rsid w:val="00257D41"/>
    <w:rsid w:val="00257EA7"/>
    <w:rsid w:val="00257F4F"/>
    <w:rsid w:val="002600D1"/>
    <w:rsid w:val="00260216"/>
    <w:rsid w:val="002606B5"/>
    <w:rsid w:val="002609A4"/>
    <w:rsid w:val="002610D0"/>
    <w:rsid w:val="002617BD"/>
    <w:rsid w:val="00261990"/>
    <w:rsid w:val="00261CE7"/>
    <w:rsid w:val="00261FD9"/>
    <w:rsid w:val="0026251A"/>
    <w:rsid w:val="0026271F"/>
    <w:rsid w:val="00262AFD"/>
    <w:rsid w:val="00262FBD"/>
    <w:rsid w:val="00263056"/>
    <w:rsid w:val="0026372D"/>
    <w:rsid w:val="002637D7"/>
    <w:rsid w:val="0026392E"/>
    <w:rsid w:val="00263D74"/>
    <w:rsid w:val="00263DA0"/>
    <w:rsid w:val="00263F69"/>
    <w:rsid w:val="002643CD"/>
    <w:rsid w:val="00264453"/>
    <w:rsid w:val="0026483F"/>
    <w:rsid w:val="002649FE"/>
    <w:rsid w:val="00265050"/>
    <w:rsid w:val="002650C3"/>
    <w:rsid w:val="00265222"/>
    <w:rsid w:val="002654EA"/>
    <w:rsid w:val="00265CE0"/>
    <w:rsid w:val="00266058"/>
    <w:rsid w:val="0026636C"/>
    <w:rsid w:val="002663D5"/>
    <w:rsid w:val="00267154"/>
    <w:rsid w:val="0026734B"/>
    <w:rsid w:val="00267B8E"/>
    <w:rsid w:val="00267BD3"/>
    <w:rsid w:val="00267F1A"/>
    <w:rsid w:val="00270055"/>
    <w:rsid w:val="0027016D"/>
    <w:rsid w:val="002705FB"/>
    <w:rsid w:val="00270642"/>
    <w:rsid w:val="002707E8"/>
    <w:rsid w:val="0027095D"/>
    <w:rsid w:val="002714D1"/>
    <w:rsid w:val="00271682"/>
    <w:rsid w:val="002716B9"/>
    <w:rsid w:val="00271707"/>
    <w:rsid w:val="00271C82"/>
    <w:rsid w:val="00271C98"/>
    <w:rsid w:val="002721D8"/>
    <w:rsid w:val="00272303"/>
    <w:rsid w:val="0027236C"/>
    <w:rsid w:val="002723AD"/>
    <w:rsid w:val="002724D7"/>
    <w:rsid w:val="00272773"/>
    <w:rsid w:val="00272C72"/>
    <w:rsid w:val="0027327E"/>
    <w:rsid w:val="002733AE"/>
    <w:rsid w:val="00273913"/>
    <w:rsid w:val="00273B42"/>
    <w:rsid w:val="00273E4B"/>
    <w:rsid w:val="00274030"/>
    <w:rsid w:val="002742F2"/>
    <w:rsid w:val="00274369"/>
    <w:rsid w:val="00274758"/>
    <w:rsid w:val="00274C09"/>
    <w:rsid w:val="00275148"/>
    <w:rsid w:val="0027545D"/>
    <w:rsid w:val="0027553E"/>
    <w:rsid w:val="00275BCB"/>
    <w:rsid w:val="00275D63"/>
    <w:rsid w:val="00276041"/>
    <w:rsid w:val="00276369"/>
    <w:rsid w:val="002765EF"/>
    <w:rsid w:val="002767C7"/>
    <w:rsid w:val="0027692A"/>
    <w:rsid w:val="0027708E"/>
    <w:rsid w:val="0027720C"/>
    <w:rsid w:val="0027759C"/>
    <w:rsid w:val="00277634"/>
    <w:rsid w:val="002777B1"/>
    <w:rsid w:val="002777BC"/>
    <w:rsid w:val="00277AF9"/>
    <w:rsid w:val="00280122"/>
    <w:rsid w:val="002801EA"/>
    <w:rsid w:val="002805D7"/>
    <w:rsid w:val="00280725"/>
    <w:rsid w:val="00280854"/>
    <w:rsid w:val="00280AAB"/>
    <w:rsid w:val="00280C83"/>
    <w:rsid w:val="00280D64"/>
    <w:rsid w:val="00281152"/>
    <w:rsid w:val="00281A4C"/>
    <w:rsid w:val="00281A9B"/>
    <w:rsid w:val="00281F1E"/>
    <w:rsid w:val="00281FE4"/>
    <w:rsid w:val="00282240"/>
    <w:rsid w:val="00282560"/>
    <w:rsid w:val="002826F9"/>
    <w:rsid w:val="002827EE"/>
    <w:rsid w:val="00282847"/>
    <w:rsid w:val="00282C95"/>
    <w:rsid w:val="00283485"/>
    <w:rsid w:val="0028362C"/>
    <w:rsid w:val="0028370D"/>
    <w:rsid w:val="00283C22"/>
    <w:rsid w:val="00284338"/>
    <w:rsid w:val="002847DE"/>
    <w:rsid w:val="00284E36"/>
    <w:rsid w:val="00284E8D"/>
    <w:rsid w:val="00285BE7"/>
    <w:rsid w:val="00285D29"/>
    <w:rsid w:val="00285FBF"/>
    <w:rsid w:val="00286844"/>
    <w:rsid w:val="002868DA"/>
    <w:rsid w:val="00286911"/>
    <w:rsid w:val="002869D4"/>
    <w:rsid w:val="00286BBA"/>
    <w:rsid w:val="00286D54"/>
    <w:rsid w:val="0028710C"/>
    <w:rsid w:val="00287413"/>
    <w:rsid w:val="00287481"/>
    <w:rsid w:val="002879BC"/>
    <w:rsid w:val="00287C49"/>
    <w:rsid w:val="00287C50"/>
    <w:rsid w:val="00287D0C"/>
    <w:rsid w:val="002900FD"/>
    <w:rsid w:val="00290501"/>
    <w:rsid w:val="002909B2"/>
    <w:rsid w:val="002909F5"/>
    <w:rsid w:val="0029122B"/>
    <w:rsid w:val="00291A05"/>
    <w:rsid w:val="0029202F"/>
    <w:rsid w:val="002922DD"/>
    <w:rsid w:val="00292AA4"/>
    <w:rsid w:val="00292FB8"/>
    <w:rsid w:val="00292FFE"/>
    <w:rsid w:val="0029319D"/>
    <w:rsid w:val="0029390D"/>
    <w:rsid w:val="00293A15"/>
    <w:rsid w:val="00293B80"/>
    <w:rsid w:val="00293D99"/>
    <w:rsid w:val="00293E81"/>
    <w:rsid w:val="0029402E"/>
    <w:rsid w:val="00294514"/>
    <w:rsid w:val="002946FD"/>
    <w:rsid w:val="00294D27"/>
    <w:rsid w:val="00294E64"/>
    <w:rsid w:val="00295241"/>
    <w:rsid w:val="002955E9"/>
    <w:rsid w:val="002955EF"/>
    <w:rsid w:val="00295809"/>
    <w:rsid w:val="0029587F"/>
    <w:rsid w:val="00295BD9"/>
    <w:rsid w:val="00295F68"/>
    <w:rsid w:val="00296149"/>
    <w:rsid w:val="0029634D"/>
    <w:rsid w:val="00296C2C"/>
    <w:rsid w:val="00296D0A"/>
    <w:rsid w:val="00296D34"/>
    <w:rsid w:val="00297043"/>
    <w:rsid w:val="00297477"/>
    <w:rsid w:val="00297AD1"/>
    <w:rsid w:val="00297F69"/>
    <w:rsid w:val="002A00EE"/>
    <w:rsid w:val="002A05A0"/>
    <w:rsid w:val="002A079B"/>
    <w:rsid w:val="002A0B1B"/>
    <w:rsid w:val="002A0B4D"/>
    <w:rsid w:val="002A0C16"/>
    <w:rsid w:val="002A0CC1"/>
    <w:rsid w:val="002A0DEB"/>
    <w:rsid w:val="002A0DF7"/>
    <w:rsid w:val="002A125B"/>
    <w:rsid w:val="002A15EA"/>
    <w:rsid w:val="002A16B1"/>
    <w:rsid w:val="002A16EA"/>
    <w:rsid w:val="002A1BD7"/>
    <w:rsid w:val="002A1CA2"/>
    <w:rsid w:val="002A1F70"/>
    <w:rsid w:val="002A1FD9"/>
    <w:rsid w:val="002A22DA"/>
    <w:rsid w:val="002A245A"/>
    <w:rsid w:val="002A29F5"/>
    <w:rsid w:val="002A2B07"/>
    <w:rsid w:val="002A2EB3"/>
    <w:rsid w:val="002A303F"/>
    <w:rsid w:val="002A3090"/>
    <w:rsid w:val="002A30DA"/>
    <w:rsid w:val="002A37A4"/>
    <w:rsid w:val="002A3F02"/>
    <w:rsid w:val="002A3FE1"/>
    <w:rsid w:val="002A4245"/>
    <w:rsid w:val="002A448A"/>
    <w:rsid w:val="002A4A49"/>
    <w:rsid w:val="002A4C44"/>
    <w:rsid w:val="002A5A50"/>
    <w:rsid w:val="002A5EC6"/>
    <w:rsid w:val="002A5F15"/>
    <w:rsid w:val="002A616B"/>
    <w:rsid w:val="002A61AD"/>
    <w:rsid w:val="002A6326"/>
    <w:rsid w:val="002A64A5"/>
    <w:rsid w:val="002A6507"/>
    <w:rsid w:val="002A6537"/>
    <w:rsid w:val="002A660C"/>
    <w:rsid w:val="002A66B7"/>
    <w:rsid w:val="002A6D62"/>
    <w:rsid w:val="002A6FAA"/>
    <w:rsid w:val="002A738D"/>
    <w:rsid w:val="002A787D"/>
    <w:rsid w:val="002A78D8"/>
    <w:rsid w:val="002A7B5A"/>
    <w:rsid w:val="002B07D3"/>
    <w:rsid w:val="002B09BC"/>
    <w:rsid w:val="002B0C5E"/>
    <w:rsid w:val="002B0E5F"/>
    <w:rsid w:val="002B1407"/>
    <w:rsid w:val="002B1C2C"/>
    <w:rsid w:val="002B1D09"/>
    <w:rsid w:val="002B1DE8"/>
    <w:rsid w:val="002B1E03"/>
    <w:rsid w:val="002B2041"/>
    <w:rsid w:val="002B2080"/>
    <w:rsid w:val="002B29A4"/>
    <w:rsid w:val="002B2B48"/>
    <w:rsid w:val="002B3284"/>
    <w:rsid w:val="002B3523"/>
    <w:rsid w:val="002B37E6"/>
    <w:rsid w:val="002B39C9"/>
    <w:rsid w:val="002B3AEB"/>
    <w:rsid w:val="002B410F"/>
    <w:rsid w:val="002B44C9"/>
    <w:rsid w:val="002B48E6"/>
    <w:rsid w:val="002B4CB4"/>
    <w:rsid w:val="002B4DCA"/>
    <w:rsid w:val="002B4F55"/>
    <w:rsid w:val="002B506A"/>
    <w:rsid w:val="002B507C"/>
    <w:rsid w:val="002B53D1"/>
    <w:rsid w:val="002B5486"/>
    <w:rsid w:val="002B567E"/>
    <w:rsid w:val="002B57A1"/>
    <w:rsid w:val="002B583E"/>
    <w:rsid w:val="002B5849"/>
    <w:rsid w:val="002B5873"/>
    <w:rsid w:val="002B58D2"/>
    <w:rsid w:val="002B5C5A"/>
    <w:rsid w:val="002B5E7B"/>
    <w:rsid w:val="002B617B"/>
    <w:rsid w:val="002B646B"/>
    <w:rsid w:val="002B69BF"/>
    <w:rsid w:val="002B6C3A"/>
    <w:rsid w:val="002B761E"/>
    <w:rsid w:val="002B796C"/>
    <w:rsid w:val="002B7A6A"/>
    <w:rsid w:val="002C0398"/>
    <w:rsid w:val="002C05ED"/>
    <w:rsid w:val="002C0718"/>
    <w:rsid w:val="002C089F"/>
    <w:rsid w:val="002C09B9"/>
    <w:rsid w:val="002C0A88"/>
    <w:rsid w:val="002C0C7D"/>
    <w:rsid w:val="002C0F34"/>
    <w:rsid w:val="002C13FF"/>
    <w:rsid w:val="002C14C0"/>
    <w:rsid w:val="002C1B1D"/>
    <w:rsid w:val="002C1BC8"/>
    <w:rsid w:val="002C1D37"/>
    <w:rsid w:val="002C21F1"/>
    <w:rsid w:val="002C25F6"/>
    <w:rsid w:val="002C272E"/>
    <w:rsid w:val="002C2FB7"/>
    <w:rsid w:val="002C3392"/>
    <w:rsid w:val="002C3515"/>
    <w:rsid w:val="002C353E"/>
    <w:rsid w:val="002C36B5"/>
    <w:rsid w:val="002C3C5B"/>
    <w:rsid w:val="002C3EB2"/>
    <w:rsid w:val="002C466E"/>
    <w:rsid w:val="002C4673"/>
    <w:rsid w:val="002C4716"/>
    <w:rsid w:val="002C4847"/>
    <w:rsid w:val="002C49D9"/>
    <w:rsid w:val="002C4A30"/>
    <w:rsid w:val="002C4BB5"/>
    <w:rsid w:val="002C4CDE"/>
    <w:rsid w:val="002C4F2D"/>
    <w:rsid w:val="002C5336"/>
    <w:rsid w:val="002C534B"/>
    <w:rsid w:val="002C552B"/>
    <w:rsid w:val="002C57C6"/>
    <w:rsid w:val="002C5D39"/>
    <w:rsid w:val="002C634D"/>
    <w:rsid w:val="002C64EA"/>
    <w:rsid w:val="002C658D"/>
    <w:rsid w:val="002C6789"/>
    <w:rsid w:val="002C7148"/>
    <w:rsid w:val="002C71E9"/>
    <w:rsid w:val="002C75CC"/>
    <w:rsid w:val="002C7719"/>
    <w:rsid w:val="002C79B7"/>
    <w:rsid w:val="002C7A7B"/>
    <w:rsid w:val="002C7C67"/>
    <w:rsid w:val="002C7DD0"/>
    <w:rsid w:val="002C7E48"/>
    <w:rsid w:val="002D010A"/>
    <w:rsid w:val="002D05CC"/>
    <w:rsid w:val="002D0645"/>
    <w:rsid w:val="002D0649"/>
    <w:rsid w:val="002D0869"/>
    <w:rsid w:val="002D0AA4"/>
    <w:rsid w:val="002D0BC0"/>
    <w:rsid w:val="002D0DED"/>
    <w:rsid w:val="002D1503"/>
    <w:rsid w:val="002D1650"/>
    <w:rsid w:val="002D1FF5"/>
    <w:rsid w:val="002D210E"/>
    <w:rsid w:val="002D23EB"/>
    <w:rsid w:val="002D29C8"/>
    <w:rsid w:val="002D2D47"/>
    <w:rsid w:val="002D32EC"/>
    <w:rsid w:val="002D356F"/>
    <w:rsid w:val="002D3703"/>
    <w:rsid w:val="002D38DB"/>
    <w:rsid w:val="002D3AC7"/>
    <w:rsid w:val="002D3F2F"/>
    <w:rsid w:val="002D4661"/>
    <w:rsid w:val="002D4C7C"/>
    <w:rsid w:val="002D4D5A"/>
    <w:rsid w:val="002D4FA9"/>
    <w:rsid w:val="002D5515"/>
    <w:rsid w:val="002D58F5"/>
    <w:rsid w:val="002D6084"/>
    <w:rsid w:val="002D60D0"/>
    <w:rsid w:val="002D62C2"/>
    <w:rsid w:val="002D643A"/>
    <w:rsid w:val="002D6D7E"/>
    <w:rsid w:val="002D6DC9"/>
    <w:rsid w:val="002D7606"/>
    <w:rsid w:val="002D7800"/>
    <w:rsid w:val="002D7996"/>
    <w:rsid w:val="002D7D5B"/>
    <w:rsid w:val="002D7D68"/>
    <w:rsid w:val="002E0341"/>
    <w:rsid w:val="002E0A73"/>
    <w:rsid w:val="002E0CA3"/>
    <w:rsid w:val="002E0F17"/>
    <w:rsid w:val="002E1418"/>
    <w:rsid w:val="002E156C"/>
    <w:rsid w:val="002E1639"/>
    <w:rsid w:val="002E1B45"/>
    <w:rsid w:val="002E1BC4"/>
    <w:rsid w:val="002E2EB1"/>
    <w:rsid w:val="002E2F18"/>
    <w:rsid w:val="002E3043"/>
    <w:rsid w:val="002E371A"/>
    <w:rsid w:val="002E3EC8"/>
    <w:rsid w:val="002E429B"/>
    <w:rsid w:val="002E4307"/>
    <w:rsid w:val="002E4487"/>
    <w:rsid w:val="002E5129"/>
    <w:rsid w:val="002E53D2"/>
    <w:rsid w:val="002E5A42"/>
    <w:rsid w:val="002E5AE8"/>
    <w:rsid w:val="002E5E87"/>
    <w:rsid w:val="002E5F1E"/>
    <w:rsid w:val="002E5FC9"/>
    <w:rsid w:val="002E6DE6"/>
    <w:rsid w:val="002E6E52"/>
    <w:rsid w:val="002E6F24"/>
    <w:rsid w:val="002E6FF7"/>
    <w:rsid w:val="002E70AA"/>
    <w:rsid w:val="002E741A"/>
    <w:rsid w:val="002E7979"/>
    <w:rsid w:val="002E7A00"/>
    <w:rsid w:val="002E7FFC"/>
    <w:rsid w:val="002F0415"/>
    <w:rsid w:val="002F048D"/>
    <w:rsid w:val="002F0560"/>
    <w:rsid w:val="002F085F"/>
    <w:rsid w:val="002F0D04"/>
    <w:rsid w:val="002F1013"/>
    <w:rsid w:val="002F1128"/>
    <w:rsid w:val="002F1500"/>
    <w:rsid w:val="002F2279"/>
    <w:rsid w:val="002F2925"/>
    <w:rsid w:val="002F2B4E"/>
    <w:rsid w:val="002F2BAC"/>
    <w:rsid w:val="002F2ED8"/>
    <w:rsid w:val="002F2FE3"/>
    <w:rsid w:val="002F35A8"/>
    <w:rsid w:val="002F37A1"/>
    <w:rsid w:val="002F3ACD"/>
    <w:rsid w:val="002F3BF7"/>
    <w:rsid w:val="002F3DA9"/>
    <w:rsid w:val="002F4207"/>
    <w:rsid w:val="002F42D6"/>
    <w:rsid w:val="002F4466"/>
    <w:rsid w:val="002F4479"/>
    <w:rsid w:val="002F4AE6"/>
    <w:rsid w:val="002F4D68"/>
    <w:rsid w:val="002F5374"/>
    <w:rsid w:val="002F5888"/>
    <w:rsid w:val="002F598E"/>
    <w:rsid w:val="002F5BB9"/>
    <w:rsid w:val="002F5CD5"/>
    <w:rsid w:val="002F5CE3"/>
    <w:rsid w:val="002F5E78"/>
    <w:rsid w:val="002F62AA"/>
    <w:rsid w:val="002F664C"/>
    <w:rsid w:val="002F6B56"/>
    <w:rsid w:val="002F6C8F"/>
    <w:rsid w:val="002F6D91"/>
    <w:rsid w:val="002F6E17"/>
    <w:rsid w:val="002F729C"/>
    <w:rsid w:val="002F7883"/>
    <w:rsid w:val="002F78D2"/>
    <w:rsid w:val="002F7E0C"/>
    <w:rsid w:val="002F7EB5"/>
    <w:rsid w:val="003008A6"/>
    <w:rsid w:val="00300A15"/>
    <w:rsid w:val="00300B74"/>
    <w:rsid w:val="00300BC4"/>
    <w:rsid w:val="00300BEC"/>
    <w:rsid w:val="0030102F"/>
    <w:rsid w:val="003012F4"/>
    <w:rsid w:val="00301B46"/>
    <w:rsid w:val="00301DD1"/>
    <w:rsid w:val="00301F6F"/>
    <w:rsid w:val="003023F2"/>
    <w:rsid w:val="00302458"/>
    <w:rsid w:val="00302C86"/>
    <w:rsid w:val="00302CB2"/>
    <w:rsid w:val="00302EB7"/>
    <w:rsid w:val="003031C0"/>
    <w:rsid w:val="00303280"/>
    <w:rsid w:val="00303434"/>
    <w:rsid w:val="0030368F"/>
    <w:rsid w:val="00303DF6"/>
    <w:rsid w:val="00303FB2"/>
    <w:rsid w:val="0030429D"/>
    <w:rsid w:val="00304698"/>
    <w:rsid w:val="003047A3"/>
    <w:rsid w:val="003047B2"/>
    <w:rsid w:val="003049DD"/>
    <w:rsid w:val="00304DC0"/>
    <w:rsid w:val="00304FB4"/>
    <w:rsid w:val="00305690"/>
    <w:rsid w:val="00305CE2"/>
    <w:rsid w:val="00305F85"/>
    <w:rsid w:val="00306048"/>
    <w:rsid w:val="003062C1"/>
    <w:rsid w:val="00306304"/>
    <w:rsid w:val="0030663A"/>
    <w:rsid w:val="00306EE3"/>
    <w:rsid w:val="00306F6E"/>
    <w:rsid w:val="00307154"/>
    <w:rsid w:val="0030796B"/>
    <w:rsid w:val="00307AB9"/>
    <w:rsid w:val="00307C27"/>
    <w:rsid w:val="00307E4D"/>
    <w:rsid w:val="003101C6"/>
    <w:rsid w:val="0031067D"/>
    <w:rsid w:val="0031092C"/>
    <w:rsid w:val="00310A89"/>
    <w:rsid w:val="00310E46"/>
    <w:rsid w:val="003110DB"/>
    <w:rsid w:val="0031155C"/>
    <w:rsid w:val="003118E1"/>
    <w:rsid w:val="00311C24"/>
    <w:rsid w:val="00311C7D"/>
    <w:rsid w:val="00311CD9"/>
    <w:rsid w:val="00312843"/>
    <w:rsid w:val="003131D0"/>
    <w:rsid w:val="00313206"/>
    <w:rsid w:val="0031329C"/>
    <w:rsid w:val="003133F1"/>
    <w:rsid w:val="00313E88"/>
    <w:rsid w:val="00313FE9"/>
    <w:rsid w:val="003143E9"/>
    <w:rsid w:val="00314EC3"/>
    <w:rsid w:val="00315321"/>
    <w:rsid w:val="003159D9"/>
    <w:rsid w:val="00315AE9"/>
    <w:rsid w:val="00315BCA"/>
    <w:rsid w:val="00315CF4"/>
    <w:rsid w:val="00315D5A"/>
    <w:rsid w:val="00316360"/>
    <w:rsid w:val="00316A8F"/>
    <w:rsid w:val="00316B57"/>
    <w:rsid w:val="00316DE3"/>
    <w:rsid w:val="003171C0"/>
    <w:rsid w:val="00317504"/>
    <w:rsid w:val="003200C9"/>
    <w:rsid w:val="00320287"/>
    <w:rsid w:val="00320683"/>
    <w:rsid w:val="00320720"/>
    <w:rsid w:val="003211E2"/>
    <w:rsid w:val="00321278"/>
    <w:rsid w:val="0032129A"/>
    <w:rsid w:val="00321410"/>
    <w:rsid w:val="003215FA"/>
    <w:rsid w:val="003216C3"/>
    <w:rsid w:val="00321742"/>
    <w:rsid w:val="00321783"/>
    <w:rsid w:val="00321D0D"/>
    <w:rsid w:val="00321F9A"/>
    <w:rsid w:val="0032243E"/>
    <w:rsid w:val="0032255B"/>
    <w:rsid w:val="0032263C"/>
    <w:rsid w:val="003229C9"/>
    <w:rsid w:val="00322C41"/>
    <w:rsid w:val="00322D50"/>
    <w:rsid w:val="00322F5F"/>
    <w:rsid w:val="00322FE6"/>
    <w:rsid w:val="0032336D"/>
    <w:rsid w:val="00323763"/>
    <w:rsid w:val="00323A97"/>
    <w:rsid w:val="00323B5E"/>
    <w:rsid w:val="00323E3B"/>
    <w:rsid w:val="00324298"/>
    <w:rsid w:val="003243FE"/>
    <w:rsid w:val="00324658"/>
    <w:rsid w:val="00324B94"/>
    <w:rsid w:val="00324CBB"/>
    <w:rsid w:val="0032591F"/>
    <w:rsid w:val="00325B70"/>
    <w:rsid w:val="0032673C"/>
    <w:rsid w:val="003268B3"/>
    <w:rsid w:val="00326AC9"/>
    <w:rsid w:val="003270B1"/>
    <w:rsid w:val="0032742C"/>
    <w:rsid w:val="003277EB"/>
    <w:rsid w:val="0032783B"/>
    <w:rsid w:val="003278AD"/>
    <w:rsid w:val="003279D7"/>
    <w:rsid w:val="00327A48"/>
    <w:rsid w:val="00327DCD"/>
    <w:rsid w:val="00327FC3"/>
    <w:rsid w:val="003306E7"/>
    <w:rsid w:val="00330CC4"/>
    <w:rsid w:val="003312E3"/>
    <w:rsid w:val="003314D4"/>
    <w:rsid w:val="00331A2A"/>
    <w:rsid w:val="00331E3F"/>
    <w:rsid w:val="00332523"/>
    <w:rsid w:val="00332854"/>
    <w:rsid w:val="00332C63"/>
    <w:rsid w:val="00332E19"/>
    <w:rsid w:val="003333F7"/>
    <w:rsid w:val="00333627"/>
    <w:rsid w:val="0033391F"/>
    <w:rsid w:val="00333A74"/>
    <w:rsid w:val="00333D4C"/>
    <w:rsid w:val="00333DC2"/>
    <w:rsid w:val="0033421C"/>
    <w:rsid w:val="0033440C"/>
    <w:rsid w:val="00334613"/>
    <w:rsid w:val="0033501E"/>
    <w:rsid w:val="00335434"/>
    <w:rsid w:val="003355F6"/>
    <w:rsid w:val="003356A6"/>
    <w:rsid w:val="00335D60"/>
    <w:rsid w:val="003362E0"/>
    <w:rsid w:val="00336789"/>
    <w:rsid w:val="003367D4"/>
    <w:rsid w:val="0033694C"/>
    <w:rsid w:val="00337277"/>
    <w:rsid w:val="00337740"/>
    <w:rsid w:val="00337B61"/>
    <w:rsid w:val="00337E82"/>
    <w:rsid w:val="0034014C"/>
    <w:rsid w:val="00340A50"/>
    <w:rsid w:val="00340A84"/>
    <w:rsid w:val="00340DD9"/>
    <w:rsid w:val="00340EEF"/>
    <w:rsid w:val="00341089"/>
    <w:rsid w:val="0034148E"/>
    <w:rsid w:val="00341DA4"/>
    <w:rsid w:val="003424AB"/>
    <w:rsid w:val="00342DFE"/>
    <w:rsid w:val="003430AA"/>
    <w:rsid w:val="00343C4F"/>
    <w:rsid w:val="00343ED0"/>
    <w:rsid w:val="00344111"/>
    <w:rsid w:val="00344322"/>
    <w:rsid w:val="00344586"/>
    <w:rsid w:val="0034465B"/>
    <w:rsid w:val="00344844"/>
    <w:rsid w:val="0034504E"/>
    <w:rsid w:val="0034506B"/>
    <w:rsid w:val="00345529"/>
    <w:rsid w:val="00345653"/>
    <w:rsid w:val="00345FFF"/>
    <w:rsid w:val="0034600B"/>
    <w:rsid w:val="0034628D"/>
    <w:rsid w:val="003464A7"/>
    <w:rsid w:val="00346663"/>
    <w:rsid w:val="0034687F"/>
    <w:rsid w:val="0034703A"/>
    <w:rsid w:val="00347094"/>
    <w:rsid w:val="003473B4"/>
    <w:rsid w:val="003474AC"/>
    <w:rsid w:val="00347629"/>
    <w:rsid w:val="00347DA0"/>
    <w:rsid w:val="00347E55"/>
    <w:rsid w:val="00347E59"/>
    <w:rsid w:val="00347E88"/>
    <w:rsid w:val="00350275"/>
    <w:rsid w:val="00350ECF"/>
    <w:rsid w:val="00351165"/>
    <w:rsid w:val="003511A4"/>
    <w:rsid w:val="003512B0"/>
    <w:rsid w:val="0035273D"/>
    <w:rsid w:val="0035286C"/>
    <w:rsid w:val="00352B99"/>
    <w:rsid w:val="003535C0"/>
    <w:rsid w:val="00353EB0"/>
    <w:rsid w:val="00353ED5"/>
    <w:rsid w:val="00354101"/>
    <w:rsid w:val="0035422D"/>
    <w:rsid w:val="003546F4"/>
    <w:rsid w:val="003548A7"/>
    <w:rsid w:val="0035490D"/>
    <w:rsid w:val="00354DC3"/>
    <w:rsid w:val="00354E64"/>
    <w:rsid w:val="00354E99"/>
    <w:rsid w:val="00355068"/>
    <w:rsid w:val="003555EC"/>
    <w:rsid w:val="00355860"/>
    <w:rsid w:val="0035588C"/>
    <w:rsid w:val="003558DF"/>
    <w:rsid w:val="0035591D"/>
    <w:rsid w:val="003559FC"/>
    <w:rsid w:val="00355D13"/>
    <w:rsid w:val="00355FFC"/>
    <w:rsid w:val="00356C57"/>
    <w:rsid w:val="00356F84"/>
    <w:rsid w:val="003572C0"/>
    <w:rsid w:val="00357639"/>
    <w:rsid w:val="00357651"/>
    <w:rsid w:val="0035790E"/>
    <w:rsid w:val="00357AE3"/>
    <w:rsid w:val="00357BFC"/>
    <w:rsid w:val="00360031"/>
    <w:rsid w:val="003601EE"/>
    <w:rsid w:val="00360202"/>
    <w:rsid w:val="00360D90"/>
    <w:rsid w:val="003616F3"/>
    <w:rsid w:val="00361895"/>
    <w:rsid w:val="003619AA"/>
    <w:rsid w:val="00361E8E"/>
    <w:rsid w:val="00361F1F"/>
    <w:rsid w:val="0036218E"/>
    <w:rsid w:val="00362591"/>
    <w:rsid w:val="00362638"/>
    <w:rsid w:val="003627AF"/>
    <w:rsid w:val="00362AC8"/>
    <w:rsid w:val="00362B9A"/>
    <w:rsid w:val="00362C37"/>
    <w:rsid w:val="00362F2B"/>
    <w:rsid w:val="003641A6"/>
    <w:rsid w:val="003643A3"/>
    <w:rsid w:val="003643E2"/>
    <w:rsid w:val="00364400"/>
    <w:rsid w:val="00364507"/>
    <w:rsid w:val="00364723"/>
    <w:rsid w:val="003647BF"/>
    <w:rsid w:val="00364F76"/>
    <w:rsid w:val="00365628"/>
    <w:rsid w:val="0036568E"/>
    <w:rsid w:val="003657B3"/>
    <w:rsid w:val="00365A26"/>
    <w:rsid w:val="00365E2A"/>
    <w:rsid w:val="00365FFF"/>
    <w:rsid w:val="00366928"/>
    <w:rsid w:val="00366AAF"/>
    <w:rsid w:val="00366AFE"/>
    <w:rsid w:val="0036725A"/>
    <w:rsid w:val="0036730A"/>
    <w:rsid w:val="00367FAA"/>
    <w:rsid w:val="0037007E"/>
    <w:rsid w:val="003701EA"/>
    <w:rsid w:val="00370707"/>
    <w:rsid w:val="0037092C"/>
    <w:rsid w:val="00370BBB"/>
    <w:rsid w:val="00370EC0"/>
    <w:rsid w:val="003711DD"/>
    <w:rsid w:val="00371576"/>
    <w:rsid w:val="003716DE"/>
    <w:rsid w:val="00371887"/>
    <w:rsid w:val="00371FF4"/>
    <w:rsid w:val="00372478"/>
    <w:rsid w:val="003724A1"/>
    <w:rsid w:val="003724A8"/>
    <w:rsid w:val="003724FD"/>
    <w:rsid w:val="0037269D"/>
    <w:rsid w:val="00372B25"/>
    <w:rsid w:val="00372F52"/>
    <w:rsid w:val="00372F75"/>
    <w:rsid w:val="003735C8"/>
    <w:rsid w:val="00373A77"/>
    <w:rsid w:val="00373E22"/>
    <w:rsid w:val="00373EA0"/>
    <w:rsid w:val="00374409"/>
    <w:rsid w:val="00374479"/>
    <w:rsid w:val="003745C7"/>
    <w:rsid w:val="00374964"/>
    <w:rsid w:val="00374A38"/>
    <w:rsid w:val="00374B6D"/>
    <w:rsid w:val="00374D14"/>
    <w:rsid w:val="00375034"/>
    <w:rsid w:val="00375237"/>
    <w:rsid w:val="003753C1"/>
    <w:rsid w:val="00375507"/>
    <w:rsid w:val="003756C2"/>
    <w:rsid w:val="0037574C"/>
    <w:rsid w:val="0037589F"/>
    <w:rsid w:val="00375A49"/>
    <w:rsid w:val="00375A93"/>
    <w:rsid w:val="00375B11"/>
    <w:rsid w:val="003764CF"/>
    <w:rsid w:val="0037661E"/>
    <w:rsid w:val="00376794"/>
    <w:rsid w:val="00376E92"/>
    <w:rsid w:val="003772FA"/>
    <w:rsid w:val="00377793"/>
    <w:rsid w:val="0037781F"/>
    <w:rsid w:val="003779DD"/>
    <w:rsid w:val="00377B4B"/>
    <w:rsid w:val="00377DA6"/>
    <w:rsid w:val="00377EE4"/>
    <w:rsid w:val="003800AF"/>
    <w:rsid w:val="003805C1"/>
    <w:rsid w:val="0038078D"/>
    <w:rsid w:val="00380DCC"/>
    <w:rsid w:val="003810BE"/>
    <w:rsid w:val="003811A1"/>
    <w:rsid w:val="003812CE"/>
    <w:rsid w:val="00381519"/>
    <w:rsid w:val="003815F2"/>
    <w:rsid w:val="00381665"/>
    <w:rsid w:val="00381667"/>
    <w:rsid w:val="003816A1"/>
    <w:rsid w:val="00381734"/>
    <w:rsid w:val="0038185C"/>
    <w:rsid w:val="00381B1D"/>
    <w:rsid w:val="00381B5B"/>
    <w:rsid w:val="00381BCB"/>
    <w:rsid w:val="00381C5B"/>
    <w:rsid w:val="00381DFF"/>
    <w:rsid w:val="00382453"/>
    <w:rsid w:val="0038252F"/>
    <w:rsid w:val="00382BB3"/>
    <w:rsid w:val="003830D9"/>
    <w:rsid w:val="003832A6"/>
    <w:rsid w:val="00383491"/>
    <w:rsid w:val="003835C3"/>
    <w:rsid w:val="00383C08"/>
    <w:rsid w:val="00383CE5"/>
    <w:rsid w:val="00383D55"/>
    <w:rsid w:val="00383D58"/>
    <w:rsid w:val="00383F51"/>
    <w:rsid w:val="00384766"/>
    <w:rsid w:val="003849C9"/>
    <w:rsid w:val="00384B04"/>
    <w:rsid w:val="00384F12"/>
    <w:rsid w:val="00385196"/>
    <w:rsid w:val="003857EA"/>
    <w:rsid w:val="00385829"/>
    <w:rsid w:val="003859ED"/>
    <w:rsid w:val="00385C36"/>
    <w:rsid w:val="003860EB"/>
    <w:rsid w:val="003864E1"/>
    <w:rsid w:val="00386628"/>
    <w:rsid w:val="003866FA"/>
    <w:rsid w:val="0038687B"/>
    <w:rsid w:val="00386A3F"/>
    <w:rsid w:val="00386B42"/>
    <w:rsid w:val="00386BEE"/>
    <w:rsid w:val="00386CC4"/>
    <w:rsid w:val="00386F14"/>
    <w:rsid w:val="003875C9"/>
    <w:rsid w:val="00387917"/>
    <w:rsid w:val="00387AB4"/>
    <w:rsid w:val="003902F0"/>
    <w:rsid w:val="00390593"/>
    <w:rsid w:val="003906D8"/>
    <w:rsid w:val="003906DD"/>
    <w:rsid w:val="00390814"/>
    <w:rsid w:val="003908B2"/>
    <w:rsid w:val="00390AD5"/>
    <w:rsid w:val="0039115E"/>
    <w:rsid w:val="0039124F"/>
    <w:rsid w:val="00391573"/>
    <w:rsid w:val="003915AA"/>
    <w:rsid w:val="003919E5"/>
    <w:rsid w:val="00391B04"/>
    <w:rsid w:val="0039237E"/>
    <w:rsid w:val="00392925"/>
    <w:rsid w:val="00392A85"/>
    <w:rsid w:val="00392E77"/>
    <w:rsid w:val="0039327F"/>
    <w:rsid w:val="00393CCE"/>
    <w:rsid w:val="00393E5C"/>
    <w:rsid w:val="0039488E"/>
    <w:rsid w:val="00394A71"/>
    <w:rsid w:val="00394B62"/>
    <w:rsid w:val="00394CCF"/>
    <w:rsid w:val="003950AD"/>
    <w:rsid w:val="003951F0"/>
    <w:rsid w:val="0039535E"/>
    <w:rsid w:val="0039568B"/>
    <w:rsid w:val="00395F26"/>
    <w:rsid w:val="00396410"/>
    <w:rsid w:val="00396A4F"/>
    <w:rsid w:val="00397255"/>
    <w:rsid w:val="003974DC"/>
    <w:rsid w:val="00397754"/>
    <w:rsid w:val="00397DE8"/>
    <w:rsid w:val="003A0127"/>
    <w:rsid w:val="003A082D"/>
    <w:rsid w:val="003A0C1E"/>
    <w:rsid w:val="003A0EC1"/>
    <w:rsid w:val="003A1459"/>
    <w:rsid w:val="003A146D"/>
    <w:rsid w:val="003A1768"/>
    <w:rsid w:val="003A1930"/>
    <w:rsid w:val="003A1D2C"/>
    <w:rsid w:val="003A1FA6"/>
    <w:rsid w:val="003A2485"/>
    <w:rsid w:val="003A2511"/>
    <w:rsid w:val="003A27A2"/>
    <w:rsid w:val="003A2BD4"/>
    <w:rsid w:val="003A2DCA"/>
    <w:rsid w:val="003A2E46"/>
    <w:rsid w:val="003A31ED"/>
    <w:rsid w:val="003A353B"/>
    <w:rsid w:val="003A364D"/>
    <w:rsid w:val="003A3748"/>
    <w:rsid w:val="003A37A0"/>
    <w:rsid w:val="003A39B1"/>
    <w:rsid w:val="003A3BC3"/>
    <w:rsid w:val="003A3C3B"/>
    <w:rsid w:val="003A3EC6"/>
    <w:rsid w:val="003A40FB"/>
    <w:rsid w:val="003A45F2"/>
    <w:rsid w:val="003A48DB"/>
    <w:rsid w:val="003A495E"/>
    <w:rsid w:val="003A4B93"/>
    <w:rsid w:val="003A5749"/>
    <w:rsid w:val="003A5A6C"/>
    <w:rsid w:val="003A62FA"/>
    <w:rsid w:val="003A6A2D"/>
    <w:rsid w:val="003A6D32"/>
    <w:rsid w:val="003A7115"/>
    <w:rsid w:val="003A79E6"/>
    <w:rsid w:val="003A7A72"/>
    <w:rsid w:val="003A7C2E"/>
    <w:rsid w:val="003A7EDD"/>
    <w:rsid w:val="003A7F29"/>
    <w:rsid w:val="003A7F77"/>
    <w:rsid w:val="003A7F83"/>
    <w:rsid w:val="003A7FFE"/>
    <w:rsid w:val="003B013A"/>
    <w:rsid w:val="003B036B"/>
    <w:rsid w:val="003B0983"/>
    <w:rsid w:val="003B09FE"/>
    <w:rsid w:val="003B13D6"/>
    <w:rsid w:val="003B150C"/>
    <w:rsid w:val="003B1557"/>
    <w:rsid w:val="003B1A68"/>
    <w:rsid w:val="003B1BF9"/>
    <w:rsid w:val="003B1C89"/>
    <w:rsid w:val="003B1CAB"/>
    <w:rsid w:val="003B1CE5"/>
    <w:rsid w:val="003B1EBD"/>
    <w:rsid w:val="003B2296"/>
    <w:rsid w:val="003B28D9"/>
    <w:rsid w:val="003B2B2F"/>
    <w:rsid w:val="003B2B5C"/>
    <w:rsid w:val="003B2D45"/>
    <w:rsid w:val="003B3177"/>
    <w:rsid w:val="003B3F94"/>
    <w:rsid w:val="003B4810"/>
    <w:rsid w:val="003B5020"/>
    <w:rsid w:val="003B54F5"/>
    <w:rsid w:val="003B5562"/>
    <w:rsid w:val="003B59EB"/>
    <w:rsid w:val="003B5FE5"/>
    <w:rsid w:val="003B627F"/>
    <w:rsid w:val="003B6752"/>
    <w:rsid w:val="003B686C"/>
    <w:rsid w:val="003B6997"/>
    <w:rsid w:val="003B6B76"/>
    <w:rsid w:val="003B70A2"/>
    <w:rsid w:val="003B74CC"/>
    <w:rsid w:val="003B7AE4"/>
    <w:rsid w:val="003B7B23"/>
    <w:rsid w:val="003C00B9"/>
    <w:rsid w:val="003C0174"/>
    <w:rsid w:val="003C01C5"/>
    <w:rsid w:val="003C01FE"/>
    <w:rsid w:val="003C02A0"/>
    <w:rsid w:val="003C05BF"/>
    <w:rsid w:val="003C08EC"/>
    <w:rsid w:val="003C0A81"/>
    <w:rsid w:val="003C0B5B"/>
    <w:rsid w:val="003C0C22"/>
    <w:rsid w:val="003C0E4B"/>
    <w:rsid w:val="003C0FB6"/>
    <w:rsid w:val="003C10D7"/>
    <w:rsid w:val="003C159A"/>
    <w:rsid w:val="003C1B62"/>
    <w:rsid w:val="003C1B9D"/>
    <w:rsid w:val="003C1FED"/>
    <w:rsid w:val="003C20EB"/>
    <w:rsid w:val="003C210A"/>
    <w:rsid w:val="003C2363"/>
    <w:rsid w:val="003C23EE"/>
    <w:rsid w:val="003C29B4"/>
    <w:rsid w:val="003C2C87"/>
    <w:rsid w:val="003C3225"/>
    <w:rsid w:val="003C3767"/>
    <w:rsid w:val="003C3821"/>
    <w:rsid w:val="003C3822"/>
    <w:rsid w:val="003C392B"/>
    <w:rsid w:val="003C39D9"/>
    <w:rsid w:val="003C3A1D"/>
    <w:rsid w:val="003C3A81"/>
    <w:rsid w:val="003C3B56"/>
    <w:rsid w:val="003C3BF2"/>
    <w:rsid w:val="003C470E"/>
    <w:rsid w:val="003C4D6B"/>
    <w:rsid w:val="003C528A"/>
    <w:rsid w:val="003C563B"/>
    <w:rsid w:val="003C5A06"/>
    <w:rsid w:val="003C5B47"/>
    <w:rsid w:val="003C5F96"/>
    <w:rsid w:val="003C626C"/>
    <w:rsid w:val="003C6539"/>
    <w:rsid w:val="003C6708"/>
    <w:rsid w:val="003C6EF8"/>
    <w:rsid w:val="003C7627"/>
    <w:rsid w:val="003C765C"/>
    <w:rsid w:val="003C76B6"/>
    <w:rsid w:val="003C7E0B"/>
    <w:rsid w:val="003D014A"/>
    <w:rsid w:val="003D095B"/>
    <w:rsid w:val="003D0B4F"/>
    <w:rsid w:val="003D0E2A"/>
    <w:rsid w:val="003D118B"/>
    <w:rsid w:val="003D11F0"/>
    <w:rsid w:val="003D1B3F"/>
    <w:rsid w:val="003D2536"/>
    <w:rsid w:val="003D274E"/>
    <w:rsid w:val="003D27C6"/>
    <w:rsid w:val="003D2A39"/>
    <w:rsid w:val="003D2DC6"/>
    <w:rsid w:val="003D2E72"/>
    <w:rsid w:val="003D301D"/>
    <w:rsid w:val="003D325D"/>
    <w:rsid w:val="003D36C4"/>
    <w:rsid w:val="003D3829"/>
    <w:rsid w:val="003D3B08"/>
    <w:rsid w:val="003D3E93"/>
    <w:rsid w:val="003D3F48"/>
    <w:rsid w:val="003D438A"/>
    <w:rsid w:val="003D4675"/>
    <w:rsid w:val="003D4985"/>
    <w:rsid w:val="003D4AEC"/>
    <w:rsid w:val="003D4B5C"/>
    <w:rsid w:val="003D522C"/>
    <w:rsid w:val="003D56E5"/>
    <w:rsid w:val="003D5A07"/>
    <w:rsid w:val="003D5ED3"/>
    <w:rsid w:val="003D6AD4"/>
    <w:rsid w:val="003D70BD"/>
    <w:rsid w:val="003D73E8"/>
    <w:rsid w:val="003D7461"/>
    <w:rsid w:val="003D7D84"/>
    <w:rsid w:val="003D7DE1"/>
    <w:rsid w:val="003E044B"/>
    <w:rsid w:val="003E095A"/>
    <w:rsid w:val="003E09BA"/>
    <w:rsid w:val="003E11DC"/>
    <w:rsid w:val="003E14B0"/>
    <w:rsid w:val="003E176F"/>
    <w:rsid w:val="003E1B13"/>
    <w:rsid w:val="003E1F68"/>
    <w:rsid w:val="003E3223"/>
    <w:rsid w:val="003E334F"/>
    <w:rsid w:val="003E33B4"/>
    <w:rsid w:val="003E3B72"/>
    <w:rsid w:val="003E444B"/>
    <w:rsid w:val="003E4874"/>
    <w:rsid w:val="003E4C82"/>
    <w:rsid w:val="003E5035"/>
    <w:rsid w:val="003E52BC"/>
    <w:rsid w:val="003E550B"/>
    <w:rsid w:val="003E566F"/>
    <w:rsid w:val="003E5989"/>
    <w:rsid w:val="003E5AFA"/>
    <w:rsid w:val="003E631C"/>
    <w:rsid w:val="003E6363"/>
    <w:rsid w:val="003E6B47"/>
    <w:rsid w:val="003E70BB"/>
    <w:rsid w:val="003E712E"/>
    <w:rsid w:val="003E76DC"/>
    <w:rsid w:val="003E7A09"/>
    <w:rsid w:val="003E7C75"/>
    <w:rsid w:val="003F0175"/>
    <w:rsid w:val="003F043E"/>
    <w:rsid w:val="003F07FB"/>
    <w:rsid w:val="003F098E"/>
    <w:rsid w:val="003F0C1F"/>
    <w:rsid w:val="003F0D3E"/>
    <w:rsid w:val="003F0E94"/>
    <w:rsid w:val="003F0F7F"/>
    <w:rsid w:val="003F0FDB"/>
    <w:rsid w:val="003F1156"/>
    <w:rsid w:val="003F1333"/>
    <w:rsid w:val="003F159E"/>
    <w:rsid w:val="003F1F1E"/>
    <w:rsid w:val="003F2002"/>
    <w:rsid w:val="003F256C"/>
    <w:rsid w:val="003F25B1"/>
    <w:rsid w:val="003F28A7"/>
    <w:rsid w:val="003F28B5"/>
    <w:rsid w:val="003F2D77"/>
    <w:rsid w:val="003F2EC3"/>
    <w:rsid w:val="003F37CA"/>
    <w:rsid w:val="003F3D34"/>
    <w:rsid w:val="003F3DDB"/>
    <w:rsid w:val="003F3E28"/>
    <w:rsid w:val="003F41F7"/>
    <w:rsid w:val="003F48C8"/>
    <w:rsid w:val="003F4B86"/>
    <w:rsid w:val="003F4BF5"/>
    <w:rsid w:val="003F4BF8"/>
    <w:rsid w:val="003F4E93"/>
    <w:rsid w:val="003F5086"/>
    <w:rsid w:val="003F50FC"/>
    <w:rsid w:val="003F520C"/>
    <w:rsid w:val="003F55AF"/>
    <w:rsid w:val="003F5708"/>
    <w:rsid w:val="003F5E1B"/>
    <w:rsid w:val="003F5E55"/>
    <w:rsid w:val="003F5F7B"/>
    <w:rsid w:val="003F60A3"/>
    <w:rsid w:val="003F6494"/>
    <w:rsid w:val="003F650E"/>
    <w:rsid w:val="003F655B"/>
    <w:rsid w:val="003F6677"/>
    <w:rsid w:val="003F6C02"/>
    <w:rsid w:val="003F6E45"/>
    <w:rsid w:val="003F712D"/>
    <w:rsid w:val="003F7177"/>
    <w:rsid w:val="003F7896"/>
    <w:rsid w:val="003F79E4"/>
    <w:rsid w:val="003F7DBD"/>
    <w:rsid w:val="0040001E"/>
    <w:rsid w:val="004002B8"/>
    <w:rsid w:val="00400322"/>
    <w:rsid w:val="004004C5"/>
    <w:rsid w:val="00400A53"/>
    <w:rsid w:val="00400D50"/>
    <w:rsid w:val="00400D6D"/>
    <w:rsid w:val="00400E7B"/>
    <w:rsid w:val="0040154D"/>
    <w:rsid w:val="00401740"/>
    <w:rsid w:val="0040222E"/>
    <w:rsid w:val="0040227F"/>
    <w:rsid w:val="00402383"/>
    <w:rsid w:val="00402865"/>
    <w:rsid w:val="00402FC2"/>
    <w:rsid w:val="00403077"/>
    <w:rsid w:val="0040322B"/>
    <w:rsid w:val="00403532"/>
    <w:rsid w:val="00403636"/>
    <w:rsid w:val="00403757"/>
    <w:rsid w:val="0040418E"/>
    <w:rsid w:val="00404222"/>
    <w:rsid w:val="00404A34"/>
    <w:rsid w:val="00404B94"/>
    <w:rsid w:val="00404C3B"/>
    <w:rsid w:val="00405279"/>
    <w:rsid w:val="0040569D"/>
    <w:rsid w:val="00405771"/>
    <w:rsid w:val="00405AB2"/>
    <w:rsid w:val="00405D40"/>
    <w:rsid w:val="00405D7D"/>
    <w:rsid w:val="00405F06"/>
    <w:rsid w:val="00406510"/>
    <w:rsid w:val="004065B0"/>
    <w:rsid w:val="00406768"/>
    <w:rsid w:val="00406805"/>
    <w:rsid w:val="00406D6D"/>
    <w:rsid w:val="00406DFF"/>
    <w:rsid w:val="00406ED1"/>
    <w:rsid w:val="00407022"/>
    <w:rsid w:val="00407066"/>
    <w:rsid w:val="004071AC"/>
    <w:rsid w:val="00407220"/>
    <w:rsid w:val="004072AC"/>
    <w:rsid w:val="00407752"/>
    <w:rsid w:val="00407FC1"/>
    <w:rsid w:val="004102B3"/>
    <w:rsid w:val="004102CD"/>
    <w:rsid w:val="00410418"/>
    <w:rsid w:val="0041086B"/>
    <w:rsid w:val="00410963"/>
    <w:rsid w:val="00410E55"/>
    <w:rsid w:val="0041133F"/>
    <w:rsid w:val="004117FC"/>
    <w:rsid w:val="00411A89"/>
    <w:rsid w:val="00411C86"/>
    <w:rsid w:val="00412233"/>
    <w:rsid w:val="0041232D"/>
    <w:rsid w:val="004126C2"/>
    <w:rsid w:val="00412C5D"/>
    <w:rsid w:val="00412D14"/>
    <w:rsid w:val="00412F85"/>
    <w:rsid w:val="004132CB"/>
    <w:rsid w:val="004136E9"/>
    <w:rsid w:val="004137A1"/>
    <w:rsid w:val="0041396E"/>
    <w:rsid w:val="00413AED"/>
    <w:rsid w:val="00413AFE"/>
    <w:rsid w:val="00413C96"/>
    <w:rsid w:val="0041415A"/>
    <w:rsid w:val="004148C5"/>
    <w:rsid w:val="00414B32"/>
    <w:rsid w:val="004150E1"/>
    <w:rsid w:val="00415300"/>
    <w:rsid w:val="00415411"/>
    <w:rsid w:val="004157A4"/>
    <w:rsid w:val="0041633E"/>
    <w:rsid w:val="0041677A"/>
    <w:rsid w:val="00416899"/>
    <w:rsid w:val="00416B27"/>
    <w:rsid w:val="00416FFF"/>
    <w:rsid w:val="004171FD"/>
    <w:rsid w:val="0041722F"/>
    <w:rsid w:val="00417440"/>
    <w:rsid w:val="00417AD8"/>
    <w:rsid w:val="00417C83"/>
    <w:rsid w:val="00417F0C"/>
    <w:rsid w:val="00420596"/>
    <w:rsid w:val="00420C9B"/>
    <w:rsid w:val="00420ECB"/>
    <w:rsid w:val="00420FFD"/>
    <w:rsid w:val="00421469"/>
    <w:rsid w:val="004215CA"/>
    <w:rsid w:val="004217B3"/>
    <w:rsid w:val="004217CF"/>
    <w:rsid w:val="00421856"/>
    <w:rsid w:val="0042191A"/>
    <w:rsid w:val="00421A08"/>
    <w:rsid w:val="00421ACF"/>
    <w:rsid w:val="00421B0E"/>
    <w:rsid w:val="00421FC2"/>
    <w:rsid w:val="004222E9"/>
    <w:rsid w:val="00422331"/>
    <w:rsid w:val="004224DD"/>
    <w:rsid w:val="004229E8"/>
    <w:rsid w:val="00422C6A"/>
    <w:rsid w:val="00423516"/>
    <w:rsid w:val="00423610"/>
    <w:rsid w:val="00423677"/>
    <w:rsid w:val="004236DC"/>
    <w:rsid w:val="004238AD"/>
    <w:rsid w:val="00423B84"/>
    <w:rsid w:val="00423E71"/>
    <w:rsid w:val="00424BED"/>
    <w:rsid w:val="0042504F"/>
    <w:rsid w:val="00425233"/>
    <w:rsid w:val="0042563A"/>
    <w:rsid w:val="0042599F"/>
    <w:rsid w:val="004260DD"/>
    <w:rsid w:val="004265D7"/>
    <w:rsid w:val="00426BB8"/>
    <w:rsid w:val="00426CE6"/>
    <w:rsid w:val="00426CEC"/>
    <w:rsid w:val="00426E9B"/>
    <w:rsid w:val="00427260"/>
    <w:rsid w:val="004275C1"/>
    <w:rsid w:val="00427670"/>
    <w:rsid w:val="00427E52"/>
    <w:rsid w:val="0043090A"/>
    <w:rsid w:val="00430AD3"/>
    <w:rsid w:val="00430B7B"/>
    <w:rsid w:val="00430C6F"/>
    <w:rsid w:val="00430D45"/>
    <w:rsid w:val="00431B4C"/>
    <w:rsid w:val="004320E9"/>
    <w:rsid w:val="00432202"/>
    <w:rsid w:val="004328E1"/>
    <w:rsid w:val="00432B9D"/>
    <w:rsid w:val="00432CDD"/>
    <w:rsid w:val="004331DE"/>
    <w:rsid w:val="00433214"/>
    <w:rsid w:val="00433448"/>
    <w:rsid w:val="00433896"/>
    <w:rsid w:val="00433A8A"/>
    <w:rsid w:val="00433A99"/>
    <w:rsid w:val="00433C73"/>
    <w:rsid w:val="004340F2"/>
    <w:rsid w:val="00434502"/>
    <w:rsid w:val="00434C2F"/>
    <w:rsid w:val="00434D0F"/>
    <w:rsid w:val="00434E1D"/>
    <w:rsid w:val="004351C9"/>
    <w:rsid w:val="004351D1"/>
    <w:rsid w:val="0043533C"/>
    <w:rsid w:val="00435884"/>
    <w:rsid w:val="004358A9"/>
    <w:rsid w:val="00435951"/>
    <w:rsid w:val="00435A3B"/>
    <w:rsid w:val="00435A9B"/>
    <w:rsid w:val="00435C0F"/>
    <w:rsid w:val="00435CC3"/>
    <w:rsid w:val="0043602F"/>
    <w:rsid w:val="004361C0"/>
    <w:rsid w:val="00436359"/>
    <w:rsid w:val="004363BB"/>
    <w:rsid w:val="004366E3"/>
    <w:rsid w:val="00436714"/>
    <w:rsid w:val="0043699A"/>
    <w:rsid w:val="00436A3E"/>
    <w:rsid w:val="00436A53"/>
    <w:rsid w:val="00436B96"/>
    <w:rsid w:val="00436CAA"/>
    <w:rsid w:val="00436D0A"/>
    <w:rsid w:val="004372BB"/>
    <w:rsid w:val="0043746E"/>
    <w:rsid w:val="004375D4"/>
    <w:rsid w:val="00437703"/>
    <w:rsid w:val="004379DC"/>
    <w:rsid w:val="00437E76"/>
    <w:rsid w:val="004401DF"/>
    <w:rsid w:val="004404B5"/>
    <w:rsid w:val="0044078D"/>
    <w:rsid w:val="004408F2"/>
    <w:rsid w:val="00440C70"/>
    <w:rsid w:val="00440F9F"/>
    <w:rsid w:val="00441149"/>
    <w:rsid w:val="004418AD"/>
    <w:rsid w:val="00442310"/>
    <w:rsid w:val="004423F9"/>
    <w:rsid w:val="00442D6D"/>
    <w:rsid w:val="00442DE6"/>
    <w:rsid w:val="00442E62"/>
    <w:rsid w:val="004438DA"/>
    <w:rsid w:val="00443DFC"/>
    <w:rsid w:val="00443F9C"/>
    <w:rsid w:val="0044467B"/>
    <w:rsid w:val="004446F1"/>
    <w:rsid w:val="0044476D"/>
    <w:rsid w:val="0044495F"/>
    <w:rsid w:val="00444E32"/>
    <w:rsid w:val="00444FC0"/>
    <w:rsid w:val="0044510F"/>
    <w:rsid w:val="00445567"/>
    <w:rsid w:val="00445CE8"/>
    <w:rsid w:val="00445D58"/>
    <w:rsid w:val="00445E32"/>
    <w:rsid w:val="004462C7"/>
    <w:rsid w:val="004467A1"/>
    <w:rsid w:val="00446825"/>
    <w:rsid w:val="00446DA0"/>
    <w:rsid w:val="00447E65"/>
    <w:rsid w:val="004500ED"/>
    <w:rsid w:val="00450305"/>
    <w:rsid w:val="0045042F"/>
    <w:rsid w:val="00450605"/>
    <w:rsid w:val="00450F2B"/>
    <w:rsid w:val="004511FF"/>
    <w:rsid w:val="00451258"/>
    <w:rsid w:val="00451373"/>
    <w:rsid w:val="0045155F"/>
    <w:rsid w:val="00451728"/>
    <w:rsid w:val="004519CF"/>
    <w:rsid w:val="00451C6E"/>
    <w:rsid w:val="00451DFB"/>
    <w:rsid w:val="0045267A"/>
    <w:rsid w:val="00452779"/>
    <w:rsid w:val="00452905"/>
    <w:rsid w:val="00452E27"/>
    <w:rsid w:val="00453088"/>
    <w:rsid w:val="004532DB"/>
    <w:rsid w:val="00453A2C"/>
    <w:rsid w:val="00453A46"/>
    <w:rsid w:val="00453DA0"/>
    <w:rsid w:val="00454125"/>
    <w:rsid w:val="0045458D"/>
    <w:rsid w:val="004549FB"/>
    <w:rsid w:val="00454F2D"/>
    <w:rsid w:val="00455658"/>
    <w:rsid w:val="004556E7"/>
    <w:rsid w:val="00455A59"/>
    <w:rsid w:val="00455AD7"/>
    <w:rsid w:val="00455D1B"/>
    <w:rsid w:val="00455D64"/>
    <w:rsid w:val="004562F7"/>
    <w:rsid w:val="004567A2"/>
    <w:rsid w:val="00456A6A"/>
    <w:rsid w:val="00457050"/>
    <w:rsid w:val="00457345"/>
    <w:rsid w:val="00457426"/>
    <w:rsid w:val="00457843"/>
    <w:rsid w:val="00457B8A"/>
    <w:rsid w:val="00457CC2"/>
    <w:rsid w:val="00460E87"/>
    <w:rsid w:val="00460F24"/>
    <w:rsid w:val="00460F6C"/>
    <w:rsid w:val="004611C8"/>
    <w:rsid w:val="00461231"/>
    <w:rsid w:val="00461579"/>
    <w:rsid w:val="0046174D"/>
    <w:rsid w:val="004618A7"/>
    <w:rsid w:val="0046195E"/>
    <w:rsid w:val="00462260"/>
    <w:rsid w:val="00462AD6"/>
    <w:rsid w:val="00462B63"/>
    <w:rsid w:val="00462B8F"/>
    <w:rsid w:val="00462BCB"/>
    <w:rsid w:val="00462CAB"/>
    <w:rsid w:val="00462EB1"/>
    <w:rsid w:val="00462FA0"/>
    <w:rsid w:val="00463393"/>
    <w:rsid w:val="004635A2"/>
    <w:rsid w:val="004637A6"/>
    <w:rsid w:val="004639AE"/>
    <w:rsid w:val="00463E86"/>
    <w:rsid w:val="004641DE"/>
    <w:rsid w:val="004642DC"/>
    <w:rsid w:val="004644DD"/>
    <w:rsid w:val="0046469F"/>
    <w:rsid w:val="0046485B"/>
    <w:rsid w:val="004648E2"/>
    <w:rsid w:val="00464913"/>
    <w:rsid w:val="00464B27"/>
    <w:rsid w:val="00465BFF"/>
    <w:rsid w:val="00465FC9"/>
    <w:rsid w:val="00465FD2"/>
    <w:rsid w:val="0046685F"/>
    <w:rsid w:val="004669C2"/>
    <w:rsid w:val="00466D99"/>
    <w:rsid w:val="00466DC0"/>
    <w:rsid w:val="004676DF"/>
    <w:rsid w:val="00467BBA"/>
    <w:rsid w:val="0047008B"/>
    <w:rsid w:val="0047072C"/>
    <w:rsid w:val="004709C3"/>
    <w:rsid w:val="00470A3C"/>
    <w:rsid w:val="00470D42"/>
    <w:rsid w:val="00470DDA"/>
    <w:rsid w:val="00470FB3"/>
    <w:rsid w:val="004714B5"/>
    <w:rsid w:val="00471545"/>
    <w:rsid w:val="0047163E"/>
    <w:rsid w:val="00471DBE"/>
    <w:rsid w:val="00471E2D"/>
    <w:rsid w:val="00472203"/>
    <w:rsid w:val="00472383"/>
    <w:rsid w:val="0047267B"/>
    <w:rsid w:val="00472747"/>
    <w:rsid w:val="00472758"/>
    <w:rsid w:val="00472ECB"/>
    <w:rsid w:val="00472ED5"/>
    <w:rsid w:val="00472FE5"/>
    <w:rsid w:val="00473488"/>
    <w:rsid w:val="004734E7"/>
    <w:rsid w:val="00473693"/>
    <w:rsid w:val="00473778"/>
    <w:rsid w:val="00473831"/>
    <w:rsid w:val="0047386D"/>
    <w:rsid w:val="00473A5F"/>
    <w:rsid w:val="00473D2B"/>
    <w:rsid w:val="004740AC"/>
    <w:rsid w:val="004743B5"/>
    <w:rsid w:val="00474560"/>
    <w:rsid w:val="00474569"/>
    <w:rsid w:val="004749BE"/>
    <w:rsid w:val="00474B12"/>
    <w:rsid w:val="00474D8C"/>
    <w:rsid w:val="00474E8B"/>
    <w:rsid w:val="00475024"/>
    <w:rsid w:val="00475091"/>
    <w:rsid w:val="00475200"/>
    <w:rsid w:val="004755C7"/>
    <w:rsid w:val="00475A8F"/>
    <w:rsid w:val="00475B33"/>
    <w:rsid w:val="00475F97"/>
    <w:rsid w:val="00475FE7"/>
    <w:rsid w:val="0047658F"/>
    <w:rsid w:val="00476672"/>
    <w:rsid w:val="00476691"/>
    <w:rsid w:val="0047695E"/>
    <w:rsid w:val="00476A01"/>
    <w:rsid w:val="00476F64"/>
    <w:rsid w:val="00477018"/>
    <w:rsid w:val="004773AD"/>
    <w:rsid w:val="004778BD"/>
    <w:rsid w:val="004779A2"/>
    <w:rsid w:val="00477FF4"/>
    <w:rsid w:val="004800A0"/>
    <w:rsid w:val="00480174"/>
    <w:rsid w:val="004804A7"/>
    <w:rsid w:val="004804FC"/>
    <w:rsid w:val="00480FFC"/>
    <w:rsid w:val="00481114"/>
    <w:rsid w:val="004818CA"/>
    <w:rsid w:val="00481955"/>
    <w:rsid w:val="00481FD4"/>
    <w:rsid w:val="00482663"/>
    <w:rsid w:val="004828F4"/>
    <w:rsid w:val="00482AC6"/>
    <w:rsid w:val="00482C04"/>
    <w:rsid w:val="00482D13"/>
    <w:rsid w:val="004831E1"/>
    <w:rsid w:val="00483575"/>
    <w:rsid w:val="004835A4"/>
    <w:rsid w:val="0048365D"/>
    <w:rsid w:val="00483670"/>
    <w:rsid w:val="004836B2"/>
    <w:rsid w:val="00483E86"/>
    <w:rsid w:val="00483EF4"/>
    <w:rsid w:val="004840CA"/>
    <w:rsid w:val="004845C8"/>
    <w:rsid w:val="00484624"/>
    <w:rsid w:val="0048462C"/>
    <w:rsid w:val="0048490F"/>
    <w:rsid w:val="00484AC3"/>
    <w:rsid w:val="00484BC4"/>
    <w:rsid w:val="0048554F"/>
    <w:rsid w:val="0048588F"/>
    <w:rsid w:val="004859F0"/>
    <w:rsid w:val="00486F20"/>
    <w:rsid w:val="00486FA2"/>
    <w:rsid w:val="004871C2"/>
    <w:rsid w:val="00487388"/>
    <w:rsid w:val="00487439"/>
    <w:rsid w:val="0048750B"/>
    <w:rsid w:val="00487D55"/>
    <w:rsid w:val="0049033A"/>
    <w:rsid w:val="00490566"/>
    <w:rsid w:val="00490D12"/>
    <w:rsid w:val="00491857"/>
    <w:rsid w:val="00491CE6"/>
    <w:rsid w:val="00491FEE"/>
    <w:rsid w:val="0049234D"/>
    <w:rsid w:val="00492399"/>
    <w:rsid w:val="004923CA"/>
    <w:rsid w:val="004926CD"/>
    <w:rsid w:val="00492852"/>
    <w:rsid w:val="004929C9"/>
    <w:rsid w:val="00492D2A"/>
    <w:rsid w:val="00492DF4"/>
    <w:rsid w:val="00492E5E"/>
    <w:rsid w:val="00492F10"/>
    <w:rsid w:val="00492F4F"/>
    <w:rsid w:val="0049318A"/>
    <w:rsid w:val="00493372"/>
    <w:rsid w:val="00494249"/>
    <w:rsid w:val="0049455F"/>
    <w:rsid w:val="00494728"/>
    <w:rsid w:val="004948FB"/>
    <w:rsid w:val="00495370"/>
    <w:rsid w:val="004959F4"/>
    <w:rsid w:val="00495B00"/>
    <w:rsid w:val="0049611C"/>
    <w:rsid w:val="00496274"/>
    <w:rsid w:val="004965E0"/>
    <w:rsid w:val="0049686E"/>
    <w:rsid w:val="00496D14"/>
    <w:rsid w:val="004971E3"/>
    <w:rsid w:val="004973C1"/>
    <w:rsid w:val="004975B7"/>
    <w:rsid w:val="004A0357"/>
    <w:rsid w:val="004A0779"/>
    <w:rsid w:val="004A0995"/>
    <w:rsid w:val="004A100C"/>
    <w:rsid w:val="004A1030"/>
    <w:rsid w:val="004A11CD"/>
    <w:rsid w:val="004A1319"/>
    <w:rsid w:val="004A1372"/>
    <w:rsid w:val="004A1415"/>
    <w:rsid w:val="004A1550"/>
    <w:rsid w:val="004A185A"/>
    <w:rsid w:val="004A1EAD"/>
    <w:rsid w:val="004A1EF8"/>
    <w:rsid w:val="004A21F0"/>
    <w:rsid w:val="004A2A02"/>
    <w:rsid w:val="004A2BF2"/>
    <w:rsid w:val="004A2D60"/>
    <w:rsid w:val="004A2D88"/>
    <w:rsid w:val="004A3772"/>
    <w:rsid w:val="004A4250"/>
    <w:rsid w:val="004A425E"/>
    <w:rsid w:val="004A430A"/>
    <w:rsid w:val="004A47E8"/>
    <w:rsid w:val="004A4BEF"/>
    <w:rsid w:val="004A4CD2"/>
    <w:rsid w:val="004A4DC6"/>
    <w:rsid w:val="004A5369"/>
    <w:rsid w:val="004A53B2"/>
    <w:rsid w:val="004A5ABB"/>
    <w:rsid w:val="004A618A"/>
    <w:rsid w:val="004A64DD"/>
    <w:rsid w:val="004A65E7"/>
    <w:rsid w:val="004A6E19"/>
    <w:rsid w:val="004A6E35"/>
    <w:rsid w:val="004A6F81"/>
    <w:rsid w:val="004A74C9"/>
    <w:rsid w:val="004A7B67"/>
    <w:rsid w:val="004A7E11"/>
    <w:rsid w:val="004A7FDD"/>
    <w:rsid w:val="004B034F"/>
    <w:rsid w:val="004B0946"/>
    <w:rsid w:val="004B0D7F"/>
    <w:rsid w:val="004B0EC7"/>
    <w:rsid w:val="004B1117"/>
    <w:rsid w:val="004B139B"/>
    <w:rsid w:val="004B16E7"/>
    <w:rsid w:val="004B1A5D"/>
    <w:rsid w:val="004B1A87"/>
    <w:rsid w:val="004B1CA0"/>
    <w:rsid w:val="004B296B"/>
    <w:rsid w:val="004B2C99"/>
    <w:rsid w:val="004B2EE6"/>
    <w:rsid w:val="004B3326"/>
    <w:rsid w:val="004B39DC"/>
    <w:rsid w:val="004B3CDC"/>
    <w:rsid w:val="004B43AB"/>
    <w:rsid w:val="004B4B44"/>
    <w:rsid w:val="004B4CB2"/>
    <w:rsid w:val="004B50F5"/>
    <w:rsid w:val="004B56FD"/>
    <w:rsid w:val="004B64B7"/>
    <w:rsid w:val="004B6639"/>
    <w:rsid w:val="004B6ABD"/>
    <w:rsid w:val="004B6EA6"/>
    <w:rsid w:val="004B6FEE"/>
    <w:rsid w:val="004B70AB"/>
    <w:rsid w:val="004B743D"/>
    <w:rsid w:val="004B750B"/>
    <w:rsid w:val="004B78B8"/>
    <w:rsid w:val="004B7930"/>
    <w:rsid w:val="004B7963"/>
    <w:rsid w:val="004C0475"/>
    <w:rsid w:val="004C0A77"/>
    <w:rsid w:val="004C0B16"/>
    <w:rsid w:val="004C0C4F"/>
    <w:rsid w:val="004C0D85"/>
    <w:rsid w:val="004C1415"/>
    <w:rsid w:val="004C1483"/>
    <w:rsid w:val="004C1CDE"/>
    <w:rsid w:val="004C1DA5"/>
    <w:rsid w:val="004C1DC6"/>
    <w:rsid w:val="004C1F53"/>
    <w:rsid w:val="004C2227"/>
    <w:rsid w:val="004C239D"/>
    <w:rsid w:val="004C2B60"/>
    <w:rsid w:val="004C2CD0"/>
    <w:rsid w:val="004C376F"/>
    <w:rsid w:val="004C3ABF"/>
    <w:rsid w:val="004C3B9C"/>
    <w:rsid w:val="004C3DB0"/>
    <w:rsid w:val="004C4304"/>
    <w:rsid w:val="004C4590"/>
    <w:rsid w:val="004C4876"/>
    <w:rsid w:val="004C4951"/>
    <w:rsid w:val="004C4AC4"/>
    <w:rsid w:val="004C4DAA"/>
    <w:rsid w:val="004C4E0E"/>
    <w:rsid w:val="004C4E0F"/>
    <w:rsid w:val="004C52AC"/>
    <w:rsid w:val="004C595E"/>
    <w:rsid w:val="004C59AB"/>
    <w:rsid w:val="004C5CEC"/>
    <w:rsid w:val="004C628F"/>
    <w:rsid w:val="004C650C"/>
    <w:rsid w:val="004C680F"/>
    <w:rsid w:val="004C687C"/>
    <w:rsid w:val="004C6C1D"/>
    <w:rsid w:val="004C6C3F"/>
    <w:rsid w:val="004C7025"/>
    <w:rsid w:val="004C71B6"/>
    <w:rsid w:val="004C7623"/>
    <w:rsid w:val="004C782E"/>
    <w:rsid w:val="004C7A63"/>
    <w:rsid w:val="004C7B26"/>
    <w:rsid w:val="004C7D34"/>
    <w:rsid w:val="004CA827"/>
    <w:rsid w:val="004D01CC"/>
    <w:rsid w:val="004D01E7"/>
    <w:rsid w:val="004D02C5"/>
    <w:rsid w:val="004D02CD"/>
    <w:rsid w:val="004D0450"/>
    <w:rsid w:val="004D0522"/>
    <w:rsid w:val="004D0760"/>
    <w:rsid w:val="004D096E"/>
    <w:rsid w:val="004D1229"/>
    <w:rsid w:val="004D1471"/>
    <w:rsid w:val="004D1FB7"/>
    <w:rsid w:val="004D2C85"/>
    <w:rsid w:val="004D2E08"/>
    <w:rsid w:val="004D2EEB"/>
    <w:rsid w:val="004D2F73"/>
    <w:rsid w:val="004D3054"/>
    <w:rsid w:val="004D3DA5"/>
    <w:rsid w:val="004D3DE8"/>
    <w:rsid w:val="004D40FB"/>
    <w:rsid w:val="004D4347"/>
    <w:rsid w:val="004D479B"/>
    <w:rsid w:val="004D4D03"/>
    <w:rsid w:val="004D4E16"/>
    <w:rsid w:val="004D5A51"/>
    <w:rsid w:val="004D5BE5"/>
    <w:rsid w:val="004D5D94"/>
    <w:rsid w:val="004D60CA"/>
    <w:rsid w:val="004D621B"/>
    <w:rsid w:val="004D6C09"/>
    <w:rsid w:val="004D6EF2"/>
    <w:rsid w:val="004D7956"/>
    <w:rsid w:val="004D7F30"/>
    <w:rsid w:val="004E0965"/>
    <w:rsid w:val="004E0AD8"/>
    <w:rsid w:val="004E0AF1"/>
    <w:rsid w:val="004E0CB9"/>
    <w:rsid w:val="004E0D46"/>
    <w:rsid w:val="004E1169"/>
    <w:rsid w:val="004E132C"/>
    <w:rsid w:val="004E164B"/>
    <w:rsid w:val="004E16A5"/>
    <w:rsid w:val="004E1ED5"/>
    <w:rsid w:val="004E2373"/>
    <w:rsid w:val="004E25F0"/>
    <w:rsid w:val="004E2909"/>
    <w:rsid w:val="004E2C99"/>
    <w:rsid w:val="004E3001"/>
    <w:rsid w:val="004E3CFD"/>
    <w:rsid w:val="004E3E2F"/>
    <w:rsid w:val="004E42BC"/>
    <w:rsid w:val="004E4515"/>
    <w:rsid w:val="004E4F9E"/>
    <w:rsid w:val="004E516F"/>
    <w:rsid w:val="004E52BD"/>
    <w:rsid w:val="004E54A8"/>
    <w:rsid w:val="004E58FF"/>
    <w:rsid w:val="004E5BC4"/>
    <w:rsid w:val="004E5E82"/>
    <w:rsid w:val="004E5FBC"/>
    <w:rsid w:val="004E61A1"/>
    <w:rsid w:val="004E61A3"/>
    <w:rsid w:val="004E6ABE"/>
    <w:rsid w:val="004E6C4A"/>
    <w:rsid w:val="004E6FE4"/>
    <w:rsid w:val="004E779A"/>
    <w:rsid w:val="004E7842"/>
    <w:rsid w:val="004E7DD4"/>
    <w:rsid w:val="004F022C"/>
    <w:rsid w:val="004F09B9"/>
    <w:rsid w:val="004F0C8C"/>
    <w:rsid w:val="004F0EC8"/>
    <w:rsid w:val="004F100B"/>
    <w:rsid w:val="004F1272"/>
    <w:rsid w:val="004F1323"/>
    <w:rsid w:val="004F139E"/>
    <w:rsid w:val="004F144F"/>
    <w:rsid w:val="004F1B3E"/>
    <w:rsid w:val="004F1BB9"/>
    <w:rsid w:val="004F1D8D"/>
    <w:rsid w:val="004F2128"/>
    <w:rsid w:val="004F2241"/>
    <w:rsid w:val="004F2267"/>
    <w:rsid w:val="004F23B3"/>
    <w:rsid w:val="004F289B"/>
    <w:rsid w:val="004F293B"/>
    <w:rsid w:val="004F329D"/>
    <w:rsid w:val="004F332F"/>
    <w:rsid w:val="004F3368"/>
    <w:rsid w:val="004F3A64"/>
    <w:rsid w:val="004F4190"/>
    <w:rsid w:val="004F4A0F"/>
    <w:rsid w:val="004F5106"/>
    <w:rsid w:val="004F532F"/>
    <w:rsid w:val="004F535E"/>
    <w:rsid w:val="004F5404"/>
    <w:rsid w:val="004F55BE"/>
    <w:rsid w:val="004F598E"/>
    <w:rsid w:val="004F5BAF"/>
    <w:rsid w:val="004F5BF6"/>
    <w:rsid w:val="004F5EDF"/>
    <w:rsid w:val="004F623E"/>
    <w:rsid w:val="004F62F7"/>
    <w:rsid w:val="004F63E9"/>
    <w:rsid w:val="004F6A8F"/>
    <w:rsid w:val="004F77D2"/>
    <w:rsid w:val="004F798E"/>
    <w:rsid w:val="004F7B35"/>
    <w:rsid w:val="004F7BE3"/>
    <w:rsid w:val="004F7F8C"/>
    <w:rsid w:val="005003C5"/>
    <w:rsid w:val="00500644"/>
    <w:rsid w:val="005006C7"/>
    <w:rsid w:val="00500796"/>
    <w:rsid w:val="005009E4"/>
    <w:rsid w:val="00500ECB"/>
    <w:rsid w:val="0050161C"/>
    <w:rsid w:val="00501768"/>
    <w:rsid w:val="00501BEF"/>
    <w:rsid w:val="00501CB8"/>
    <w:rsid w:val="00501DC6"/>
    <w:rsid w:val="00502394"/>
    <w:rsid w:val="00502B94"/>
    <w:rsid w:val="00502C67"/>
    <w:rsid w:val="00502C90"/>
    <w:rsid w:val="0050346E"/>
    <w:rsid w:val="00503583"/>
    <w:rsid w:val="005035A7"/>
    <w:rsid w:val="00503993"/>
    <w:rsid w:val="00503ADB"/>
    <w:rsid w:val="00503ED8"/>
    <w:rsid w:val="00503F62"/>
    <w:rsid w:val="00503F78"/>
    <w:rsid w:val="00504468"/>
    <w:rsid w:val="0050454A"/>
    <w:rsid w:val="00505110"/>
    <w:rsid w:val="005051D6"/>
    <w:rsid w:val="00505272"/>
    <w:rsid w:val="005058B6"/>
    <w:rsid w:val="005068A1"/>
    <w:rsid w:val="0050696E"/>
    <w:rsid w:val="00506DAF"/>
    <w:rsid w:val="00506E1A"/>
    <w:rsid w:val="00506FF6"/>
    <w:rsid w:val="0050704B"/>
    <w:rsid w:val="0050737A"/>
    <w:rsid w:val="00507563"/>
    <w:rsid w:val="00507581"/>
    <w:rsid w:val="005077B1"/>
    <w:rsid w:val="00507B32"/>
    <w:rsid w:val="00507F49"/>
    <w:rsid w:val="00509753"/>
    <w:rsid w:val="005101AB"/>
    <w:rsid w:val="00510981"/>
    <w:rsid w:val="00510DB2"/>
    <w:rsid w:val="00510E85"/>
    <w:rsid w:val="00510F46"/>
    <w:rsid w:val="005113D4"/>
    <w:rsid w:val="00511405"/>
    <w:rsid w:val="00511561"/>
    <w:rsid w:val="005117E0"/>
    <w:rsid w:val="00511917"/>
    <w:rsid w:val="00511A96"/>
    <w:rsid w:val="00511BA1"/>
    <w:rsid w:val="00511D80"/>
    <w:rsid w:val="00512471"/>
    <w:rsid w:val="005126C7"/>
    <w:rsid w:val="00512BDE"/>
    <w:rsid w:val="00512EFD"/>
    <w:rsid w:val="0051310F"/>
    <w:rsid w:val="00513A1A"/>
    <w:rsid w:val="00513CB7"/>
    <w:rsid w:val="00513DE9"/>
    <w:rsid w:val="005140FA"/>
    <w:rsid w:val="005145D4"/>
    <w:rsid w:val="0051460E"/>
    <w:rsid w:val="00514833"/>
    <w:rsid w:val="00515135"/>
    <w:rsid w:val="00515F2C"/>
    <w:rsid w:val="005161A1"/>
    <w:rsid w:val="00516327"/>
    <w:rsid w:val="00516618"/>
    <w:rsid w:val="005166E6"/>
    <w:rsid w:val="00516ACD"/>
    <w:rsid w:val="00516D12"/>
    <w:rsid w:val="00516F9F"/>
    <w:rsid w:val="00517207"/>
    <w:rsid w:val="005175DA"/>
    <w:rsid w:val="0051771B"/>
    <w:rsid w:val="00517729"/>
    <w:rsid w:val="00517BDE"/>
    <w:rsid w:val="00517C84"/>
    <w:rsid w:val="00517E33"/>
    <w:rsid w:val="00517FC0"/>
    <w:rsid w:val="00520105"/>
    <w:rsid w:val="0052021C"/>
    <w:rsid w:val="00520328"/>
    <w:rsid w:val="00520398"/>
    <w:rsid w:val="0052067E"/>
    <w:rsid w:val="00520852"/>
    <w:rsid w:val="00520F72"/>
    <w:rsid w:val="00521337"/>
    <w:rsid w:val="00521342"/>
    <w:rsid w:val="005218B4"/>
    <w:rsid w:val="00521973"/>
    <w:rsid w:val="00521A12"/>
    <w:rsid w:val="00521F86"/>
    <w:rsid w:val="005227A2"/>
    <w:rsid w:val="00522A9B"/>
    <w:rsid w:val="00522B6C"/>
    <w:rsid w:val="005231E6"/>
    <w:rsid w:val="00523245"/>
    <w:rsid w:val="0052325D"/>
    <w:rsid w:val="00523C37"/>
    <w:rsid w:val="00523FD4"/>
    <w:rsid w:val="005240E9"/>
    <w:rsid w:val="0052414F"/>
    <w:rsid w:val="005242CC"/>
    <w:rsid w:val="0052491E"/>
    <w:rsid w:val="00524B70"/>
    <w:rsid w:val="00524C1B"/>
    <w:rsid w:val="0052523C"/>
    <w:rsid w:val="00525687"/>
    <w:rsid w:val="00525D21"/>
    <w:rsid w:val="00525EAF"/>
    <w:rsid w:val="00526356"/>
    <w:rsid w:val="0052689A"/>
    <w:rsid w:val="00526B97"/>
    <w:rsid w:val="00527DC6"/>
    <w:rsid w:val="00527FD0"/>
    <w:rsid w:val="005306F2"/>
    <w:rsid w:val="00530A6B"/>
    <w:rsid w:val="00530DB2"/>
    <w:rsid w:val="00530E36"/>
    <w:rsid w:val="00530F92"/>
    <w:rsid w:val="005313D2"/>
    <w:rsid w:val="005315DA"/>
    <w:rsid w:val="00531DD2"/>
    <w:rsid w:val="00532155"/>
    <w:rsid w:val="0053216C"/>
    <w:rsid w:val="00532264"/>
    <w:rsid w:val="005325D8"/>
    <w:rsid w:val="00532674"/>
    <w:rsid w:val="005328B2"/>
    <w:rsid w:val="00532B02"/>
    <w:rsid w:val="00532D7F"/>
    <w:rsid w:val="005335D8"/>
    <w:rsid w:val="00533A78"/>
    <w:rsid w:val="00533AC8"/>
    <w:rsid w:val="00533D45"/>
    <w:rsid w:val="00533E55"/>
    <w:rsid w:val="0053447C"/>
    <w:rsid w:val="005346EF"/>
    <w:rsid w:val="0053488E"/>
    <w:rsid w:val="0053494A"/>
    <w:rsid w:val="00534AE4"/>
    <w:rsid w:val="00534B51"/>
    <w:rsid w:val="00534BA2"/>
    <w:rsid w:val="00534C5F"/>
    <w:rsid w:val="005359A8"/>
    <w:rsid w:val="00535A6D"/>
    <w:rsid w:val="00535AE4"/>
    <w:rsid w:val="00535C26"/>
    <w:rsid w:val="00535D1C"/>
    <w:rsid w:val="00535F99"/>
    <w:rsid w:val="00536439"/>
    <w:rsid w:val="00536A00"/>
    <w:rsid w:val="00536CDD"/>
    <w:rsid w:val="005378EA"/>
    <w:rsid w:val="00537B6C"/>
    <w:rsid w:val="00537CF6"/>
    <w:rsid w:val="00540568"/>
    <w:rsid w:val="00540598"/>
    <w:rsid w:val="005405F7"/>
    <w:rsid w:val="00540E68"/>
    <w:rsid w:val="00541080"/>
    <w:rsid w:val="005415E1"/>
    <w:rsid w:val="00541684"/>
    <w:rsid w:val="00541E08"/>
    <w:rsid w:val="0054253A"/>
    <w:rsid w:val="00542671"/>
    <w:rsid w:val="00542B03"/>
    <w:rsid w:val="00542FF1"/>
    <w:rsid w:val="00543023"/>
    <w:rsid w:val="00543246"/>
    <w:rsid w:val="005438DD"/>
    <w:rsid w:val="005439B3"/>
    <w:rsid w:val="00543D3F"/>
    <w:rsid w:val="00543FA5"/>
    <w:rsid w:val="005445DA"/>
    <w:rsid w:val="0054469C"/>
    <w:rsid w:val="005448C8"/>
    <w:rsid w:val="00544A96"/>
    <w:rsid w:val="00544E0D"/>
    <w:rsid w:val="00544EF7"/>
    <w:rsid w:val="005452F2"/>
    <w:rsid w:val="005453DE"/>
    <w:rsid w:val="00545865"/>
    <w:rsid w:val="005458A9"/>
    <w:rsid w:val="00545B66"/>
    <w:rsid w:val="00546603"/>
    <w:rsid w:val="00546725"/>
    <w:rsid w:val="00546726"/>
    <w:rsid w:val="0054680B"/>
    <w:rsid w:val="00546927"/>
    <w:rsid w:val="00546951"/>
    <w:rsid w:val="00546B0A"/>
    <w:rsid w:val="00546B31"/>
    <w:rsid w:val="00546B6F"/>
    <w:rsid w:val="0054716C"/>
    <w:rsid w:val="0054724C"/>
    <w:rsid w:val="005476CE"/>
    <w:rsid w:val="00547722"/>
    <w:rsid w:val="00547A10"/>
    <w:rsid w:val="00547D73"/>
    <w:rsid w:val="00547E85"/>
    <w:rsid w:val="005509FA"/>
    <w:rsid w:val="00550AA5"/>
    <w:rsid w:val="00550AED"/>
    <w:rsid w:val="00550DE1"/>
    <w:rsid w:val="00550E92"/>
    <w:rsid w:val="0055116A"/>
    <w:rsid w:val="005518FD"/>
    <w:rsid w:val="00551C46"/>
    <w:rsid w:val="005526F1"/>
    <w:rsid w:val="005530DF"/>
    <w:rsid w:val="0055325D"/>
    <w:rsid w:val="00553325"/>
    <w:rsid w:val="005533C4"/>
    <w:rsid w:val="0055366C"/>
    <w:rsid w:val="0055379D"/>
    <w:rsid w:val="005537CB"/>
    <w:rsid w:val="00553E25"/>
    <w:rsid w:val="005540E8"/>
    <w:rsid w:val="00554403"/>
    <w:rsid w:val="00554755"/>
    <w:rsid w:val="005548B8"/>
    <w:rsid w:val="005549A0"/>
    <w:rsid w:val="00554AB4"/>
    <w:rsid w:val="00554AF4"/>
    <w:rsid w:val="00554F47"/>
    <w:rsid w:val="00554FBB"/>
    <w:rsid w:val="005553AB"/>
    <w:rsid w:val="005553E8"/>
    <w:rsid w:val="005559BE"/>
    <w:rsid w:val="00555A43"/>
    <w:rsid w:val="00555D8E"/>
    <w:rsid w:val="00556629"/>
    <w:rsid w:val="005566EF"/>
    <w:rsid w:val="00556751"/>
    <w:rsid w:val="00556A1A"/>
    <w:rsid w:val="00556BFC"/>
    <w:rsid w:val="00557E4E"/>
    <w:rsid w:val="00560651"/>
    <w:rsid w:val="005606A2"/>
    <w:rsid w:val="00560BB2"/>
    <w:rsid w:val="00560E18"/>
    <w:rsid w:val="00560FF2"/>
    <w:rsid w:val="0056117A"/>
    <w:rsid w:val="00561A9C"/>
    <w:rsid w:val="00561C08"/>
    <w:rsid w:val="00561FEB"/>
    <w:rsid w:val="00562036"/>
    <w:rsid w:val="00562279"/>
    <w:rsid w:val="0056230E"/>
    <w:rsid w:val="0056247D"/>
    <w:rsid w:val="00562873"/>
    <w:rsid w:val="005629FF"/>
    <w:rsid w:val="00562D64"/>
    <w:rsid w:val="00562D67"/>
    <w:rsid w:val="00562FF2"/>
    <w:rsid w:val="00562FFB"/>
    <w:rsid w:val="0056336F"/>
    <w:rsid w:val="00563474"/>
    <w:rsid w:val="005637CF"/>
    <w:rsid w:val="00563A5D"/>
    <w:rsid w:val="00563C01"/>
    <w:rsid w:val="00564095"/>
    <w:rsid w:val="005641D3"/>
    <w:rsid w:val="005642EA"/>
    <w:rsid w:val="0056437E"/>
    <w:rsid w:val="005643BA"/>
    <w:rsid w:val="00564684"/>
    <w:rsid w:val="0056476E"/>
    <w:rsid w:val="00564D47"/>
    <w:rsid w:val="00564DBC"/>
    <w:rsid w:val="00564EC1"/>
    <w:rsid w:val="005651A9"/>
    <w:rsid w:val="00565669"/>
    <w:rsid w:val="005657A7"/>
    <w:rsid w:val="00566144"/>
    <w:rsid w:val="005662AF"/>
    <w:rsid w:val="0056639C"/>
    <w:rsid w:val="005663B9"/>
    <w:rsid w:val="005665AB"/>
    <w:rsid w:val="005666A7"/>
    <w:rsid w:val="005668E2"/>
    <w:rsid w:val="00566C4A"/>
    <w:rsid w:val="00566D1C"/>
    <w:rsid w:val="005670C6"/>
    <w:rsid w:val="00567153"/>
    <w:rsid w:val="0056756A"/>
    <w:rsid w:val="00567FAF"/>
    <w:rsid w:val="0057029D"/>
    <w:rsid w:val="005704DB"/>
    <w:rsid w:val="00570A0B"/>
    <w:rsid w:val="00570AF3"/>
    <w:rsid w:val="00570DE7"/>
    <w:rsid w:val="005716B4"/>
    <w:rsid w:val="005717CC"/>
    <w:rsid w:val="00571A49"/>
    <w:rsid w:val="00571C0C"/>
    <w:rsid w:val="00571DDC"/>
    <w:rsid w:val="00571F6D"/>
    <w:rsid w:val="00572041"/>
    <w:rsid w:val="0057220B"/>
    <w:rsid w:val="00572399"/>
    <w:rsid w:val="00572E63"/>
    <w:rsid w:val="0057341E"/>
    <w:rsid w:val="00573C66"/>
    <w:rsid w:val="005744E9"/>
    <w:rsid w:val="00574D01"/>
    <w:rsid w:val="00574DB5"/>
    <w:rsid w:val="00574E79"/>
    <w:rsid w:val="005752A1"/>
    <w:rsid w:val="00575A29"/>
    <w:rsid w:val="005764DA"/>
    <w:rsid w:val="00576591"/>
    <w:rsid w:val="00576662"/>
    <w:rsid w:val="00576B1D"/>
    <w:rsid w:val="00576CF8"/>
    <w:rsid w:val="00576DDF"/>
    <w:rsid w:val="005773E7"/>
    <w:rsid w:val="00577B53"/>
    <w:rsid w:val="00577C7B"/>
    <w:rsid w:val="00577CB6"/>
    <w:rsid w:val="00577F93"/>
    <w:rsid w:val="00580015"/>
    <w:rsid w:val="005801EC"/>
    <w:rsid w:val="00580235"/>
    <w:rsid w:val="0058048A"/>
    <w:rsid w:val="00580520"/>
    <w:rsid w:val="00580963"/>
    <w:rsid w:val="00580F85"/>
    <w:rsid w:val="00581242"/>
    <w:rsid w:val="0058195E"/>
    <w:rsid w:val="00581A0C"/>
    <w:rsid w:val="00581A48"/>
    <w:rsid w:val="00581BF7"/>
    <w:rsid w:val="0058204A"/>
    <w:rsid w:val="005820CE"/>
    <w:rsid w:val="00582977"/>
    <w:rsid w:val="005835BA"/>
    <w:rsid w:val="005836C8"/>
    <w:rsid w:val="00583833"/>
    <w:rsid w:val="005838A9"/>
    <w:rsid w:val="005838AD"/>
    <w:rsid w:val="005839D2"/>
    <w:rsid w:val="00583FFC"/>
    <w:rsid w:val="00584671"/>
    <w:rsid w:val="00585095"/>
    <w:rsid w:val="00585125"/>
    <w:rsid w:val="0058534F"/>
    <w:rsid w:val="0058545F"/>
    <w:rsid w:val="00585DEC"/>
    <w:rsid w:val="005865B6"/>
    <w:rsid w:val="005865D2"/>
    <w:rsid w:val="00586E5C"/>
    <w:rsid w:val="005878C3"/>
    <w:rsid w:val="00587E26"/>
    <w:rsid w:val="005900BF"/>
    <w:rsid w:val="00590453"/>
    <w:rsid w:val="0059078A"/>
    <w:rsid w:val="0059093F"/>
    <w:rsid w:val="00590C3B"/>
    <w:rsid w:val="00591007"/>
    <w:rsid w:val="00591187"/>
    <w:rsid w:val="0059132C"/>
    <w:rsid w:val="005913C8"/>
    <w:rsid w:val="0059185A"/>
    <w:rsid w:val="00591C66"/>
    <w:rsid w:val="00591D88"/>
    <w:rsid w:val="00591E51"/>
    <w:rsid w:val="00591FA3"/>
    <w:rsid w:val="00592052"/>
    <w:rsid w:val="00592260"/>
    <w:rsid w:val="0059237C"/>
    <w:rsid w:val="005929DB"/>
    <w:rsid w:val="00592AD9"/>
    <w:rsid w:val="005930A0"/>
    <w:rsid w:val="005930FB"/>
    <w:rsid w:val="00593772"/>
    <w:rsid w:val="005938DF"/>
    <w:rsid w:val="00593951"/>
    <w:rsid w:val="00593C28"/>
    <w:rsid w:val="00593C59"/>
    <w:rsid w:val="00593FCF"/>
    <w:rsid w:val="0059453B"/>
    <w:rsid w:val="00594F2D"/>
    <w:rsid w:val="005958A2"/>
    <w:rsid w:val="00595A80"/>
    <w:rsid w:val="00595B97"/>
    <w:rsid w:val="00595F9A"/>
    <w:rsid w:val="0059604E"/>
    <w:rsid w:val="0059644E"/>
    <w:rsid w:val="00596491"/>
    <w:rsid w:val="005965D5"/>
    <w:rsid w:val="005967C4"/>
    <w:rsid w:val="00596833"/>
    <w:rsid w:val="00596965"/>
    <w:rsid w:val="00596E38"/>
    <w:rsid w:val="005971EC"/>
    <w:rsid w:val="005971FD"/>
    <w:rsid w:val="005976F4"/>
    <w:rsid w:val="00597880"/>
    <w:rsid w:val="00597A31"/>
    <w:rsid w:val="00597D1A"/>
    <w:rsid w:val="00597D5F"/>
    <w:rsid w:val="00597E0F"/>
    <w:rsid w:val="005A03DE"/>
    <w:rsid w:val="005A0464"/>
    <w:rsid w:val="005A05C8"/>
    <w:rsid w:val="005A06CD"/>
    <w:rsid w:val="005A0C26"/>
    <w:rsid w:val="005A0CD0"/>
    <w:rsid w:val="005A0CD8"/>
    <w:rsid w:val="005A0E40"/>
    <w:rsid w:val="005A111A"/>
    <w:rsid w:val="005A11B9"/>
    <w:rsid w:val="005A1857"/>
    <w:rsid w:val="005A293D"/>
    <w:rsid w:val="005A2B8E"/>
    <w:rsid w:val="005A2B94"/>
    <w:rsid w:val="005A2CA7"/>
    <w:rsid w:val="005A2F28"/>
    <w:rsid w:val="005A30D2"/>
    <w:rsid w:val="005A3402"/>
    <w:rsid w:val="005A3505"/>
    <w:rsid w:val="005A3552"/>
    <w:rsid w:val="005A3609"/>
    <w:rsid w:val="005A36C2"/>
    <w:rsid w:val="005A398C"/>
    <w:rsid w:val="005A39E7"/>
    <w:rsid w:val="005A3BB3"/>
    <w:rsid w:val="005A466F"/>
    <w:rsid w:val="005A48CE"/>
    <w:rsid w:val="005A4AAD"/>
    <w:rsid w:val="005A4CDC"/>
    <w:rsid w:val="005A5453"/>
    <w:rsid w:val="005A5C75"/>
    <w:rsid w:val="005A5FC8"/>
    <w:rsid w:val="005A6747"/>
    <w:rsid w:val="005A6998"/>
    <w:rsid w:val="005A6DFE"/>
    <w:rsid w:val="005A7288"/>
    <w:rsid w:val="005A744B"/>
    <w:rsid w:val="005A758E"/>
    <w:rsid w:val="005A7F57"/>
    <w:rsid w:val="005B0186"/>
    <w:rsid w:val="005B0962"/>
    <w:rsid w:val="005B0AC4"/>
    <w:rsid w:val="005B0BCC"/>
    <w:rsid w:val="005B0ECD"/>
    <w:rsid w:val="005B12F1"/>
    <w:rsid w:val="005B13D0"/>
    <w:rsid w:val="005B145F"/>
    <w:rsid w:val="005B1AD7"/>
    <w:rsid w:val="005B1E05"/>
    <w:rsid w:val="005B21D5"/>
    <w:rsid w:val="005B2E65"/>
    <w:rsid w:val="005B3103"/>
    <w:rsid w:val="005B375F"/>
    <w:rsid w:val="005B3DCA"/>
    <w:rsid w:val="005B3E28"/>
    <w:rsid w:val="005B3EC5"/>
    <w:rsid w:val="005B4F5B"/>
    <w:rsid w:val="005B518B"/>
    <w:rsid w:val="005B51E1"/>
    <w:rsid w:val="005B5960"/>
    <w:rsid w:val="005B59D5"/>
    <w:rsid w:val="005B5A2C"/>
    <w:rsid w:val="005B5A39"/>
    <w:rsid w:val="005B5D39"/>
    <w:rsid w:val="005B6A2F"/>
    <w:rsid w:val="005B7310"/>
    <w:rsid w:val="005B76CA"/>
    <w:rsid w:val="005B7EEC"/>
    <w:rsid w:val="005B7F22"/>
    <w:rsid w:val="005C014F"/>
    <w:rsid w:val="005C056B"/>
    <w:rsid w:val="005C16FD"/>
    <w:rsid w:val="005C1AAB"/>
    <w:rsid w:val="005C1DA3"/>
    <w:rsid w:val="005C21F7"/>
    <w:rsid w:val="005C2AE2"/>
    <w:rsid w:val="005C3402"/>
    <w:rsid w:val="005C3A94"/>
    <w:rsid w:val="005C3E58"/>
    <w:rsid w:val="005C4348"/>
    <w:rsid w:val="005C448B"/>
    <w:rsid w:val="005C47D8"/>
    <w:rsid w:val="005C489E"/>
    <w:rsid w:val="005C4EF6"/>
    <w:rsid w:val="005C50FF"/>
    <w:rsid w:val="005C51EA"/>
    <w:rsid w:val="005C589A"/>
    <w:rsid w:val="005C5963"/>
    <w:rsid w:val="005C5A01"/>
    <w:rsid w:val="005C5C90"/>
    <w:rsid w:val="005C5EAC"/>
    <w:rsid w:val="005C6717"/>
    <w:rsid w:val="005C6CF6"/>
    <w:rsid w:val="005C6FF5"/>
    <w:rsid w:val="005C70D7"/>
    <w:rsid w:val="005C7265"/>
    <w:rsid w:val="005C783D"/>
    <w:rsid w:val="005C7B29"/>
    <w:rsid w:val="005C7C49"/>
    <w:rsid w:val="005C7DC1"/>
    <w:rsid w:val="005D0025"/>
    <w:rsid w:val="005D005B"/>
    <w:rsid w:val="005D021A"/>
    <w:rsid w:val="005D0B25"/>
    <w:rsid w:val="005D0CE2"/>
    <w:rsid w:val="005D0EC6"/>
    <w:rsid w:val="005D11EB"/>
    <w:rsid w:val="005D1EAC"/>
    <w:rsid w:val="005D1ECE"/>
    <w:rsid w:val="005D2040"/>
    <w:rsid w:val="005D21C7"/>
    <w:rsid w:val="005D2718"/>
    <w:rsid w:val="005D28B4"/>
    <w:rsid w:val="005D29BE"/>
    <w:rsid w:val="005D2D4D"/>
    <w:rsid w:val="005D2D60"/>
    <w:rsid w:val="005D32A9"/>
    <w:rsid w:val="005D3344"/>
    <w:rsid w:val="005D33F4"/>
    <w:rsid w:val="005D3A21"/>
    <w:rsid w:val="005D3A74"/>
    <w:rsid w:val="005D3B40"/>
    <w:rsid w:val="005D4064"/>
    <w:rsid w:val="005D4107"/>
    <w:rsid w:val="005D41FB"/>
    <w:rsid w:val="005D4257"/>
    <w:rsid w:val="005D43C6"/>
    <w:rsid w:val="005D4566"/>
    <w:rsid w:val="005D464E"/>
    <w:rsid w:val="005D4DC1"/>
    <w:rsid w:val="005D5109"/>
    <w:rsid w:val="005D560F"/>
    <w:rsid w:val="005D5684"/>
    <w:rsid w:val="005D5ABF"/>
    <w:rsid w:val="005D5AC5"/>
    <w:rsid w:val="005D5B60"/>
    <w:rsid w:val="005D5C9B"/>
    <w:rsid w:val="005D5D7D"/>
    <w:rsid w:val="005D5FB9"/>
    <w:rsid w:val="005D61AC"/>
    <w:rsid w:val="005D6795"/>
    <w:rsid w:val="005D6874"/>
    <w:rsid w:val="005D6C37"/>
    <w:rsid w:val="005D6FF9"/>
    <w:rsid w:val="005D7173"/>
    <w:rsid w:val="005D72B4"/>
    <w:rsid w:val="005D745F"/>
    <w:rsid w:val="005D75DD"/>
    <w:rsid w:val="005D7A4B"/>
    <w:rsid w:val="005D7AAE"/>
    <w:rsid w:val="005D7B81"/>
    <w:rsid w:val="005D7FE3"/>
    <w:rsid w:val="005E08C4"/>
    <w:rsid w:val="005E1028"/>
    <w:rsid w:val="005E11FD"/>
    <w:rsid w:val="005E1CC8"/>
    <w:rsid w:val="005E1FEA"/>
    <w:rsid w:val="005E2455"/>
    <w:rsid w:val="005E2486"/>
    <w:rsid w:val="005E2E63"/>
    <w:rsid w:val="005E3422"/>
    <w:rsid w:val="005E38B5"/>
    <w:rsid w:val="005E3B1E"/>
    <w:rsid w:val="005E3ECB"/>
    <w:rsid w:val="005E3F04"/>
    <w:rsid w:val="005E42DE"/>
    <w:rsid w:val="005E4325"/>
    <w:rsid w:val="005E4552"/>
    <w:rsid w:val="005E45F2"/>
    <w:rsid w:val="005E4867"/>
    <w:rsid w:val="005E4962"/>
    <w:rsid w:val="005E4D6D"/>
    <w:rsid w:val="005E4DCA"/>
    <w:rsid w:val="005E4FB9"/>
    <w:rsid w:val="005E542F"/>
    <w:rsid w:val="005E54D4"/>
    <w:rsid w:val="005E5A5F"/>
    <w:rsid w:val="005E5CFA"/>
    <w:rsid w:val="005E5D51"/>
    <w:rsid w:val="005E6D3D"/>
    <w:rsid w:val="005E6DB4"/>
    <w:rsid w:val="005E7004"/>
    <w:rsid w:val="005E7310"/>
    <w:rsid w:val="005F07D8"/>
    <w:rsid w:val="005F127A"/>
    <w:rsid w:val="005F1420"/>
    <w:rsid w:val="005F17D2"/>
    <w:rsid w:val="005F1A9A"/>
    <w:rsid w:val="005F1C1A"/>
    <w:rsid w:val="005F1DCB"/>
    <w:rsid w:val="005F1DE7"/>
    <w:rsid w:val="005F1FE9"/>
    <w:rsid w:val="005F213E"/>
    <w:rsid w:val="005F23F7"/>
    <w:rsid w:val="005F24B8"/>
    <w:rsid w:val="005F256A"/>
    <w:rsid w:val="005F2E91"/>
    <w:rsid w:val="005F2FF2"/>
    <w:rsid w:val="005F355C"/>
    <w:rsid w:val="005F3638"/>
    <w:rsid w:val="005F3DD7"/>
    <w:rsid w:val="005F421B"/>
    <w:rsid w:val="005F43E7"/>
    <w:rsid w:val="005F45DC"/>
    <w:rsid w:val="005F482D"/>
    <w:rsid w:val="005F4C83"/>
    <w:rsid w:val="005F52A9"/>
    <w:rsid w:val="005F5D96"/>
    <w:rsid w:val="005F6160"/>
    <w:rsid w:val="005F6AE5"/>
    <w:rsid w:val="005F6F4F"/>
    <w:rsid w:val="005F717F"/>
    <w:rsid w:val="005F731F"/>
    <w:rsid w:val="005F773D"/>
    <w:rsid w:val="005F7C28"/>
    <w:rsid w:val="005F7F2E"/>
    <w:rsid w:val="005F7FAB"/>
    <w:rsid w:val="006007F9"/>
    <w:rsid w:val="00600811"/>
    <w:rsid w:val="00600984"/>
    <w:rsid w:val="00600D65"/>
    <w:rsid w:val="006011C6"/>
    <w:rsid w:val="006012B7"/>
    <w:rsid w:val="0060131F"/>
    <w:rsid w:val="006013FD"/>
    <w:rsid w:val="00601443"/>
    <w:rsid w:val="0060161F"/>
    <w:rsid w:val="00601BE1"/>
    <w:rsid w:val="00601C79"/>
    <w:rsid w:val="00601EEF"/>
    <w:rsid w:val="00602053"/>
    <w:rsid w:val="0060215D"/>
    <w:rsid w:val="0060296C"/>
    <w:rsid w:val="006029CE"/>
    <w:rsid w:val="00602AD0"/>
    <w:rsid w:val="00602D17"/>
    <w:rsid w:val="006030B2"/>
    <w:rsid w:val="0060359D"/>
    <w:rsid w:val="00603A4B"/>
    <w:rsid w:val="006041B4"/>
    <w:rsid w:val="00604509"/>
    <w:rsid w:val="0060475C"/>
    <w:rsid w:val="006048D2"/>
    <w:rsid w:val="0060493B"/>
    <w:rsid w:val="00604E24"/>
    <w:rsid w:val="00604E50"/>
    <w:rsid w:val="0060548E"/>
    <w:rsid w:val="00605B71"/>
    <w:rsid w:val="00605D13"/>
    <w:rsid w:val="00606EFD"/>
    <w:rsid w:val="006070EE"/>
    <w:rsid w:val="0060712D"/>
    <w:rsid w:val="006071C2"/>
    <w:rsid w:val="006074D9"/>
    <w:rsid w:val="00607E43"/>
    <w:rsid w:val="00607E49"/>
    <w:rsid w:val="00610070"/>
    <w:rsid w:val="006105E1"/>
    <w:rsid w:val="00610C88"/>
    <w:rsid w:val="00610D23"/>
    <w:rsid w:val="00610E92"/>
    <w:rsid w:val="00611264"/>
    <w:rsid w:val="0061140E"/>
    <w:rsid w:val="00611D80"/>
    <w:rsid w:val="00611E1A"/>
    <w:rsid w:val="00611E70"/>
    <w:rsid w:val="00611F92"/>
    <w:rsid w:val="00612861"/>
    <w:rsid w:val="00612BA6"/>
    <w:rsid w:val="00612D03"/>
    <w:rsid w:val="00612D6F"/>
    <w:rsid w:val="00612FF9"/>
    <w:rsid w:val="006132BA"/>
    <w:rsid w:val="00613387"/>
    <w:rsid w:val="006139E0"/>
    <w:rsid w:val="006144F0"/>
    <w:rsid w:val="00614533"/>
    <w:rsid w:val="00614669"/>
    <w:rsid w:val="0061476B"/>
    <w:rsid w:val="00614A33"/>
    <w:rsid w:val="00614C77"/>
    <w:rsid w:val="00615262"/>
    <w:rsid w:val="006153A2"/>
    <w:rsid w:val="006153B9"/>
    <w:rsid w:val="0061580F"/>
    <w:rsid w:val="00615868"/>
    <w:rsid w:val="006159D9"/>
    <w:rsid w:val="00615AED"/>
    <w:rsid w:val="006160E9"/>
    <w:rsid w:val="00616CBA"/>
    <w:rsid w:val="0061719F"/>
    <w:rsid w:val="00617371"/>
    <w:rsid w:val="006179FB"/>
    <w:rsid w:val="00617AB2"/>
    <w:rsid w:val="00620674"/>
    <w:rsid w:val="006207D2"/>
    <w:rsid w:val="006209AD"/>
    <w:rsid w:val="00620A88"/>
    <w:rsid w:val="00620A9D"/>
    <w:rsid w:val="00620D89"/>
    <w:rsid w:val="00621244"/>
    <w:rsid w:val="00621343"/>
    <w:rsid w:val="006214E6"/>
    <w:rsid w:val="00621941"/>
    <w:rsid w:val="00621E5A"/>
    <w:rsid w:val="00621EF3"/>
    <w:rsid w:val="00621FA2"/>
    <w:rsid w:val="00622003"/>
    <w:rsid w:val="00622213"/>
    <w:rsid w:val="00622635"/>
    <w:rsid w:val="00622819"/>
    <w:rsid w:val="00622946"/>
    <w:rsid w:val="0062295C"/>
    <w:rsid w:val="00622A29"/>
    <w:rsid w:val="00622D1C"/>
    <w:rsid w:val="00623617"/>
    <w:rsid w:val="0062399B"/>
    <w:rsid w:val="00623CC2"/>
    <w:rsid w:val="00623E45"/>
    <w:rsid w:val="00623EFD"/>
    <w:rsid w:val="0062493F"/>
    <w:rsid w:val="00624E48"/>
    <w:rsid w:val="00624F22"/>
    <w:rsid w:val="00624F9A"/>
    <w:rsid w:val="0062554A"/>
    <w:rsid w:val="006255E8"/>
    <w:rsid w:val="0062573A"/>
    <w:rsid w:val="00625F93"/>
    <w:rsid w:val="00625FEB"/>
    <w:rsid w:val="006262A1"/>
    <w:rsid w:val="00626B4C"/>
    <w:rsid w:val="00626C0E"/>
    <w:rsid w:val="006271AD"/>
    <w:rsid w:val="006272B3"/>
    <w:rsid w:val="006279F3"/>
    <w:rsid w:val="00627D77"/>
    <w:rsid w:val="00630208"/>
    <w:rsid w:val="0063027B"/>
    <w:rsid w:val="00630A09"/>
    <w:rsid w:val="00630A95"/>
    <w:rsid w:val="006314D2"/>
    <w:rsid w:val="006316D4"/>
    <w:rsid w:val="00631D4C"/>
    <w:rsid w:val="006320D4"/>
    <w:rsid w:val="006321DF"/>
    <w:rsid w:val="00632234"/>
    <w:rsid w:val="00632647"/>
    <w:rsid w:val="006329B4"/>
    <w:rsid w:val="00632A72"/>
    <w:rsid w:val="006332AD"/>
    <w:rsid w:val="00633379"/>
    <w:rsid w:val="006337D3"/>
    <w:rsid w:val="006338BA"/>
    <w:rsid w:val="00633C06"/>
    <w:rsid w:val="00633E4F"/>
    <w:rsid w:val="0063422F"/>
    <w:rsid w:val="00634558"/>
    <w:rsid w:val="006348DC"/>
    <w:rsid w:val="006349A6"/>
    <w:rsid w:val="00634B58"/>
    <w:rsid w:val="00634E7A"/>
    <w:rsid w:val="00635679"/>
    <w:rsid w:val="0063588A"/>
    <w:rsid w:val="00635890"/>
    <w:rsid w:val="00635CDC"/>
    <w:rsid w:val="00636397"/>
    <w:rsid w:val="0063658C"/>
    <w:rsid w:val="006365F2"/>
    <w:rsid w:val="00636A01"/>
    <w:rsid w:val="00636CFF"/>
    <w:rsid w:val="006370D8"/>
    <w:rsid w:val="006371DF"/>
    <w:rsid w:val="00637227"/>
    <w:rsid w:val="0063724A"/>
    <w:rsid w:val="00637800"/>
    <w:rsid w:val="00637926"/>
    <w:rsid w:val="00637E1E"/>
    <w:rsid w:val="00640147"/>
    <w:rsid w:val="006404C0"/>
    <w:rsid w:val="0064055D"/>
    <w:rsid w:val="00640613"/>
    <w:rsid w:val="00640BBC"/>
    <w:rsid w:val="00640D1A"/>
    <w:rsid w:val="00640E2E"/>
    <w:rsid w:val="0064103E"/>
    <w:rsid w:val="006416B5"/>
    <w:rsid w:val="0064190D"/>
    <w:rsid w:val="00641F1B"/>
    <w:rsid w:val="00642314"/>
    <w:rsid w:val="0064258C"/>
    <w:rsid w:val="006427BD"/>
    <w:rsid w:val="006428A4"/>
    <w:rsid w:val="00643360"/>
    <w:rsid w:val="00643375"/>
    <w:rsid w:val="006434BD"/>
    <w:rsid w:val="006435AE"/>
    <w:rsid w:val="0064363F"/>
    <w:rsid w:val="00643BB2"/>
    <w:rsid w:val="006453B3"/>
    <w:rsid w:val="006453F6"/>
    <w:rsid w:val="006458F3"/>
    <w:rsid w:val="0064599C"/>
    <w:rsid w:val="00645A5E"/>
    <w:rsid w:val="00645A86"/>
    <w:rsid w:val="00646642"/>
    <w:rsid w:val="00646CC3"/>
    <w:rsid w:val="00646DB1"/>
    <w:rsid w:val="0064708D"/>
    <w:rsid w:val="0064712E"/>
    <w:rsid w:val="00647318"/>
    <w:rsid w:val="00647570"/>
    <w:rsid w:val="006475A7"/>
    <w:rsid w:val="0064761E"/>
    <w:rsid w:val="00647B2F"/>
    <w:rsid w:val="0065018E"/>
    <w:rsid w:val="00650760"/>
    <w:rsid w:val="00650CD3"/>
    <w:rsid w:val="00650EE8"/>
    <w:rsid w:val="00651076"/>
    <w:rsid w:val="006513D0"/>
    <w:rsid w:val="00651CD2"/>
    <w:rsid w:val="006520A0"/>
    <w:rsid w:val="00652234"/>
    <w:rsid w:val="00652655"/>
    <w:rsid w:val="00652A39"/>
    <w:rsid w:val="006536F5"/>
    <w:rsid w:val="00653F07"/>
    <w:rsid w:val="00653FBE"/>
    <w:rsid w:val="006541C7"/>
    <w:rsid w:val="00654884"/>
    <w:rsid w:val="0065492F"/>
    <w:rsid w:val="00654DD5"/>
    <w:rsid w:val="00655019"/>
    <w:rsid w:val="006550C3"/>
    <w:rsid w:val="00655599"/>
    <w:rsid w:val="00655A8C"/>
    <w:rsid w:val="00655AF5"/>
    <w:rsid w:val="00655CA3"/>
    <w:rsid w:val="006560B7"/>
    <w:rsid w:val="00656704"/>
    <w:rsid w:val="006567EB"/>
    <w:rsid w:val="00657197"/>
    <w:rsid w:val="00657242"/>
    <w:rsid w:val="006575ED"/>
    <w:rsid w:val="00657854"/>
    <w:rsid w:val="00657C09"/>
    <w:rsid w:val="006607E5"/>
    <w:rsid w:val="006614FB"/>
    <w:rsid w:val="00661A46"/>
    <w:rsid w:val="00661E60"/>
    <w:rsid w:val="00661E94"/>
    <w:rsid w:val="00661FA5"/>
    <w:rsid w:val="0066252C"/>
    <w:rsid w:val="00662748"/>
    <w:rsid w:val="0066279C"/>
    <w:rsid w:val="00662852"/>
    <w:rsid w:val="006629A0"/>
    <w:rsid w:val="006637EA"/>
    <w:rsid w:val="0066387C"/>
    <w:rsid w:val="00663B3A"/>
    <w:rsid w:val="00663B7F"/>
    <w:rsid w:val="00663ED6"/>
    <w:rsid w:val="00663FFB"/>
    <w:rsid w:val="006641C6"/>
    <w:rsid w:val="006644FA"/>
    <w:rsid w:val="00664C1A"/>
    <w:rsid w:val="00664CAE"/>
    <w:rsid w:val="00664FD7"/>
    <w:rsid w:val="006652E5"/>
    <w:rsid w:val="00665375"/>
    <w:rsid w:val="00665C73"/>
    <w:rsid w:val="00665D4F"/>
    <w:rsid w:val="00665F88"/>
    <w:rsid w:val="00666137"/>
    <w:rsid w:val="0066616E"/>
    <w:rsid w:val="00666650"/>
    <w:rsid w:val="00666E9E"/>
    <w:rsid w:val="0066760F"/>
    <w:rsid w:val="00667764"/>
    <w:rsid w:val="0066776F"/>
    <w:rsid w:val="006678B5"/>
    <w:rsid w:val="006679F0"/>
    <w:rsid w:val="00667B7E"/>
    <w:rsid w:val="00667CE5"/>
    <w:rsid w:val="00667D8E"/>
    <w:rsid w:val="006702D9"/>
    <w:rsid w:val="0067115F"/>
    <w:rsid w:val="0067150C"/>
    <w:rsid w:val="0067193A"/>
    <w:rsid w:val="00671953"/>
    <w:rsid w:val="00671DD8"/>
    <w:rsid w:val="0067214A"/>
    <w:rsid w:val="006723C6"/>
    <w:rsid w:val="00672595"/>
    <w:rsid w:val="006725A5"/>
    <w:rsid w:val="00672619"/>
    <w:rsid w:val="00672781"/>
    <w:rsid w:val="006727D3"/>
    <w:rsid w:val="00672B4F"/>
    <w:rsid w:val="00672C56"/>
    <w:rsid w:val="00672EDE"/>
    <w:rsid w:val="006734DF"/>
    <w:rsid w:val="00673907"/>
    <w:rsid w:val="00673A7F"/>
    <w:rsid w:val="00673B4E"/>
    <w:rsid w:val="006744A1"/>
    <w:rsid w:val="00674951"/>
    <w:rsid w:val="00674A88"/>
    <w:rsid w:val="00674B19"/>
    <w:rsid w:val="00674F27"/>
    <w:rsid w:val="0067593D"/>
    <w:rsid w:val="0067614E"/>
    <w:rsid w:val="006761B1"/>
    <w:rsid w:val="0067621F"/>
    <w:rsid w:val="00676681"/>
    <w:rsid w:val="006766A9"/>
    <w:rsid w:val="0067689C"/>
    <w:rsid w:val="0067696F"/>
    <w:rsid w:val="0067699F"/>
    <w:rsid w:val="006769E8"/>
    <w:rsid w:val="006772AC"/>
    <w:rsid w:val="006775DD"/>
    <w:rsid w:val="00677B4C"/>
    <w:rsid w:val="00677C35"/>
    <w:rsid w:val="00677D20"/>
    <w:rsid w:val="0068036A"/>
    <w:rsid w:val="00680413"/>
    <w:rsid w:val="006806B5"/>
    <w:rsid w:val="006809A8"/>
    <w:rsid w:val="00680AD8"/>
    <w:rsid w:val="00680B2C"/>
    <w:rsid w:val="006813CB"/>
    <w:rsid w:val="006814AE"/>
    <w:rsid w:val="006814BC"/>
    <w:rsid w:val="00681595"/>
    <w:rsid w:val="0068173F"/>
    <w:rsid w:val="0068175F"/>
    <w:rsid w:val="006817D7"/>
    <w:rsid w:val="00681B3A"/>
    <w:rsid w:val="00681C15"/>
    <w:rsid w:val="00682262"/>
    <w:rsid w:val="00682274"/>
    <w:rsid w:val="00682A38"/>
    <w:rsid w:val="00682D3F"/>
    <w:rsid w:val="00682EE7"/>
    <w:rsid w:val="0068311E"/>
    <w:rsid w:val="00683913"/>
    <w:rsid w:val="00683935"/>
    <w:rsid w:val="00684040"/>
    <w:rsid w:val="00684365"/>
    <w:rsid w:val="00684588"/>
    <w:rsid w:val="00684664"/>
    <w:rsid w:val="00684912"/>
    <w:rsid w:val="00684CEB"/>
    <w:rsid w:val="00684D60"/>
    <w:rsid w:val="00684DEC"/>
    <w:rsid w:val="00684FCD"/>
    <w:rsid w:val="006850AC"/>
    <w:rsid w:val="00685511"/>
    <w:rsid w:val="00685527"/>
    <w:rsid w:val="0068581C"/>
    <w:rsid w:val="00685DD1"/>
    <w:rsid w:val="00687014"/>
    <w:rsid w:val="00687228"/>
    <w:rsid w:val="006876BE"/>
    <w:rsid w:val="00687A90"/>
    <w:rsid w:val="00687BD5"/>
    <w:rsid w:val="00687C1D"/>
    <w:rsid w:val="00687E90"/>
    <w:rsid w:val="006906D0"/>
    <w:rsid w:val="0069108B"/>
    <w:rsid w:val="006911FC"/>
    <w:rsid w:val="006917C8"/>
    <w:rsid w:val="00691C45"/>
    <w:rsid w:val="00691E46"/>
    <w:rsid w:val="00691ECF"/>
    <w:rsid w:val="00692118"/>
    <w:rsid w:val="0069235C"/>
    <w:rsid w:val="006928B6"/>
    <w:rsid w:val="00692B38"/>
    <w:rsid w:val="006934A7"/>
    <w:rsid w:val="0069385B"/>
    <w:rsid w:val="006939AB"/>
    <w:rsid w:val="00694072"/>
    <w:rsid w:val="006945D9"/>
    <w:rsid w:val="00694961"/>
    <w:rsid w:val="00694B94"/>
    <w:rsid w:val="00694D7A"/>
    <w:rsid w:val="00694E55"/>
    <w:rsid w:val="00695C64"/>
    <w:rsid w:val="00695CE3"/>
    <w:rsid w:val="00696593"/>
    <w:rsid w:val="00696724"/>
    <w:rsid w:val="00696848"/>
    <w:rsid w:val="006969C4"/>
    <w:rsid w:val="00696F31"/>
    <w:rsid w:val="00697086"/>
    <w:rsid w:val="00697BEA"/>
    <w:rsid w:val="00697C3C"/>
    <w:rsid w:val="006A030E"/>
    <w:rsid w:val="006A04C0"/>
    <w:rsid w:val="006A06F5"/>
    <w:rsid w:val="006A0812"/>
    <w:rsid w:val="006A0C7F"/>
    <w:rsid w:val="006A17C3"/>
    <w:rsid w:val="006A187B"/>
    <w:rsid w:val="006A1AFF"/>
    <w:rsid w:val="006A1D8E"/>
    <w:rsid w:val="006A1F15"/>
    <w:rsid w:val="006A1F42"/>
    <w:rsid w:val="006A203A"/>
    <w:rsid w:val="006A20DB"/>
    <w:rsid w:val="006A218E"/>
    <w:rsid w:val="006A229D"/>
    <w:rsid w:val="006A2906"/>
    <w:rsid w:val="006A2AC0"/>
    <w:rsid w:val="006A2C1D"/>
    <w:rsid w:val="006A2C75"/>
    <w:rsid w:val="006A3455"/>
    <w:rsid w:val="006A386E"/>
    <w:rsid w:val="006A39EB"/>
    <w:rsid w:val="006A4239"/>
    <w:rsid w:val="006A4D4E"/>
    <w:rsid w:val="006A4DBF"/>
    <w:rsid w:val="006A5A73"/>
    <w:rsid w:val="006A5AC6"/>
    <w:rsid w:val="006A5C10"/>
    <w:rsid w:val="006A6032"/>
    <w:rsid w:val="006A619F"/>
    <w:rsid w:val="006A6303"/>
    <w:rsid w:val="006A6482"/>
    <w:rsid w:val="006A6881"/>
    <w:rsid w:val="006A690B"/>
    <w:rsid w:val="006A6FA5"/>
    <w:rsid w:val="006A758B"/>
    <w:rsid w:val="006A79D8"/>
    <w:rsid w:val="006A7EAE"/>
    <w:rsid w:val="006B05AE"/>
    <w:rsid w:val="006B05F7"/>
    <w:rsid w:val="006B07A3"/>
    <w:rsid w:val="006B08D8"/>
    <w:rsid w:val="006B0E92"/>
    <w:rsid w:val="006B125D"/>
    <w:rsid w:val="006B14DD"/>
    <w:rsid w:val="006B18B6"/>
    <w:rsid w:val="006B1B79"/>
    <w:rsid w:val="006B1E10"/>
    <w:rsid w:val="006B200C"/>
    <w:rsid w:val="006B21CF"/>
    <w:rsid w:val="006B22F3"/>
    <w:rsid w:val="006B25B5"/>
    <w:rsid w:val="006B263A"/>
    <w:rsid w:val="006B271B"/>
    <w:rsid w:val="006B273D"/>
    <w:rsid w:val="006B2971"/>
    <w:rsid w:val="006B2B10"/>
    <w:rsid w:val="006B2C53"/>
    <w:rsid w:val="006B2F7F"/>
    <w:rsid w:val="006B3062"/>
    <w:rsid w:val="006B331B"/>
    <w:rsid w:val="006B3328"/>
    <w:rsid w:val="006B335B"/>
    <w:rsid w:val="006B3CA5"/>
    <w:rsid w:val="006B3D7C"/>
    <w:rsid w:val="006B3F4F"/>
    <w:rsid w:val="006B4D1C"/>
    <w:rsid w:val="006B4EE2"/>
    <w:rsid w:val="006B506A"/>
    <w:rsid w:val="006B552F"/>
    <w:rsid w:val="006B5933"/>
    <w:rsid w:val="006B5D4A"/>
    <w:rsid w:val="006B5DBD"/>
    <w:rsid w:val="006B5E07"/>
    <w:rsid w:val="006B62A6"/>
    <w:rsid w:val="006B62F8"/>
    <w:rsid w:val="006B676B"/>
    <w:rsid w:val="006B68F4"/>
    <w:rsid w:val="006B701E"/>
    <w:rsid w:val="006B703D"/>
    <w:rsid w:val="006B7128"/>
    <w:rsid w:val="006B73F6"/>
    <w:rsid w:val="006B74B1"/>
    <w:rsid w:val="006B74D3"/>
    <w:rsid w:val="006B7773"/>
    <w:rsid w:val="006B7CA8"/>
    <w:rsid w:val="006B7E16"/>
    <w:rsid w:val="006B7FB9"/>
    <w:rsid w:val="006B7FD8"/>
    <w:rsid w:val="006C0377"/>
    <w:rsid w:val="006C0C8E"/>
    <w:rsid w:val="006C1A19"/>
    <w:rsid w:val="006C2183"/>
    <w:rsid w:val="006C2402"/>
    <w:rsid w:val="006C2709"/>
    <w:rsid w:val="006C2BC4"/>
    <w:rsid w:val="006C2FCD"/>
    <w:rsid w:val="006C3997"/>
    <w:rsid w:val="006C4458"/>
    <w:rsid w:val="006C44EA"/>
    <w:rsid w:val="006C466F"/>
    <w:rsid w:val="006C493D"/>
    <w:rsid w:val="006C4B98"/>
    <w:rsid w:val="006C5703"/>
    <w:rsid w:val="006C5C03"/>
    <w:rsid w:val="006C6327"/>
    <w:rsid w:val="006C6452"/>
    <w:rsid w:val="006C686A"/>
    <w:rsid w:val="006C68CD"/>
    <w:rsid w:val="006C6AE3"/>
    <w:rsid w:val="006C6F1F"/>
    <w:rsid w:val="006C6F9B"/>
    <w:rsid w:val="006C6FB6"/>
    <w:rsid w:val="006C7138"/>
    <w:rsid w:val="006C7190"/>
    <w:rsid w:val="006C7236"/>
    <w:rsid w:val="006C73EE"/>
    <w:rsid w:val="006C7410"/>
    <w:rsid w:val="006C7730"/>
    <w:rsid w:val="006C77C1"/>
    <w:rsid w:val="006C7BF3"/>
    <w:rsid w:val="006D0115"/>
    <w:rsid w:val="006D05A1"/>
    <w:rsid w:val="006D0931"/>
    <w:rsid w:val="006D0985"/>
    <w:rsid w:val="006D0D66"/>
    <w:rsid w:val="006D0E3F"/>
    <w:rsid w:val="006D1018"/>
    <w:rsid w:val="006D1131"/>
    <w:rsid w:val="006D135B"/>
    <w:rsid w:val="006D137E"/>
    <w:rsid w:val="006D19B0"/>
    <w:rsid w:val="006D1D29"/>
    <w:rsid w:val="006D1FB0"/>
    <w:rsid w:val="006D2DC3"/>
    <w:rsid w:val="006D2F79"/>
    <w:rsid w:val="006D305B"/>
    <w:rsid w:val="006D307A"/>
    <w:rsid w:val="006D3155"/>
    <w:rsid w:val="006D3157"/>
    <w:rsid w:val="006D32F9"/>
    <w:rsid w:val="006D356C"/>
    <w:rsid w:val="006D420C"/>
    <w:rsid w:val="006D42EA"/>
    <w:rsid w:val="006D49DC"/>
    <w:rsid w:val="006D4A92"/>
    <w:rsid w:val="006D4DB4"/>
    <w:rsid w:val="006D4F6F"/>
    <w:rsid w:val="006D4F92"/>
    <w:rsid w:val="006D4FDB"/>
    <w:rsid w:val="006D502B"/>
    <w:rsid w:val="006D51D3"/>
    <w:rsid w:val="006D54F0"/>
    <w:rsid w:val="006D5C4D"/>
    <w:rsid w:val="006D5D67"/>
    <w:rsid w:val="006D6026"/>
    <w:rsid w:val="006D6185"/>
    <w:rsid w:val="006D646B"/>
    <w:rsid w:val="006D6958"/>
    <w:rsid w:val="006D69EE"/>
    <w:rsid w:val="006D6B78"/>
    <w:rsid w:val="006D6BB7"/>
    <w:rsid w:val="006D6C46"/>
    <w:rsid w:val="006D6D52"/>
    <w:rsid w:val="006D7623"/>
    <w:rsid w:val="006D78E6"/>
    <w:rsid w:val="006D7B9D"/>
    <w:rsid w:val="006D7E50"/>
    <w:rsid w:val="006E03C7"/>
    <w:rsid w:val="006E04C9"/>
    <w:rsid w:val="006E08C5"/>
    <w:rsid w:val="006E0A0F"/>
    <w:rsid w:val="006E0A3A"/>
    <w:rsid w:val="006E0D11"/>
    <w:rsid w:val="006E0EEF"/>
    <w:rsid w:val="006E10D6"/>
    <w:rsid w:val="006E1422"/>
    <w:rsid w:val="006E204F"/>
    <w:rsid w:val="006E2350"/>
    <w:rsid w:val="006E23EA"/>
    <w:rsid w:val="006E24DB"/>
    <w:rsid w:val="006E2E43"/>
    <w:rsid w:val="006E3859"/>
    <w:rsid w:val="006E3A44"/>
    <w:rsid w:val="006E3E29"/>
    <w:rsid w:val="006E3E33"/>
    <w:rsid w:val="006E4499"/>
    <w:rsid w:val="006E4B39"/>
    <w:rsid w:val="006E4CC2"/>
    <w:rsid w:val="006E53A5"/>
    <w:rsid w:val="006E59FA"/>
    <w:rsid w:val="006E5AA3"/>
    <w:rsid w:val="006E5AEA"/>
    <w:rsid w:val="006E5EB4"/>
    <w:rsid w:val="006E61B2"/>
    <w:rsid w:val="006E6349"/>
    <w:rsid w:val="006E69B2"/>
    <w:rsid w:val="006E6D69"/>
    <w:rsid w:val="006E6F7A"/>
    <w:rsid w:val="006E723F"/>
    <w:rsid w:val="006E7657"/>
    <w:rsid w:val="006E7986"/>
    <w:rsid w:val="006F0977"/>
    <w:rsid w:val="006F097E"/>
    <w:rsid w:val="006F0AB1"/>
    <w:rsid w:val="006F0EA1"/>
    <w:rsid w:val="006F18F4"/>
    <w:rsid w:val="006F1B83"/>
    <w:rsid w:val="006F259E"/>
    <w:rsid w:val="006F2CE2"/>
    <w:rsid w:val="006F2D1D"/>
    <w:rsid w:val="006F2E3F"/>
    <w:rsid w:val="006F324D"/>
    <w:rsid w:val="006F4062"/>
    <w:rsid w:val="006F40B8"/>
    <w:rsid w:val="006F47CA"/>
    <w:rsid w:val="006F49A8"/>
    <w:rsid w:val="006F4A60"/>
    <w:rsid w:val="006F4FC2"/>
    <w:rsid w:val="006F5023"/>
    <w:rsid w:val="006F51D8"/>
    <w:rsid w:val="006F55F1"/>
    <w:rsid w:val="006F5715"/>
    <w:rsid w:val="006F571E"/>
    <w:rsid w:val="006F5BEF"/>
    <w:rsid w:val="006F5C68"/>
    <w:rsid w:val="006F5E56"/>
    <w:rsid w:val="006F739F"/>
    <w:rsid w:val="006F7725"/>
    <w:rsid w:val="006F77A4"/>
    <w:rsid w:val="0070145B"/>
    <w:rsid w:val="00701867"/>
    <w:rsid w:val="007019FF"/>
    <w:rsid w:val="00701E39"/>
    <w:rsid w:val="00702067"/>
    <w:rsid w:val="007021DD"/>
    <w:rsid w:val="00702300"/>
    <w:rsid w:val="007023A2"/>
    <w:rsid w:val="0070251A"/>
    <w:rsid w:val="007026CF"/>
    <w:rsid w:val="00702B5C"/>
    <w:rsid w:val="00702D53"/>
    <w:rsid w:val="00702E0F"/>
    <w:rsid w:val="00703054"/>
    <w:rsid w:val="00703106"/>
    <w:rsid w:val="007032EC"/>
    <w:rsid w:val="00703460"/>
    <w:rsid w:val="00703A5A"/>
    <w:rsid w:val="00703ABF"/>
    <w:rsid w:val="00703C62"/>
    <w:rsid w:val="00703D07"/>
    <w:rsid w:val="0070402F"/>
    <w:rsid w:val="007044E2"/>
    <w:rsid w:val="0070458C"/>
    <w:rsid w:val="007045E8"/>
    <w:rsid w:val="007046BF"/>
    <w:rsid w:val="007046FD"/>
    <w:rsid w:val="00704967"/>
    <w:rsid w:val="00704CD9"/>
    <w:rsid w:val="00704D89"/>
    <w:rsid w:val="007050DB"/>
    <w:rsid w:val="0070521A"/>
    <w:rsid w:val="007052E1"/>
    <w:rsid w:val="00705652"/>
    <w:rsid w:val="00705719"/>
    <w:rsid w:val="007057FD"/>
    <w:rsid w:val="007057FE"/>
    <w:rsid w:val="00705BA2"/>
    <w:rsid w:val="00705BB5"/>
    <w:rsid w:val="007063FD"/>
    <w:rsid w:val="00706416"/>
    <w:rsid w:val="00706486"/>
    <w:rsid w:val="00706525"/>
    <w:rsid w:val="00706688"/>
    <w:rsid w:val="00706A40"/>
    <w:rsid w:val="00706D30"/>
    <w:rsid w:val="00707280"/>
    <w:rsid w:val="0070757A"/>
    <w:rsid w:val="0070763B"/>
    <w:rsid w:val="00707D69"/>
    <w:rsid w:val="007102B4"/>
    <w:rsid w:val="00710821"/>
    <w:rsid w:val="00710BE6"/>
    <w:rsid w:val="00710F10"/>
    <w:rsid w:val="00710F92"/>
    <w:rsid w:val="00711349"/>
    <w:rsid w:val="00711465"/>
    <w:rsid w:val="007114FA"/>
    <w:rsid w:val="0071181F"/>
    <w:rsid w:val="00711823"/>
    <w:rsid w:val="00711A71"/>
    <w:rsid w:val="007120E4"/>
    <w:rsid w:val="0071270D"/>
    <w:rsid w:val="00712AA8"/>
    <w:rsid w:val="00713252"/>
    <w:rsid w:val="0071337F"/>
    <w:rsid w:val="00713443"/>
    <w:rsid w:val="00713E12"/>
    <w:rsid w:val="0071442F"/>
    <w:rsid w:val="00714956"/>
    <w:rsid w:val="00714EC5"/>
    <w:rsid w:val="007158C6"/>
    <w:rsid w:val="00715A5C"/>
    <w:rsid w:val="00715B90"/>
    <w:rsid w:val="00715C56"/>
    <w:rsid w:val="00715FB1"/>
    <w:rsid w:val="00715FB6"/>
    <w:rsid w:val="007162F0"/>
    <w:rsid w:val="00716A40"/>
    <w:rsid w:val="00716BEA"/>
    <w:rsid w:val="00716F18"/>
    <w:rsid w:val="00717005"/>
    <w:rsid w:val="0071791C"/>
    <w:rsid w:val="0071799C"/>
    <w:rsid w:val="007201F3"/>
    <w:rsid w:val="00720D89"/>
    <w:rsid w:val="00720FDE"/>
    <w:rsid w:val="007212BD"/>
    <w:rsid w:val="00721B97"/>
    <w:rsid w:val="00722003"/>
    <w:rsid w:val="00722011"/>
    <w:rsid w:val="00722884"/>
    <w:rsid w:val="007229D2"/>
    <w:rsid w:val="00722B23"/>
    <w:rsid w:val="00722FDE"/>
    <w:rsid w:val="007237E7"/>
    <w:rsid w:val="0072381C"/>
    <w:rsid w:val="00723C87"/>
    <w:rsid w:val="00723CE7"/>
    <w:rsid w:val="007244C9"/>
    <w:rsid w:val="00724775"/>
    <w:rsid w:val="0072566D"/>
    <w:rsid w:val="00725981"/>
    <w:rsid w:val="00725AED"/>
    <w:rsid w:val="00725BD7"/>
    <w:rsid w:val="00725DF3"/>
    <w:rsid w:val="00725E50"/>
    <w:rsid w:val="00726396"/>
    <w:rsid w:val="007263AE"/>
    <w:rsid w:val="007267BA"/>
    <w:rsid w:val="0072689D"/>
    <w:rsid w:val="00726936"/>
    <w:rsid w:val="00726A7B"/>
    <w:rsid w:val="00726B57"/>
    <w:rsid w:val="00727061"/>
    <w:rsid w:val="0072730B"/>
    <w:rsid w:val="007273F2"/>
    <w:rsid w:val="007277B6"/>
    <w:rsid w:val="00727F93"/>
    <w:rsid w:val="00730190"/>
    <w:rsid w:val="00730706"/>
    <w:rsid w:val="00730D89"/>
    <w:rsid w:val="0073166D"/>
    <w:rsid w:val="007318D5"/>
    <w:rsid w:val="00731A3F"/>
    <w:rsid w:val="00731EC0"/>
    <w:rsid w:val="00731FAE"/>
    <w:rsid w:val="007320E1"/>
    <w:rsid w:val="00732571"/>
    <w:rsid w:val="0073267D"/>
    <w:rsid w:val="00732E10"/>
    <w:rsid w:val="00733388"/>
    <w:rsid w:val="007336B4"/>
    <w:rsid w:val="00733A02"/>
    <w:rsid w:val="00733EC4"/>
    <w:rsid w:val="0073459D"/>
    <w:rsid w:val="007349F8"/>
    <w:rsid w:val="00734FB3"/>
    <w:rsid w:val="00735149"/>
    <w:rsid w:val="00735157"/>
    <w:rsid w:val="00735981"/>
    <w:rsid w:val="00735FA3"/>
    <w:rsid w:val="0073618D"/>
    <w:rsid w:val="0073632C"/>
    <w:rsid w:val="0073633A"/>
    <w:rsid w:val="007365F6"/>
    <w:rsid w:val="007367C5"/>
    <w:rsid w:val="00736C55"/>
    <w:rsid w:val="00736E38"/>
    <w:rsid w:val="00736E8A"/>
    <w:rsid w:val="00737100"/>
    <w:rsid w:val="0073764E"/>
    <w:rsid w:val="00737A52"/>
    <w:rsid w:val="00737B91"/>
    <w:rsid w:val="00737E88"/>
    <w:rsid w:val="00737E9F"/>
    <w:rsid w:val="00740015"/>
    <w:rsid w:val="0074064D"/>
    <w:rsid w:val="007409DC"/>
    <w:rsid w:val="00740A1B"/>
    <w:rsid w:val="00740A38"/>
    <w:rsid w:val="00741554"/>
    <w:rsid w:val="007417CF"/>
    <w:rsid w:val="0074204E"/>
    <w:rsid w:val="00742A00"/>
    <w:rsid w:val="00742B3D"/>
    <w:rsid w:val="007430B8"/>
    <w:rsid w:val="007430FD"/>
    <w:rsid w:val="007436E0"/>
    <w:rsid w:val="00743837"/>
    <w:rsid w:val="007443F3"/>
    <w:rsid w:val="007445DB"/>
    <w:rsid w:val="00744898"/>
    <w:rsid w:val="00744B1D"/>
    <w:rsid w:val="00744BC6"/>
    <w:rsid w:val="00744D4D"/>
    <w:rsid w:val="00744F96"/>
    <w:rsid w:val="00745634"/>
    <w:rsid w:val="007457B6"/>
    <w:rsid w:val="00745880"/>
    <w:rsid w:val="00745B0F"/>
    <w:rsid w:val="00745DA9"/>
    <w:rsid w:val="00746A17"/>
    <w:rsid w:val="00746ABE"/>
    <w:rsid w:val="00746D35"/>
    <w:rsid w:val="0074731F"/>
    <w:rsid w:val="00747562"/>
    <w:rsid w:val="0074791B"/>
    <w:rsid w:val="00747999"/>
    <w:rsid w:val="00747B30"/>
    <w:rsid w:val="00747B9A"/>
    <w:rsid w:val="00747C81"/>
    <w:rsid w:val="0075058D"/>
    <w:rsid w:val="00750E62"/>
    <w:rsid w:val="00751675"/>
    <w:rsid w:val="0075184C"/>
    <w:rsid w:val="00751933"/>
    <w:rsid w:val="00751B29"/>
    <w:rsid w:val="00751E10"/>
    <w:rsid w:val="00751E4F"/>
    <w:rsid w:val="00751F58"/>
    <w:rsid w:val="007522A9"/>
    <w:rsid w:val="00752748"/>
    <w:rsid w:val="007528CA"/>
    <w:rsid w:val="00752AA1"/>
    <w:rsid w:val="00752C60"/>
    <w:rsid w:val="00752D32"/>
    <w:rsid w:val="00752E21"/>
    <w:rsid w:val="0075305A"/>
    <w:rsid w:val="007537AA"/>
    <w:rsid w:val="00753879"/>
    <w:rsid w:val="007539D2"/>
    <w:rsid w:val="00753C68"/>
    <w:rsid w:val="007542C1"/>
    <w:rsid w:val="00754866"/>
    <w:rsid w:val="00754B33"/>
    <w:rsid w:val="00754F33"/>
    <w:rsid w:val="0075543D"/>
    <w:rsid w:val="007554E2"/>
    <w:rsid w:val="00755919"/>
    <w:rsid w:val="0075678D"/>
    <w:rsid w:val="00756A1A"/>
    <w:rsid w:val="00756D6A"/>
    <w:rsid w:val="00757656"/>
    <w:rsid w:val="00757716"/>
    <w:rsid w:val="00757DAC"/>
    <w:rsid w:val="00760D42"/>
    <w:rsid w:val="007616F1"/>
    <w:rsid w:val="00761751"/>
    <w:rsid w:val="0076195A"/>
    <w:rsid w:val="007622DA"/>
    <w:rsid w:val="007624D0"/>
    <w:rsid w:val="00762793"/>
    <w:rsid w:val="00763BFB"/>
    <w:rsid w:val="00763CD4"/>
    <w:rsid w:val="00763EBD"/>
    <w:rsid w:val="00763EFD"/>
    <w:rsid w:val="00763FF9"/>
    <w:rsid w:val="0076404C"/>
    <w:rsid w:val="0076412C"/>
    <w:rsid w:val="0076435A"/>
    <w:rsid w:val="007643A2"/>
    <w:rsid w:val="007643EF"/>
    <w:rsid w:val="0076441E"/>
    <w:rsid w:val="00764726"/>
    <w:rsid w:val="007647F6"/>
    <w:rsid w:val="00764C1A"/>
    <w:rsid w:val="00764E8D"/>
    <w:rsid w:val="0076544E"/>
    <w:rsid w:val="007658C0"/>
    <w:rsid w:val="00765E04"/>
    <w:rsid w:val="00766331"/>
    <w:rsid w:val="0076639D"/>
    <w:rsid w:val="007664CF"/>
    <w:rsid w:val="007666EB"/>
    <w:rsid w:val="007667F6"/>
    <w:rsid w:val="007669AF"/>
    <w:rsid w:val="00766CE0"/>
    <w:rsid w:val="00766F86"/>
    <w:rsid w:val="00767BE1"/>
    <w:rsid w:val="00767CE3"/>
    <w:rsid w:val="00767F93"/>
    <w:rsid w:val="00770507"/>
    <w:rsid w:val="007707A2"/>
    <w:rsid w:val="007709BE"/>
    <w:rsid w:val="007709EF"/>
    <w:rsid w:val="00770AB7"/>
    <w:rsid w:val="00770B5E"/>
    <w:rsid w:val="00771035"/>
    <w:rsid w:val="00771922"/>
    <w:rsid w:val="00771975"/>
    <w:rsid w:val="007722B1"/>
    <w:rsid w:val="007723A5"/>
    <w:rsid w:val="007723D8"/>
    <w:rsid w:val="00772634"/>
    <w:rsid w:val="00772708"/>
    <w:rsid w:val="007728BB"/>
    <w:rsid w:val="00772A6B"/>
    <w:rsid w:val="00772D9E"/>
    <w:rsid w:val="00773251"/>
    <w:rsid w:val="007733E0"/>
    <w:rsid w:val="00773BC6"/>
    <w:rsid w:val="00773F6B"/>
    <w:rsid w:val="0077404B"/>
    <w:rsid w:val="00774504"/>
    <w:rsid w:val="007746E5"/>
    <w:rsid w:val="007749F2"/>
    <w:rsid w:val="00774C5E"/>
    <w:rsid w:val="00774C8E"/>
    <w:rsid w:val="00774EC1"/>
    <w:rsid w:val="00774EFE"/>
    <w:rsid w:val="007751E8"/>
    <w:rsid w:val="00775216"/>
    <w:rsid w:val="007755AA"/>
    <w:rsid w:val="0077562E"/>
    <w:rsid w:val="0077565C"/>
    <w:rsid w:val="00775905"/>
    <w:rsid w:val="00775B86"/>
    <w:rsid w:val="00775F7D"/>
    <w:rsid w:val="007762C7"/>
    <w:rsid w:val="0077634B"/>
    <w:rsid w:val="00776655"/>
    <w:rsid w:val="00776658"/>
    <w:rsid w:val="00776AB2"/>
    <w:rsid w:val="00776B95"/>
    <w:rsid w:val="00776BC3"/>
    <w:rsid w:val="00776D07"/>
    <w:rsid w:val="00776D63"/>
    <w:rsid w:val="00777D5A"/>
    <w:rsid w:val="00777FD5"/>
    <w:rsid w:val="007804F8"/>
    <w:rsid w:val="007805DF"/>
    <w:rsid w:val="0078075A"/>
    <w:rsid w:val="00780B87"/>
    <w:rsid w:val="007812C0"/>
    <w:rsid w:val="0078194C"/>
    <w:rsid w:val="00781C30"/>
    <w:rsid w:val="00781D68"/>
    <w:rsid w:val="00781FB8"/>
    <w:rsid w:val="007824AD"/>
    <w:rsid w:val="007829BA"/>
    <w:rsid w:val="00782CB8"/>
    <w:rsid w:val="00782DBC"/>
    <w:rsid w:val="00782E93"/>
    <w:rsid w:val="00782F51"/>
    <w:rsid w:val="007833CC"/>
    <w:rsid w:val="0078345F"/>
    <w:rsid w:val="007835FF"/>
    <w:rsid w:val="0078386D"/>
    <w:rsid w:val="007839AA"/>
    <w:rsid w:val="00783DD3"/>
    <w:rsid w:val="0078402A"/>
    <w:rsid w:val="00785640"/>
    <w:rsid w:val="0078594F"/>
    <w:rsid w:val="007863F2"/>
    <w:rsid w:val="0078644E"/>
    <w:rsid w:val="007865BC"/>
    <w:rsid w:val="007868E0"/>
    <w:rsid w:val="00786FEF"/>
    <w:rsid w:val="007875B9"/>
    <w:rsid w:val="00790001"/>
    <w:rsid w:val="007900AA"/>
    <w:rsid w:val="00790334"/>
    <w:rsid w:val="007904A4"/>
    <w:rsid w:val="00790604"/>
    <w:rsid w:val="00790E60"/>
    <w:rsid w:val="0079117F"/>
    <w:rsid w:val="0079131D"/>
    <w:rsid w:val="007913EA"/>
    <w:rsid w:val="007917D0"/>
    <w:rsid w:val="007919E0"/>
    <w:rsid w:val="00791BD9"/>
    <w:rsid w:val="00791C7C"/>
    <w:rsid w:val="007920EE"/>
    <w:rsid w:val="007922BD"/>
    <w:rsid w:val="0079234B"/>
    <w:rsid w:val="0079252A"/>
    <w:rsid w:val="00792750"/>
    <w:rsid w:val="00792B66"/>
    <w:rsid w:val="00792E5E"/>
    <w:rsid w:val="00792EC1"/>
    <w:rsid w:val="00792F33"/>
    <w:rsid w:val="00793163"/>
    <w:rsid w:val="007934CE"/>
    <w:rsid w:val="007937A7"/>
    <w:rsid w:val="00793869"/>
    <w:rsid w:val="00793A0A"/>
    <w:rsid w:val="00793A17"/>
    <w:rsid w:val="00793FB4"/>
    <w:rsid w:val="00793FF9"/>
    <w:rsid w:val="007940DE"/>
    <w:rsid w:val="007941D6"/>
    <w:rsid w:val="00794439"/>
    <w:rsid w:val="00794664"/>
    <w:rsid w:val="00794D2E"/>
    <w:rsid w:val="00795299"/>
    <w:rsid w:val="00795326"/>
    <w:rsid w:val="0079557D"/>
    <w:rsid w:val="007958D4"/>
    <w:rsid w:val="007959F6"/>
    <w:rsid w:val="00795B9A"/>
    <w:rsid w:val="00795C9D"/>
    <w:rsid w:val="00795CEE"/>
    <w:rsid w:val="00796518"/>
    <w:rsid w:val="007965B8"/>
    <w:rsid w:val="00796763"/>
    <w:rsid w:val="00796BC4"/>
    <w:rsid w:val="007970B8"/>
    <w:rsid w:val="007970C6"/>
    <w:rsid w:val="007978D6"/>
    <w:rsid w:val="007A049F"/>
    <w:rsid w:val="007A054F"/>
    <w:rsid w:val="007A05EB"/>
    <w:rsid w:val="007A09B9"/>
    <w:rsid w:val="007A0CB2"/>
    <w:rsid w:val="007A1011"/>
    <w:rsid w:val="007A1438"/>
    <w:rsid w:val="007A14FE"/>
    <w:rsid w:val="007A1B88"/>
    <w:rsid w:val="007A1C67"/>
    <w:rsid w:val="007A223F"/>
    <w:rsid w:val="007A23FB"/>
    <w:rsid w:val="007A274C"/>
    <w:rsid w:val="007A2B5C"/>
    <w:rsid w:val="007A2B92"/>
    <w:rsid w:val="007A2CD0"/>
    <w:rsid w:val="007A2CF2"/>
    <w:rsid w:val="007A3357"/>
    <w:rsid w:val="007A3D89"/>
    <w:rsid w:val="007A3FB3"/>
    <w:rsid w:val="007A40B2"/>
    <w:rsid w:val="007A4640"/>
    <w:rsid w:val="007A4AC3"/>
    <w:rsid w:val="007A4BC8"/>
    <w:rsid w:val="007A4C4F"/>
    <w:rsid w:val="007A4D15"/>
    <w:rsid w:val="007A4E20"/>
    <w:rsid w:val="007A530F"/>
    <w:rsid w:val="007A5471"/>
    <w:rsid w:val="007A54DA"/>
    <w:rsid w:val="007A5911"/>
    <w:rsid w:val="007A5C4F"/>
    <w:rsid w:val="007A5C75"/>
    <w:rsid w:val="007A65D7"/>
    <w:rsid w:val="007A66AF"/>
    <w:rsid w:val="007A6CC5"/>
    <w:rsid w:val="007A6EAF"/>
    <w:rsid w:val="007A6F67"/>
    <w:rsid w:val="007A70E1"/>
    <w:rsid w:val="007A7316"/>
    <w:rsid w:val="007A73CC"/>
    <w:rsid w:val="007A76D7"/>
    <w:rsid w:val="007A7F24"/>
    <w:rsid w:val="007B00BF"/>
    <w:rsid w:val="007B0766"/>
    <w:rsid w:val="007B0C04"/>
    <w:rsid w:val="007B0E47"/>
    <w:rsid w:val="007B18B3"/>
    <w:rsid w:val="007B1C82"/>
    <w:rsid w:val="007B2013"/>
    <w:rsid w:val="007B2210"/>
    <w:rsid w:val="007B22E2"/>
    <w:rsid w:val="007B2736"/>
    <w:rsid w:val="007B290F"/>
    <w:rsid w:val="007B29E3"/>
    <w:rsid w:val="007B2F27"/>
    <w:rsid w:val="007B32BB"/>
    <w:rsid w:val="007B333B"/>
    <w:rsid w:val="007B35A5"/>
    <w:rsid w:val="007B3780"/>
    <w:rsid w:val="007B3CC7"/>
    <w:rsid w:val="007B416E"/>
    <w:rsid w:val="007B44EF"/>
    <w:rsid w:val="007B4623"/>
    <w:rsid w:val="007B5056"/>
    <w:rsid w:val="007B5161"/>
    <w:rsid w:val="007B51FF"/>
    <w:rsid w:val="007B53B2"/>
    <w:rsid w:val="007B551B"/>
    <w:rsid w:val="007B572B"/>
    <w:rsid w:val="007B62FC"/>
    <w:rsid w:val="007B63C3"/>
    <w:rsid w:val="007B6687"/>
    <w:rsid w:val="007B6814"/>
    <w:rsid w:val="007B6C2E"/>
    <w:rsid w:val="007B71D7"/>
    <w:rsid w:val="007B778B"/>
    <w:rsid w:val="007B7A20"/>
    <w:rsid w:val="007B7A47"/>
    <w:rsid w:val="007C021B"/>
    <w:rsid w:val="007C0275"/>
    <w:rsid w:val="007C05D2"/>
    <w:rsid w:val="007C076E"/>
    <w:rsid w:val="007C0869"/>
    <w:rsid w:val="007C0EBF"/>
    <w:rsid w:val="007C1384"/>
    <w:rsid w:val="007C15AF"/>
    <w:rsid w:val="007C1A8D"/>
    <w:rsid w:val="007C1C2B"/>
    <w:rsid w:val="007C1D76"/>
    <w:rsid w:val="007C2500"/>
    <w:rsid w:val="007C26A0"/>
    <w:rsid w:val="007C2825"/>
    <w:rsid w:val="007C2D5F"/>
    <w:rsid w:val="007C2D69"/>
    <w:rsid w:val="007C2F12"/>
    <w:rsid w:val="007C319A"/>
    <w:rsid w:val="007C32EC"/>
    <w:rsid w:val="007C35D9"/>
    <w:rsid w:val="007C374A"/>
    <w:rsid w:val="007C3BAD"/>
    <w:rsid w:val="007C3EBA"/>
    <w:rsid w:val="007C4151"/>
    <w:rsid w:val="007C45B9"/>
    <w:rsid w:val="007C460F"/>
    <w:rsid w:val="007C497A"/>
    <w:rsid w:val="007C4F25"/>
    <w:rsid w:val="007C51CB"/>
    <w:rsid w:val="007C51FB"/>
    <w:rsid w:val="007C56CB"/>
    <w:rsid w:val="007C5AEC"/>
    <w:rsid w:val="007C64E3"/>
    <w:rsid w:val="007C661A"/>
    <w:rsid w:val="007C675B"/>
    <w:rsid w:val="007C67E6"/>
    <w:rsid w:val="007C6A50"/>
    <w:rsid w:val="007C6AD9"/>
    <w:rsid w:val="007C6E5B"/>
    <w:rsid w:val="007C7120"/>
    <w:rsid w:val="007C7551"/>
    <w:rsid w:val="007C75D9"/>
    <w:rsid w:val="007C7954"/>
    <w:rsid w:val="007D029B"/>
    <w:rsid w:val="007D04E2"/>
    <w:rsid w:val="007D059D"/>
    <w:rsid w:val="007D08C9"/>
    <w:rsid w:val="007D133B"/>
    <w:rsid w:val="007D1506"/>
    <w:rsid w:val="007D1589"/>
    <w:rsid w:val="007D1892"/>
    <w:rsid w:val="007D241B"/>
    <w:rsid w:val="007D2461"/>
    <w:rsid w:val="007D2494"/>
    <w:rsid w:val="007D25FE"/>
    <w:rsid w:val="007D2645"/>
    <w:rsid w:val="007D270D"/>
    <w:rsid w:val="007D2B09"/>
    <w:rsid w:val="007D2F6D"/>
    <w:rsid w:val="007D34E1"/>
    <w:rsid w:val="007D3730"/>
    <w:rsid w:val="007D3F5E"/>
    <w:rsid w:val="007D3F87"/>
    <w:rsid w:val="007D411E"/>
    <w:rsid w:val="007D4505"/>
    <w:rsid w:val="007D51E1"/>
    <w:rsid w:val="007D550A"/>
    <w:rsid w:val="007D55E8"/>
    <w:rsid w:val="007D59CE"/>
    <w:rsid w:val="007D5A43"/>
    <w:rsid w:val="007D5A99"/>
    <w:rsid w:val="007D5DC1"/>
    <w:rsid w:val="007D5E5D"/>
    <w:rsid w:val="007D5EAA"/>
    <w:rsid w:val="007D5F21"/>
    <w:rsid w:val="007D6100"/>
    <w:rsid w:val="007D618B"/>
    <w:rsid w:val="007D6345"/>
    <w:rsid w:val="007D6902"/>
    <w:rsid w:val="007D6B6B"/>
    <w:rsid w:val="007D70DF"/>
    <w:rsid w:val="007D7225"/>
    <w:rsid w:val="007D759A"/>
    <w:rsid w:val="007D766A"/>
    <w:rsid w:val="007D77D3"/>
    <w:rsid w:val="007D789A"/>
    <w:rsid w:val="007D7D4D"/>
    <w:rsid w:val="007D7E7E"/>
    <w:rsid w:val="007E02B3"/>
    <w:rsid w:val="007E069C"/>
    <w:rsid w:val="007E0B2F"/>
    <w:rsid w:val="007E105F"/>
    <w:rsid w:val="007E122B"/>
    <w:rsid w:val="007E1428"/>
    <w:rsid w:val="007E17A6"/>
    <w:rsid w:val="007E17AB"/>
    <w:rsid w:val="007E239E"/>
    <w:rsid w:val="007E3055"/>
    <w:rsid w:val="007E3223"/>
    <w:rsid w:val="007E3345"/>
    <w:rsid w:val="007E3629"/>
    <w:rsid w:val="007E36EE"/>
    <w:rsid w:val="007E383B"/>
    <w:rsid w:val="007E418A"/>
    <w:rsid w:val="007E43AC"/>
    <w:rsid w:val="007E449D"/>
    <w:rsid w:val="007E4601"/>
    <w:rsid w:val="007E46C3"/>
    <w:rsid w:val="007E46EB"/>
    <w:rsid w:val="007E47FD"/>
    <w:rsid w:val="007E4CB7"/>
    <w:rsid w:val="007E4D10"/>
    <w:rsid w:val="007E4D91"/>
    <w:rsid w:val="007E5A46"/>
    <w:rsid w:val="007E6023"/>
    <w:rsid w:val="007E616B"/>
    <w:rsid w:val="007E658A"/>
    <w:rsid w:val="007E6621"/>
    <w:rsid w:val="007E6812"/>
    <w:rsid w:val="007E6883"/>
    <w:rsid w:val="007E6BE8"/>
    <w:rsid w:val="007E6DB6"/>
    <w:rsid w:val="007E722F"/>
    <w:rsid w:val="007E7DF9"/>
    <w:rsid w:val="007E7EDD"/>
    <w:rsid w:val="007F031E"/>
    <w:rsid w:val="007F0591"/>
    <w:rsid w:val="007F0AAF"/>
    <w:rsid w:val="007F0D74"/>
    <w:rsid w:val="007F0DEA"/>
    <w:rsid w:val="007F1316"/>
    <w:rsid w:val="007F1444"/>
    <w:rsid w:val="007F1587"/>
    <w:rsid w:val="007F1761"/>
    <w:rsid w:val="007F1868"/>
    <w:rsid w:val="007F1BF3"/>
    <w:rsid w:val="007F1D66"/>
    <w:rsid w:val="007F2A4C"/>
    <w:rsid w:val="007F306D"/>
    <w:rsid w:val="007F33E2"/>
    <w:rsid w:val="007F383C"/>
    <w:rsid w:val="007F3B55"/>
    <w:rsid w:val="007F3C7B"/>
    <w:rsid w:val="007F4542"/>
    <w:rsid w:val="007F4A09"/>
    <w:rsid w:val="007F4B1D"/>
    <w:rsid w:val="007F4CAF"/>
    <w:rsid w:val="007F4DB6"/>
    <w:rsid w:val="007F5798"/>
    <w:rsid w:val="007F5D4D"/>
    <w:rsid w:val="007F5D9A"/>
    <w:rsid w:val="007F5F0D"/>
    <w:rsid w:val="007F5F75"/>
    <w:rsid w:val="007F6146"/>
    <w:rsid w:val="007F6286"/>
    <w:rsid w:val="007F75BA"/>
    <w:rsid w:val="007F76DE"/>
    <w:rsid w:val="0080014B"/>
    <w:rsid w:val="008004F5"/>
    <w:rsid w:val="00800E19"/>
    <w:rsid w:val="00800FE3"/>
    <w:rsid w:val="0080109C"/>
    <w:rsid w:val="00801323"/>
    <w:rsid w:val="008014B4"/>
    <w:rsid w:val="008019A0"/>
    <w:rsid w:val="0080207A"/>
    <w:rsid w:val="0080257A"/>
    <w:rsid w:val="00802819"/>
    <w:rsid w:val="008028F7"/>
    <w:rsid w:val="0080367F"/>
    <w:rsid w:val="0080392F"/>
    <w:rsid w:val="0080400C"/>
    <w:rsid w:val="00804576"/>
    <w:rsid w:val="008046B1"/>
    <w:rsid w:val="0080474A"/>
    <w:rsid w:val="00804943"/>
    <w:rsid w:val="00804D93"/>
    <w:rsid w:val="00804FED"/>
    <w:rsid w:val="00805360"/>
    <w:rsid w:val="008054E2"/>
    <w:rsid w:val="00805544"/>
    <w:rsid w:val="0080564F"/>
    <w:rsid w:val="00805EE9"/>
    <w:rsid w:val="008069AB"/>
    <w:rsid w:val="00806A0E"/>
    <w:rsid w:val="00806B51"/>
    <w:rsid w:val="00806E59"/>
    <w:rsid w:val="00806E83"/>
    <w:rsid w:val="00807124"/>
    <w:rsid w:val="00807491"/>
    <w:rsid w:val="008075ED"/>
    <w:rsid w:val="008076EE"/>
    <w:rsid w:val="00807A80"/>
    <w:rsid w:val="0081001F"/>
    <w:rsid w:val="0081080F"/>
    <w:rsid w:val="00810AFC"/>
    <w:rsid w:val="00811412"/>
    <w:rsid w:val="008117D6"/>
    <w:rsid w:val="00811A4D"/>
    <w:rsid w:val="00811C46"/>
    <w:rsid w:val="00812090"/>
    <w:rsid w:val="0081210F"/>
    <w:rsid w:val="008129A8"/>
    <w:rsid w:val="00812DB0"/>
    <w:rsid w:val="00812FF1"/>
    <w:rsid w:val="00813F11"/>
    <w:rsid w:val="00814347"/>
    <w:rsid w:val="00814470"/>
    <w:rsid w:val="0081480F"/>
    <w:rsid w:val="00814BE8"/>
    <w:rsid w:val="00814BE9"/>
    <w:rsid w:val="008150CC"/>
    <w:rsid w:val="00815301"/>
    <w:rsid w:val="008154A9"/>
    <w:rsid w:val="00815654"/>
    <w:rsid w:val="008156C0"/>
    <w:rsid w:val="008159D0"/>
    <w:rsid w:val="00815AE4"/>
    <w:rsid w:val="0081602E"/>
    <w:rsid w:val="008163D0"/>
    <w:rsid w:val="008164EC"/>
    <w:rsid w:val="00816761"/>
    <w:rsid w:val="00816F3D"/>
    <w:rsid w:val="0081776C"/>
    <w:rsid w:val="00817941"/>
    <w:rsid w:val="00817B22"/>
    <w:rsid w:val="00817E6F"/>
    <w:rsid w:val="008205AD"/>
    <w:rsid w:val="0082094C"/>
    <w:rsid w:val="00820A34"/>
    <w:rsid w:val="00820CEB"/>
    <w:rsid w:val="00820F9B"/>
    <w:rsid w:val="0082105B"/>
    <w:rsid w:val="008210DE"/>
    <w:rsid w:val="008211BC"/>
    <w:rsid w:val="008212D3"/>
    <w:rsid w:val="008213D9"/>
    <w:rsid w:val="00821767"/>
    <w:rsid w:val="00821E59"/>
    <w:rsid w:val="00821E99"/>
    <w:rsid w:val="008220BC"/>
    <w:rsid w:val="00822818"/>
    <w:rsid w:val="00823075"/>
    <w:rsid w:val="00823475"/>
    <w:rsid w:val="00823A7D"/>
    <w:rsid w:val="00823A9F"/>
    <w:rsid w:val="00823BE9"/>
    <w:rsid w:val="00823D02"/>
    <w:rsid w:val="00823F4D"/>
    <w:rsid w:val="008243A9"/>
    <w:rsid w:val="008247AB"/>
    <w:rsid w:val="008247DE"/>
    <w:rsid w:val="0082492C"/>
    <w:rsid w:val="00824948"/>
    <w:rsid w:val="008249CB"/>
    <w:rsid w:val="00824C16"/>
    <w:rsid w:val="0082510C"/>
    <w:rsid w:val="00825187"/>
    <w:rsid w:val="008254D5"/>
    <w:rsid w:val="00825C40"/>
    <w:rsid w:val="00825F06"/>
    <w:rsid w:val="00826CC5"/>
    <w:rsid w:val="00827E61"/>
    <w:rsid w:val="008303E7"/>
    <w:rsid w:val="00830432"/>
    <w:rsid w:val="00830527"/>
    <w:rsid w:val="00830678"/>
    <w:rsid w:val="00830833"/>
    <w:rsid w:val="0083083E"/>
    <w:rsid w:val="00830AFD"/>
    <w:rsid w:val="00830BC5"/>
    <w:rsid w:val="00830F08"/>
    <w:rsid w:val="008317D4"/>
    <w:rsid w:val="0083180B"/>
    <w:rsid w:val="0083190F"/>
    <w:rsid w:val="0083197B"/>
    <w:rsid w:val="00832141"/>
    <w:rsid w:val="008324C5"/>
    <w:rsid w:val="008325BD"/>
    <w:rsid w:val="008326EE"/>
    <w:rsid w:val="00832E4F"/>
    <w:rsid w:val="00832FCF"/>
    <w:rsid w:val="0083300C"/>
    <w:rsid w:val="0083309F"/>
    <w:rsid w:val="008330C8"/>
    <w:rsid w:val="0083315F"/>
    <w:rsid w:val="00833422"/>
    <w:rsid w:val="008334DF"/>
    <w:rsid w:val="00833EC4"/>
    <w:rsid w:val="00834090"/>
    <w:rsid w:val="008341ED"/>
    <w:rsid w:val="008344C5"/>
    <w:rsid w:val="00834578"/>
    <w:rsid w:val="00835A43"/>
    <w:rsid w:val="00835C2E"/>
    <w:rsid w:val="00835C64"/>
    <w:rsid w:val="00836634"/>
    <w:rsid w:val="008368D6"/>
    <w:rsid w:val="00836B13"/>
    <w:rsid w:val="00836B22"/>
    <w:rsid w:val="00837016"/>
    <w:rsid w:val="00837129"/>
    <w:rsid w:val="008372A4"/>
    <w:rsid w:val="0083736C"/>
    <w:rsid w:val="008373DD"/>
    <w:rsid w:val="00837652"/>
    <w:rsid w:val="0083798B"/>
    <w:rsid w:val="008379B7"/>
    <w:rsid w:val="00837BBB"/>
    <w:rsid w:val="00837C72"/>
    <w:rsid w:val="00837FB7"/>
    <w:rsid w:val="00840222"/>
    <w:rsid w:val="008403C9"/>
    <w:rsid w:val="00840523"/>
    <w:rsid w:val="00840534"/>
    <w:rsid w:val="008406DC"/>
    <w:rsid w:val="0084073A"/>
    <w:rsid w:val="0084098E"/>
    <w:rsid w:val="00840D11"/>
    <w:rsid w:val="00840E6B"/>
    <w:rsid w:val="00841085"/>
    <w:rsid w:val="0084139F"/>
    <w:rsid w:val="008417C1"/>
    <w:rsid w:val="00841901"/>
    <w:rsid w:val="00841941"/>
    <w:rsid w:val="00841C85"/>
    <w:rsid w:val="00841D75"/>
    <w:rsid w:val="00842410"/>
    <w:rsid w:val="008427A3"/>
    <w:rsid w:val="00843198"/>
    <w:rsid w:val="008434AC"/>
    <w:rsid w:val="008435CA"/>
    <w:rsid w:val="0084372B"/>
    <w:rsid w:val="0084385A"/>
    <w:rsid w:val="00843A3D"/>
    <w:rsid w:val="008440E5"/>
    <w:rsid w:val="0084421B"/>
    <w:rsid w:val="0084444D"/>
    <w:rsid w:val="00844755"/>
    <w:rsid w:val="008449AA"/>
    <w:rsid w:val="00844DC4"/>
    <w:rsid w:val="0084538E"/>
    <w:rsid w:val="0084541D"/>
    <w:rsid w:val="00845818"/>
    <w:rsid w:val="0084585C"/>
    <w:rsid w:val="0084591B"/>
    <w:rsid w:val="00845C39"/>
    <w:rsid w:val="00845E65"/>
    <w:rsid w:val="00846275"/>
    <w:rsid w:val="008466D3"/>
    <w:rsid w:val="00846D2C"/>
    <w:rsid w:val="00846F26"/>
    <w:rsid w:val="00847198"/>
    <w:rsid w:val="008472B7"/>
    <w:rsid w:val="008472E7"/>
    <w:rsid w:val="0084767C"/>
    <w:rsid w:val="00850147"/>
    <w:rsid w:val="00850A93"/>
    <w:rsid w:val="0085129B"/>
    <w:rsid w:val="0085142E"/>
    <w:rsid w:val="00851603"/>
    <w:rsid w:val="00851704"/>
    <w:rsid w:val="00851C34"/>
    <w:rsid w:val="0085208B"/>
    <w:rsid w:val="00852168"/>
    <w:rsid w:val="00852192"/>
    <w:rsid w:val="008523F3"/>
    <w:rsid w:val="00852509"/>
    <w:rsid w:val="008526B3"/>
    <w:rsid w:val="00852DD3"/>
    <w:rsid w:val="008530AA"/>
    <w:rsid w:val="00853443"/>
    <w:rsid w:val="008537B6"/>
    <w:rsid w:val="00853833"/>
    <w:rsid w:val="008543ED"/>
    <w:rsid w:val="008544C9"/>
    <w:rsid w:val="00854775"/>
    <w:rsid w:val="00854BA8"/>
    <w:rsid w:val="00854D4D"/>
    <w:rsid w:val="00855252"/>
    <w:rsid w:val="0085525F"/>
    <w:rsid w:val="00855B9F"/>
    <w:rsid w:val="00855DAB"/>
    <w:rsid w:val="00855DC4"/>
    <w:rsid w:val="008562A3"/>
    <w:rsid w:val="008562C2"/>
    <w:rsid w:val="008567BE"/>
    <w:rsid w:val="008567CE"/>
    <w:rsid w:val="00856C32"/>
    <w:rsid w:val="00856F58"/>
    <w:rsid w:val="0085753E"/>
    <w:rsid w:val="00857581"/>
    <w:rsid w:val="008575DA"/>
    <w:rsid w:val="008575F0"/>
    <w:rsid w:val="00857685"/>
    <w:rsid w:val="00857AE9"/>
    <w:rsid w:val="00857B44"/>
    <w:rsid w:val="00857D30"/>
    <w:rsid w:val="00857DF7"/>
    <w:rsid w:val="00857FAB"/>
    <w:rsid w:val="008600A1"/>
    <w:rsid w:val="00860225"/>
    <w:rsid w:val="0086065F"/>
    <w:rsid w:val="008609B8"/>
    <w:rsid w:val="00860A0C"/>
    <w:rsid w:val="008614F5"/>
    <w:rsid w:val="00861879"/>
    <w:rsid w:val="008618EA"/>
    <w:rsid w:val="008623AC"/>
    <w:rsid w:val="00862765"/>
    <w:rsid w:val="0086296B"/>
    <w:rsid w:val="008629AE"/>
    <w:rsid w:val="00862F06"/>
    <w:rsid w:val="008632D8"/>
    <w:rsid w:val="00863920"/>
    <w:rsid w:val="008645E3"/>
    <w:rsid w:val="0086491F"/>
    <w:rsid w:val="00864A1F"/>
    <w:rsid w:val="00864A3D"/>
    <w:rsid w:val="00864BCC"/>
    <w:rsid w:val="00864EB6"/>
    <w:rsid w:val="00864F1F"/>
    <w:rsid w:val="008651A9"/>
    <w:rsid w:val="0086556A"/>
    <w:rsid w:val="008656DC"/>
    <w:rsid w:val="00865B25"/>
    <w:rsid w:val="008663B2"/>
    <w:rsid w:val="008663E4"/>
    <w:rsid w:val="00866BB6"/>
    <w:rsid w:val="00867131"/>
    <w:rsid w:val="00867155"/>
    <w:rsid w:val="00867701"/>
    <w:rsid w:val="00867FBF"/>
    <w:rsid w:val="008700FB"/>
    <w:rsid w:val="008701B5"/>
    <w:rsid w:val="00870BC5"/>
    <w:rsid w:val="0087115F"/>
    <w:rsid w:val="008712F7"/>
    <w:rsid w:val="0087135B"/>
    <w:rsid w:val="008719EF"/>
    <w:rsid w:val="00871B16"/>
    <w:rsid w:val="00871F6B"/>
    <w:rsid w:val="0087215C"/>
    <w:rsid w:val="008723D0"/>
    <w:rsid w:val="00872B2D"/>
    <w:rsid w:val="00872B73"/>
    <w:rsid w:val="0087309A"/>
    <w:rsid w:val="008737F8"/>
    <w:rsid w:val="00873829"/>
    <w:rsid w:val="00873AA7"/>
    <w:rsid w:val="00873CBA"/>
    <w:rsid w:val="00873CF2"/>
    <w:rsid w:val="00873D4C"/>
    <w:rsid w:val="00874103"/>
    <w:rsid w:val="0087423F"/>
    <w:rsid w:val="00874475"/>
    <w:rsid w:val="008755C7"/>
    <w:rsid w:val="00875796"/>
    <w:rsid w:val="00875B23"/>
    <w:rsid w:val="00875C1C"/>
    <w:rsid w:val="008760B0"/>
    <w:rsid w:val="008760B3"/>
    <w:rsid w:val="00876DFA"/>
    <w:rsid w:val="0087730B"/>
    <w:rsid w:val="00877416"/>
    <w:rsid w:val="008775C5"/>
    <w:rsid w:val="00880CAD"/>
    <w:rsid w:val="008812F2"/>
    <w:rsid w:val="0088166C"/>
    <w:rsid w:val="00881793"/>
    <w:rsid w:val="00881992"/>
    <w:rsid w:val="00881B43"/>
    <w:rsid w:val="00881BA5"/>
    <w:rsid w:val="008820B3"/>
    <w:rsid w:val="008821F8"/>
    <w:rsid w:val="008822BD"/>
    <w:rsid w:val="008826DB"/>
    <w:rsid w:val="00882751"/>
    <w:rsid w:val="008829F9"/>
    <w:rsid w:val="00882A13"/>
    <w:rsid w:val="00882A47"/>
    <w:rsid w:val="00882E5B"/>
    <w:rsid w:val="00882FEE"/>
    <w:rsid w:val="00883C7E"/>
    <w:rsid w:val="00884175"/>
    <w:rsid w:val="0088541F"/>
    <w:rsid w:val="008854E8"/>
    <w:rsid w:val="008857A3"/>
    <w:rsid w:val="0088589D"/>
    <w:rsid w:val="00885E68"/>
    <w:rsid w:val="00886425"/>
    <w:rsid w:val="00886523"/>
    <w:rsid w:val="00886763"/>
    <w:rsid w:val="008867FE"/>
    <w:rsid w:val="00886BA9"/>
    <w:rsid w:val="00886C6E"/>
    <w:rsid w:val="00886C99"/>
    <w:rsid w:val="00886DBF"/>
    <w:rsid w:val="00886E70"/>
    <w:rsid w:val="00887174"/>
    <w:rsid w:val="008873A5"/>
    <w:rsid w:val="008878C8"/>
    <w:rsid w:val="00887D74"/>
    <w:rsid w:val="00890243"/>
    <w:rsid w:val="0089037D"/>
    <w:rsid w:val="00890511"/>
    <w:rsid w:val="00890DAB"/>
    <w:rsid w:val="00891005"/>
    <w:rsid w:val="0089119E"/>
    <w:rsid w:val="008913EA"/>
    <w:rsid w:val="008914A9"/>
    <w:rsid w:val="00891678"/>
    <w:rsid w:val="00891EE5"/>
    <w:rsid w:val="008921CA"/>
    <w:rsid w:val="00892CEC"/>
    <w:rsid w:val="008933D5"/>
    <w:rsid w:val="008939B1"/>
    <w:rsid w:val="00894081"/>
    <w:rsid w:val="008945BD"/>
    <w:rsid w:val="00894BB6"/>
    <w:rsid w:val="0089511F"/>
    <w:rsid w:val="00895265"/>
    <w:rsid w:val="00895270"/>
    <w:rsid w:val="00895381"/>
    <w:rsid w:val="008954E0"/>
    <w:rsid w:val="008957B8"/>
    <w:rsid w:val="008958C2"/>
    <w:rsid w:val="00895989"/>
    <w:rsid w:val="00895AEC"/>
    <w:rsid w:val="00895B25"/>
    <w:rsid w:val="0089657B"/>
    <w:rsid w:val="00896602"/>
    <w:rsid w:val="008968C9"/>
    <w:rsid w:val="008968E8"/>
    <w:rsid w:val="00896961"/>
    <w:rsid w:val="00896ABD"/>
    <w:rsid w:val="00896EA1"/>
    <w:rsid w:val="00896F89"/>
    <w:rsid w:val="00897065"/>
    <w:rsid w:val="008973B9"/>
    <w:rsid w:val="00897611"/>
    <w:rsid w:val="008978B8"/>
    <w:rsid w:val="00897BB1"/>
    <w:rsid w:val="008A071A"/>
    <w:rsid w:val="008A0771"/>
    <w:rsid w:val="008A09FB"/>
    <w:rsid w:val="008A0C7B"/>
    <w:rsid w:val="008A1287"/>
    <w:rsid w:val="008A147E"/>
    <w:rsid w:val="008A1784"/>
    <w:rsid w:val="008A1850"/>
    <w:rsid w:val="008A1B36"/>
    <w:rsid w:val="008A1DBF"/>
    <w:rsid w:val="008A2046"/>
    <w:rsid w:val="008A2162"/>
    <w:rsid w:val="008A21C6"/>
    <w:rsid w:val="008A291E"/>
    <w:rsid w:val="008A2A10"/>
    <w:rsid w:val="008A2D15"/>
    <w:rsid w:val="008A2F7D"/>
    <w:rsid w:val="008A3201"/>
    <w:rsid w:val="008A35E4"/>
    <w:rsid w:val="008A3673"/>
    <w:rsid w:val="008A3BEA"/>
    <w:rsid w:val="008A3D02"/>
    <w:rsid w:val="008A3E96"/>
    <w:rsid w:val="008A41A7"/>
    <w:rsid w:val="008A4355"/>
    <w:rsid w:val="008A44CD"/>
    <w:rsid w:val="008A4AC9"/>
    <w:rsid w:val="008A4B41"/>
    <w:rsid w:val="008A4B7B"/>
    <w:rsid w:val="008A4C57"/>
    <w:rsid w:val="008A4CE9"/>
    <w:rsid w:val="008A5590"/>
    <w:rsid w:val="008A597A"/>
    <w:rsid w:val="008A5C16"/>
    <w:rsid w:val="008A5E93"/>
    <w:rsid w:val="008A6189"/>
    <w:rsid w:val="008A66A5"/>
    <w:rsid w:val="008A6836"/>
    <w:rsid w:val="008A6979"/>
    <w:rsid w:val="008A6B81"/>
    <w:rsid w:val="008A6FE9"/>
    <w:rsid w:val="008A7067"/>
    <w:rsid w:val="008A731D"/>
    <w:rsid w:val="008A76B4"/>
    <w:rsid w:val="008A7824"/>
    <w:rsid w:val="008A7838"/>
    <w:rsid w:val="008A79B0"/>
    <w:rsid w:val="008B0146"/>
    <w:rsid w:val="008B0149"/>
    <w:rsid w:val="008B0C07"/>
    <w:rsid w:val="008B0DD1"/>
    <w:rsid w:val="008B0DDD"/>
    <w:rsid w:val="008B11B9"/>
    <w:rsid w:val="008B13FE"/>
    <w:rsid w:val="008B151D"/>
    <w:rsid w:val="008B1630"/>
    <w:rsid w:val="008B17B6"/>
    <w:rsid w:val="008B1C06"/>
    <w:rsid w:val="008B1C6D"/>
    <w:rsid w:val="008B1FA6"/>
    <w:rsid w:val="008B211A"/>
    <w:rsid w:val="008B2124"/>
    <w:rsid w:val="008B2615"/>
    <w:rsid w:val="008B293B"/>
    <w:rsid w:val="008B346F"/>
    <w:rsid w:val="008B358E"/>
    <w:rsid w:val="008B3B51"/>
    <w:rsid w:val="008B3C45"/>
    <w:rsid w:val="008B3DA0"/>
    <w:rsid w:val="008B4049"/>
    <w:rsid w:val="008B40DF"/>
    <w:rsid w:val="008B4638"/>
    <w:rsid w:val="008B493C"/>
    <w:rsid w:val="008B4BF0"/>
    <w:rsid w:val="008B4E32"/>
    <w:rsid w:val="008B57B9"/>
    <w:rsid w:val="008B5809"/>
    <w:rsid w:val="008B64F2"/>
    <w:rsid w:val="008B6C73"/>
    <w:rsid w:val="008B6D18"/>
    <w:rsid w:val="008B6F00"/>
    <w:rsid w:val="008B6FA3"/>
    <w:rsid w:val="008B7092"/>
    <w:rsid w:val="008B7BDF"/>
    <w:rsid w:val="008B7C14"/>
    <w:rsid w:val="008C007A"/>
    <w:rsid w:val="008C0182"/>
    <w:rsid w:val="008C01E1"/>
    <w:rsid w:val="008C03F3"/>
    <w:rsid w:val="008C0518"/>
    <w:rsid w:val="008C07A3"/>
    <w:rsid w:val="008C0897"/>
    <w:rsid w:val="008C0D46"/>
    <w:rsid w:val="008C0EFE"/>
    <w:rsid w:val="008C1357"/>
    <w:rsid w:val="008C19D8"/>
    <w:rsid w:val="008C1A85"/>
    <w:rsid w:val="008C1B1B"/>
    <w:rsid w:val="008C1B26"/>
    <w:rsid w:val="008C209B"/>
    <w:rsid w:val="008C2640"/>
    <w:rsid w:val="008C319C"/>
    <w:rsid w:val="008C37E4"/>
    <w:rsid w:val="008C3A7F"/>
    <w:rsid w:val="008C3C48"/>
    <w:rsid w:val="008C3FBF"/>
    <w:rsid w:val="008C4128"/>
    <w:rsid w:val="008C4571"/>
    <w:rsid w:val="008C4ACC"/>
    <w:rsid w:val="008C530D"/>
    <w:rsid w:val="008C53A1"/>
    <w:rsid w:val="008C547B"/>
    <w:rsid w:val="008C6241"/>
    <w:rsid w:val="008C6280"/>
    <w:rsid w:val="008C6ECF"/>
    <w:rsid w:val="008C6F4B"/>
    <w:rsid w:val="008C776D"/>
    <w:rsid w:val="008C7778"/>
    <w:rsid w:val="008C78FA"/>
    <w:rsid w:val="008D0521"/>
    <w:rsid w:val="008D0657"/>
    <w:rsid w:val="008D06B7"/>
    <w:rsid w:val="008D080D"/>
    <w:rsid w:val="008D093B"/>
    <w:rsid w:val="008D093C"/>
    <w:rsid w:val="008D0DC7"/>
    <w:rsid w:val="008D15D2"/>
    <w:rsid w:val="008D169B"/>
    <w:rsid w:val="008D172E"/>
    <w:rsid w:val="008D1E95"/>
    <w:rsid w:val="008D2009"/>
    <w:rsid w:val="008D2045"/>
    <w:rsid w:val="008D213A"/>
    <w:rsid w:val="008D2226"/>
    <w:rsid w:val="008D2292"/>
    <w:rsid w:val="008D27D1"/>
    <w:rsid w:val="008D290A"/>
    <w:rsid w:val="008D2D28"/>
    <w:rsid w:val="008D2D2F"/>
    <w:rsid w:val="008D313E"/>
    <w:rsid w:val="008D325D"/>
    <w:rsid w:val="008D381C"/>
    <w:rsid w:val="008D3E3F"/>
    <w:rsid w:val="008D3EAF"/>
    <w:rsid w:val="008D3F1A"/>
    <w:rsid w:val="008D41DA"/>
    <w:rsid w:val="008D4568"/>
    <w:rsid w:val="008D4593"/>
    <w:rsid w:val="008D47F8"/>
    <w:rsid w:val="008D529B"/>
    <w:rsid w:val="008D5349"/>
    <w:rsid w:val="008D54E8"/>
    <w:rsid w:val="008D56B0"/>
    <w:rsid w:val="008D5B41"/>
    <w:rsid w:val="008D5C9F"/>
    <w:rsid w:val="008D5CC2"/>
    <w:rsid w:val="008D5DB2"/>
    <w:rsid w:val="008D6710"/>
    <w:rsid w:val="008D7159"/>
    <w:rsid w:val="008D7D77"/>
    <w:rsid w:val="008E0039"/>
    <w:rsid w:val="008E005B"/>
    <w:rsid w:val="008E01A6"/>
    <w:rsid w:val="008E0693"/>
    <w:rsid w:val="008E0AC2"/>
    <w:rsid w:val="008E164A"/>
    <w:rsid w:val="008E16C8"/>
    <w:rsid w:val="008E18E8"/>
    <w:rsid w:val="008E1B96"/>
    <w:rsid w:val="008E1BEE"/>
    <w:rsid w:val="008E262B"/>
    <w:rsid w:val="008E2968"/>
    <w:rsid w:val="008E2A0A"/>
    <w:rsid w:val="008E2AF4"/>
    <w:rsid w:val="008E354A"/>
    <w:rsid w:val="008E35E6"/>
    <w:rsid w:val="008E3653"/>
    <w:rsid w:val="008E391B"/>
    <w:rsid w:val="008E3B0E"/>
    <w:rsid w:val="008E43CB"/>
    <w:rsid w:val="008E44CF"/>
    <w:rsid w:val="008E4BAA"/>
    <w:rsid w:val="008E5000"/>
    <w:rsid w:val="008E547D"/>
    <w:rsid w:val="008E5528"/>
    <w:rsid w:val="008E5661"/>
    <w:rsid w:val="008E573A"/>
    <w:rsid w:val="008E5925"/>
    <w:rsid w:val="008E5AE0"/>
    <w:rsid w:val="008E5BD7"/>
    <w:rsid w:val="008E6447"/>
    <w:rsid w:val="008E665F"/>
    <w:rsid w:val="008E67AA"/>
    <w:rsid w:val="008E6B17"/>
    <w:rsid w:val="008E6CE5"/>
    <w:rsid w:val="008E6F5C"/>
    <w:rsid w:val="008E7413"/>
    <w:rsid w:val="008E74BF"/>
    <w:rsid w:val="008E7531"/>
    <w:rsid w:val="008E7673"/>
    <w:rsid w:val="008E76D2"/>
    <w:rsid w:val="008E7933"/>
    <w:rsid w:val="008E7C7B"/>
    <w:rsid w:val="008F0034"/>
    <w:rsid w:val="008F0769"/>
    <w:rsid w:val="008F07B0"/>
    <w:rsid w:val="008F088D"/>
    <w:rsid w:val="008F0A72"/>
    <w:rsid w:val="008F0B6D"/>
    <w:rsid w:val="008F0CE7"/>
    <w:rsid w:val="008F0DCB"/>
    <w:rsid w:val="008F104B"/>
    <w:rsid w:val="008F1073"/>
    <w:rsid w:val="008F1270"/>
    <w:rsid w:val="008F140D"/>
    <w:rsid w:val="008F19C2"/>
    <w:rsid w:val="008F1A7F"/>
    <w:rsid w:val="008F1BE7"/>
    <w:rsid w:val="008F1E20"/>
    <w:rsid w:val="008F1E79"/>
    <w:rsid w:val="008F2376"/>
    <w:rsid w:val="008F2435"/>
    <w:rsid w:val="008F246B"/>
    <w:rsid w:val="008F27B7"/>
    <w:rsid w:val="008F2A7C"/>
    <w:rsid w:val="008F2BB6"/>
    <w:rsid w:val="008F2E7B"/>
    <w:rsid w:val="008F30B4"/>
    <w:rsid w:val="008F322A"/>
    <w:rsid w:val="008F341B"/>
    <w:rsid w:val="008F4171"/>
    <w:rsid w:val="008F419A"/>
    <w:rsid w:val="008F4BBD"/>
    <w:rsid w:val="008F4C1D"/>
    <w:rsid w:val="008F4D96"/>
    <w:rsid w:val="008F4F9B"/>
    <w:rsid w:val="008F5296"/>
    <w:rsid w:val="008F52E9"/>
    <w:rsid w:val="008F5558"/>
    <w:rsid w:val="008F5AA5"/>
    <w:rsid w:val="008F60D3"/>
    <w:rsid w:val="008F623E"/>
    <w:rsid w:val="008F65CD"/>
    <w:rsid w:val="008F667D"/>
    <w:rsid w:val="008F6921"/>
    <w:rsid w:val="008F6957"/>
    <w:rsid w:val="008F6BC1"/>
    <w:rsid w:val="008F6D23"/>
    <w:rsid w:val="008F70AA"/>
    <w:rsid w:val="008F770F"/>
    <w:rsid w:val="008F794E"/>
    <w:rsid w:val="008F79D6"/>
    <w:rsid w:val="008F7C8F"/>
    <w:rsid w:val="008F7DFB"/>
    <w:rsid w:val="00900746"/>
    <w:rsid w:val="0090114E"/>
    <w:rsid w:val="009013D9"/>
    <w:rsid w:val="00901AD2"/>
    <w:rsid w:val="00901D69"/>
    <w:rsid w:val="00902551"/>
    <w:rsid w:val="00902837"/>
    <w:rsid w:val="009028D9"/>
    <w:rsid w:val="00902B5F"/>
    <w:rsid w:val="00902BD5"/>
    <w:rsid w:val="00902E90"/>
    <w:rsid w:val="009042E4"/>
    <w:rsid w:val="0090467B"/>
    <w:rsid w:val="00904712"/>
    <w:rsid w:val="00905578"/>
    <w:rsid w:val="009063E7"/>
    <w:rsid w:val="009064E3"/>
    <w:rsid w:val="009067D6"/>
    <w:rsid w:val="009068DE"/>
    <w:rsid w:val="0090697E"/>
    <w:rsid w:val="00906E55"/>
    <w:rsid w:val="009070B5"/>
    <w:rsid w:val="0090776F"/>
    <w:rsid w:val="00907CA3"/>
    <w:rsid w:val="00907DA4"/>
    <w:rsid w:val="00907EE1"/>
    <w:rsid w:val="009100F6"/>
    <w:rsid w:val="00910379"/>
    <w:rsid w:val="0091064F"/>
    <w:rsid w:val="00910707"/>
    <w:rsid w:val="00910793"/>
    <w:rsid w:val="009108EE"/>
    <w:rsid w:val="00910A68"/>
    <w:rsid w:val="00910DAE"/>
    <w:rsid w:val="00910E82"/>
    <w:rsid w:val="009113FE"/>
    <w:rsid w:val="009114EA"/>
    <w:rsid w:val="00911547"/>
    <w:rsid w:val="0091194D"/>
    <w:rsid w:val="009124A3"/>
    <w:rsid w:val="00912E19"/>
    <w:rsid w:val="00913411"/>
    <w:rsid w:val="00913984"/>
    <w:rsid w:val="00913DB7"/>
    <w:rsid w:val="00914127"/>
    <w:rsid w:val="00914E06"/>
    <w:rsid w:val="009151E4"/>
    <w:rsid w:val="0091530B"/>
    <w:rsid w:val="00915817"/>
    <w:rsid w:val="0091584C"/>
    <w:rsid w:val="00915863"/>
    <w:rsid w:val="00915A14"/>
    <w:rsid w:val="00915D28"/>
    <w:rsid w:val="00915F63"/>
    <w:rsid w:val="00916049"/>
    <w:rsid w:val="00916F05"/>
    <w:rsid w:val="00917587"/>
    <w:rsid w:val="009178C3"/>
    <w:rsid w:val="00917C13"/>
    <w:rsid w:val="0092076F"/>
    <w:rsid w:val="009208B9"/>
    <w:rsid w:val="009208FE"/>
    <w:rsid w:val="00920A1F"/>
    <w:rsid w:val="00920DB3"/>
    <w:rsid w:val="00920E16"/>
    <w:rsid w:val="00920ED6"/>
    <w:rsid w:val="009210BF"/>
    <w:rsid w:val="009212FC"/>
    <w:rsid w:val="009216FB"/>
    <w:rsid w:val="00921D50"/>
    <w:rsid w:val="0092204A"/>
    <w:rsid w:val="00922256"/>
    <w:rsid w:val="0092228B"/>
    <w:rsid w:val="0092238C"/>
    <w:rsid w:val="00922489"/>
    <w:rsid w:val="00922652"/>
    <w:rsid w:val="009226AC"/>
    <w:rsid w:val="00922724"/>
    <w:rsid w:val="0092293E"/>
    <w:rsid w:val="0092303E"/>
    <w:rsid w:val="0092315C"/>
    <w:rsid w:val="009233DE"/>
    <w:rsid w:val="00923892"/>
    <w:rsid w:val="00923A2A"/>
    <w:rsid w:val="00923AD4"/>
    <w:rsid w:val="00923D62"/>
    <w:rsid w:val="009243DE"/>
    <w:rsid w:val="0092480A"/>
    <w:rsid w:val="00924B04"/>
    <w:rsid w:val="00924FA9"/>
    <w:rsid w:val="00925339"/>
    <w:rsid w:val="0092538D"/>
    <w:rsid w:val="009262F5"/>
    <w:rsid w:val="009269AD"/>
    <w:rsid w:val="00926A3F"/>
    <w:rsid w:val="00926AF7"/>
    <w:rsid w:val="00926C15"/>
    <w:rsid w:val="00926F6F"/>
    <w:rsid w:val="009272F2"/>
    <w:rsid w:val="009274BA"/>
    <w:rsid w:val="0092758B"/>
    <w:rsid w:val="00927638"/>
    <w:rsid w:val="0092781A"/>
    <w:rsid w:val="00927D32"/>
    <w:rsid w:val="0093025C"/>
    <w:rsid w:val="0093087F"/>
    <w:rsid w:val="009308E6"/>
    <w:rsid w:val="00930BCD"/>
    <w:rsid w:val="00931777"/>
    <w:rsid w:val="00931F1A"/>
    <w:rsid w:val="00931FA2"/>
    <w:rsid w:val="009322A1"/>
    <w:rsid w:val="009323B3"/>
    <w:rsid w:val="0093248E"/>
    <w:rsid w:val="00932869"/>
    <w:rsid w:val="00932B89"/>
    <w:rsid w:val="009333CB"/>
    <w:rsid w:val="00933667"/>
    <w:rsid w:val="00933A04"/>
    <w:rsid w:val="00933F77"/>
    <w:rsid w:val="0093466B"/>
    <w:rsid w:val="00934F0B"/>
    <w:rsid w:val="009350A8"/>
    <w:rsid w:val="009357A5"/>
    <w:rsid w:val="00935B27"/>
    <w:rsid w:val="00936399"/>
    <w:rsid w:val="00936A56"/>
    <w:rsid w:val="00936DDB"/>
    <w:rsid w:val="00937CD7"/>
    <w:rsid w:val="009403C3"/>
    <w:rsid w:val="00941523"/>
    <w:rsid w:val="00941532"/>
    <w:rsid w:val="00941565"/>
    <w:rsid w:val="00941788"/>
    <w:rsid w:val="00941932"/>
    <w:rsid w:val="00941D00"/>
    <w:rsid w:val="00941FA2"/>
    <w:rsid w:val="00942017"/>
    <w:rsid w:val="009425A6"/>
    <w:rsid w:val="00942747"/>
    <w:rsid w:val="00943004"/>
    <w:rsid w:val="009437DE"/>
    <w:rsid w:val="00943A05"/>
    <w:rsid w:val="00943BC6"/>
    <w:rsid w:val="00943C80"/>
    <w:rsid w:val="00943DC3"/>
    <w:rsid w:val="00944254"/>
    <w:rsid w:val="00944384"/>
    <w:rsid w:val="009448B4"/>
    <w:rsid w:val="00944BCF"/>
    <w:rsid w:val="00944D28"/>
    <w:rsid w:val="00944E23"/>
    <w:rsid w:val="00944FD2"/>
    <w:rsid w:val="00945082"/>
    <w:rsid w:val="0094527C"/>
    <w:rsid w:val="00945330"/>
    <w:rsid w:val="00945B21"/>
    <w:rsid w:val="00945B3D"/>
    <w:rsid w:val="0094616B"/>
    <w:rsid w:val="009462E6"/>
    <w:rsid w:val="009465A0"/>
    <w:rsid w:val="009465BC"/>
    <w:rsid w:val="00946730"/>
    <w:rsid w:val="00946A76"/>
    <w:rsid w:val="00946E64"/>
    <w:rsid w:val="00946EE3"/>
    <w:rsid w:val="00946F0B"/>
    <w:rsid w:val="0095006E"/>
    <w:rsid w:val="0095056A"/>
    <w:rsid w:val="00950576"/>
    <w:rsid w:val="009506B2"/>
    <w:rsid w:val="009511FF"/>
    <w:rsid w:val="0095133C"/>
    <w:rsid w:val="0095138C"/>
    <w:rsid w:val="009514A2"/>
    <w:rsid w:val="0095178B"/>
    <w:rsid w:val="00951A10"/>
    <w:rsid w:val="00951AF1"/>
    <w:rsid w:val="009520D8"/>
    <w:rsid w:val="00952850"/>
    <w:rsid w:val="00952869"/>
    <w:rsid w:val="009529DD"/>
    <w:rsid w:val="00952B2E"/>
    <w:rsid w:val="00952E7D"/>
    <w:rsid w:val="00953432"/>
    <w:rsid w:val="009536F7"/>
    <w:rsid w:val="0095395E"/>
    <w:rsid w:val="00953B1D"/>
    <w:rsid w:val="00953CDC"/>
    <w:rsid w:val="00953ED2"/>
    <w:rsid w:val="00953F37"/>
    <w:rsid w:val="0095408F"/>
    <w:rsid w:val="00954377"/>
    <w:rsid w:val="00954474"/>
    <w:rsid w:val="00954692"/>
    <w:rsid w:val="00954782"/>
    <w:rsid w:val="0095482E"/>
    <w:rsid w:val="00954A5F"/>
    <w:rsid w:val="00954F14"/>
    <w:rsid w:val="00955698"/>
    <w:rsid w:val="00955904"/>
    <w:rsid w:val="00955E8A"/>
    <w:rsid w:val="0095665F"/>
    <w:rsid w:val="0095688D"/>
    <w:rsid w:val="00956B4D"/>
    <w:rsid w:val="00956D18"/>
    <w:rsid w:val="0095712D"/>
    <w:rsid w:val="0095723C"/>
    <w:rsid w:val="009574FF"/>
    <w:rsid w:val="00957955"/>
    <w:rsid w:val="00957A66"/>
    <w:rsid w:val="00957CCC"/>
    <w:rsid w:val="00957D1F"/>
    <w:rsid w:val="00957FD7"/>
    <w:rsid w:val="009603CF"/>
    <w:rsid w:val="00960510"/>
    <w:rsid w:val="00960A1B"/>
    <w:rsid w:val="00960BB9"/>
    <w:rsid w:val="009617BD"/>
    <w:rsid w:val="00961B35"/>
    <w:rsid w:val="00961E76"/>
    <w:rsid w:val="00962193"/>
    <w:rsid w:val="009623A5"/>
    <w:rsid w:val="009624AD"/>
    <w:rsid w:val="00963705"/>
    <w:rsid w:val="00963850"/>
    <w:rsid w:val="00963866"/>
    <w:rsid w:val="00963A6B"/>
    <w:rsid w:val="00963AE1"/>
    <w:rsid w:val="00964098"/>
    <w:rsid w:val="009641CC"/>
    <w:rsid w:val="009646B5"/>
    <w:rsid w:val="0096496A"/>
    <w:rsid w:val="00965049"/>
    <w:rsid w:val="00965522"/>
    <w:rsid w:val="00965BF3"/>
    <w:rsid w:val="00965F5B"/>
    <w:rsid w:val="0096615E"/>
    <w:rsid w:val="0096621A"/>
    <w:rsid w:val="00966387"/>
    <w:rsid w:val="00966411"/>
    <w:rsid w:val="0096678A"/>
    <w:rsid w:val="00966A15"/>
    <w:rsid w:val="00966BBF"/>
    <w:rsid w:val="00966F4D"/>
    <w:rsid w:val="00967114"/>
    <w:rsid w:val="00967A34"/>
    <w:rsid w:val="00967B23"/>
    <w:rsid w:val="0097009D"/>
    <w:rsid w:val="009701DF"/>
    <w:rsid w:val="0097029D"/>
    <w:rsid w:val="00970767"/>
    <w:rsid w:val="009707CB"/>
    <w:rsid w:val="00970A3A"/>
    <w:rsid w:val="00970C5A"/>
    <w:rsid w:val="00971024"/>
    <w:rsid w:val="00971050"/>
    <w:rsid w:val="00972AD5"/>
    <w:rsid w:val="00972D70"/>
    <w:rsid w:val="0097303A"/>
    <w:rsid w:val="009730C9"/>
    <w:rsid w:val="0097314B"/>
    <w:rsid w:val="009736A0"/>
    <w:rsid w:val="00973D4E"/>
    <w:rsid w:val="00973DC5"/>
    <w:rsid w:val="00973E09"/>
    <w:rsid w:val="00973E16"/>
    <w:rsid w:val="00973F3C"/>
    <w:rsid w:val="009742F9"/>
    <w:rsid w:val="009743A0"/>
    <w:rsid w:val="00974771"/>
    <w:rsid w:val="00974DD2"/>
    <w:rsid w:val="00974F40"/>
    <w:rsid w:val="0097502C"/>
    <w:rsid w:val="009754BB"/>
    <w:rsid w:val="0097559A"/>
    <w:rsid w:val="009763FE"/>
    <w:rsid w:val="00976A5B"/>
    <w:rsid w:val="00976D99"/>
    <w:rsid w:val="00977188"/>
    <w:rsid w:val="00977416"/>
    <w:rsid w:val="00977906"/>
    <w:rsid w:val="00977C80"/>
    <w:rsid w:val="00977C9A"/>
    <w:rsid w:val="00977D8E"/>
    <w:rsid w:val="00977E49"/>
    <w:rsid w:val="009806AB"/>
    <w:rsid w:val="009808A1"/>
    <w:rsid w:val="00980958"/>
    <w:rsid w:val="00980A28"/>
    <w:rsid w:val="00981068"/>
    <w:rsid w:val="009810D0"/>
    <w:rsid w:val="0098150E"/>
    <w:rsid w:val="0098183A"/>
    <w:rsid w:val="00981E20"/>
    <w:rsid w:val="00982389"/>
    <w:rsid w:val="009823A8"/>
    <w:rsid w:val="00982499"/>
    <w:rsid w:val="009824E6"/>
    <w:rsid w:val="00982724"/>
    <w:rsid w:val="0098295D"/>
    <w:rsid w:val="00982DE1"/>
    <w:rsid w:val="0098324B"/>
    <w:rsid w:val="009833DF"/>
    <w:rsid w:val="0098353F"/>
    <w:rsid w:val="00983684"/>
    <w:rsid w:val="00983CB0"/>
    <w:rsid w:val="00983ED2"/>
    <w:rsid w:val="00984876"/>
    <w:rsid w:val="00984960"/>
    <w:rsid w:val="00984D8A"/>
    <w:rsid w:val="00984E2F"/>
    <w:rsid w:val="00985439"/>
    <w:rsid w:val="009854A0"/>
    <w:rsid w:val="009854F9"/>
    <w:rsid w:val="00985606"/>
    <w:rsid w:val="0098573C"/>
    <w:rsid w:val="009863AD"/>
    <w:rsid w:val="00986A5B"/>
    <w:rsid w:val="00986A68"/>
    <w:rsid w:val="00986B1D"/>
    <w:rsid w:val="009872C9"/>
    <w:rsid w:val="00987482"/>
    <w:rsid w:val="009874CE"/>
    <w:rsid w:val="00987929"/>
    <w:rsid w:val="00987E6E"/>
    <w:rsid w:val="00990899"/>
    <w:rsid w:val="00990EFD"/>
    <w:rsid w:val="00991145"/>
    <w:rsid w:val="0099124C"/>
    <w:rsid w:val="009918B7"/>
    <w:rsid w:val="009918CB"/>
    <w:rsid w:val="009918D0"/>
    <w:rsid w:val="00991A57"/>
    <w:rsid w:val="00991AB7"/>
    <w:rsid w:val="00991BF8"/>
    <w:rsid w:val="00991E2E"/>
    <w:rsid w:val="0099204C"/>
    <w:rsid w:val="009920DE"/>
    <w:rsid w:val="00992680"/>
    <w:rsid w:val="00992718"/>
    <w:rsid w:val="00992CA4"/>
    <w:rsid w:val="0099310B"/>
    <w:rsid w:val="009931F2"/>
    <w:rsid w:val="00993396"/>
    <w:rsid w:val="0099378C"/>
    <w:rsid w:val="00993850"/>
    <w:rsid w:val="00993860"/>
    <w:rsid w:val="00993A6F"/>
    <w:rsid w:val="00994154"/>
    <w:rsid w:val="00994380"/>
    <w:rsid w:val="00994622"/>
    <w:rsid w:val="00994AE5"/>
    <w:rsid w:val="00994D78"/>
    <w:rsid w:val="00994E62"/>
    <w:rsid w:val="0099524E"/>
    <w:rsid w:val="00995D1E"/>
    <w:rsid w:val="00995DEC"/>
    <w:rsid w:val="009961C8"/>
    <w:rsid w:val="0099639A"/>
    <w:rsid w:val="0099645F"/>
    <w:rsid w:val="0099669B"/>
    <w:rsid w:val="009966EA"/>
    <w:rsid w:val="009967F9"/>
    <w:rsid w:val="00996FE5"/>
    <w:rsid w:val="0099764F"/>
    <w:rsid w:val="00997920"/>
    <w:rsid w:val="00997C17"/>
    <w:rsid w:val="0099D46E"/>
    <w:rsid w:val="009A0113"/>
    <w:rsid w:val="009A0312"/>
    <w:rsid w:val="009A06EF"/>
    <w:rsid w:val="009A161D"/>
    <w:rsid w:val="009A1658"/>
    <w:rsid w:val="009A16DA"/>
    <w:rsid w:val="009A1ADF"/>
    <w:rsid w:val="009A1B32"/>
    <w:rsid w:val="009A1B5D"/>
    <w:rsid w:val="009A2252"/>
    <w:rsid w:val="009A23A3"/>
    <w:rsid w:val="009A2720"/>
    <w:rsid w:val="009A2C82"/>
    <w:rsid w:val="009A2CD5"/>
    <w:rsid w:val="009A2F41"/>
    <w:rsid w:val="009A2F73"/>
    <w:rsid w:val="009A3643"/>
    <w:rsid w:val="009A44CA"/>
    <w:rsid w:val="009A46FD"/>
    <w:rsid w:val="009A4737"/>
    <w:rsid w:val="009A490D"/>
    <w:rsid w:val="009A4B5B"/>
    <w:rsid w:val="009A50B2"/>
    <w:rsid w:val="009A5121"/>
    <w:rsid w:val="009A544B"/>
    <w:rsid w:val="009A5763"/>
    <w:rsid w:val="009A5AE2"/>
    <w:rsid w:val="009A5B58"/>
    <w:rsid w:val="009A6312"/>
    <w:rsid w:val="009A689A"/>
    <w:rsid w:val="009A6946"/>
    <w:rsid w:val="009A6984"/>
    <w:rsid w:val="009A6A30"/>
    <w:rsid w:val="009A6A70"/>
    <w:rsid w:val="009A6C70"/>
    <w:rsid w:val="009A72FF"/>
    <w:rsid w:val="009A7AAF"/>
    <w:rsid w:val="009A7FE4"/>
    <w:rsid w:val="009B0251"/>
    <w:rsid w:val="009B0B12"/>
    <w:rsid w:val="009B0ECE"/>
    <w:rsid w:val="009B0FA9"/>
    <w:rsid w:val="009B1040"/>
    <w:rsid w:val="009B164A"/>
    <w:rsid w:val="009B204D"/>
    <w:rsid w:val="009B20E9"/>
    <w:rsid w:val="009B22B1"/>
    <w:rsid w:val="009B230B"/>
    <w:rsid w:val="009B28C6"/>
    <w:rsid w:val="009B2A0D"/>
    <w:rsid w:val="009B2E9C"/>
    <w:rsid w:val="009B2F9A"/>
    <w:rsid w:val="009B3665"/>
    <w:rsid w:val="009B36E2"/>
    <w:rsid w:val="009B36F3"/>
    <w:rsid w:val="009B3787"/>
    <w:rsid w:val="009B3B67"/>
    <w:rsid w:val="009B4089"/>
    <w:rsid w:val="009B47E9"/>
    <w:rsid w:val="009B4987"/>
    <w:rsid w:val="009B511A"/>
    <w:rsid w:val="009B53C7"/>
    <w:rsid w:val="009B551F"/>
    <w:rsid w:val="009B5684"/>
    <w:rsid w:val="009B5AA6"/>
    <w:rsid w:val="009B5B9A"/>
    <w:rsid w:val="009B5F9D"/>
    <w:rsid w:val="009B6179"/>
    <w:rsid w:val="009B6467"/>
    <w:rsid w:val="009B696F"/>
    <w:rsid w:val="009B6D4D"/>
    <w:rsid w:val="009B6DD8"/>
    <w:rsid w:val="009B6FAD"/>
    <w:rsid w:val="009B7A8C"/>
    <w:rsid w:val="009B7B93"/>
    <w:rsid w:val="009B7C24"/>
    <w:rsid w:val="009C031D"/>
    <w:rsid w:val="009C0726"/>
    <w:rsid w:val="009C07E8"/>
    <w:rsid w:val="009C0EB0"/>
    <w:rsid w:val="009C0EE8"/>
    <w:rsid w:val="009C1297"/>
    <w:rsid w:val="009C1B48"/>
    <w:rsid w:val="009C1B55"/>
    <w:rsid w:val="009C1C1B"/>
    <w:rsid w:val="009C1FE5"/>
    <w:rsid w:val="009C2086"/>
    <w:rsid w:val="009C2661"/>
    <w:rsid w:val="009C2A83"/>
    <w:rsid w:val="009C2CBD"/>
    <w:rsid w:val="009C2F1B"/>
    <w:rsid w:val="009C3049"/>
    <w:rsid w:val="009C396A"/>
    <w:rsid w:val="009C3B02"/>
    <w:rsid w:val="009C40BC"/>
    <w:rsid w:val="009C4129"/>
    <w:rsid w:val="009C4380"/>
    <w:rsid w:val="009C4682"/>
    <w:rsid w:val="009C4835"/>
    <w:rsid w:val="009C4AB1"/>
    <w:rsid w:val="009C5029"/>
    <w:rsid w:val="009C5053"/>
    <w:rsid w:val="009C5092"/>
    <w:rsid w:val="009C51AF"/>
    <w:rsid w:val="009C589D"/>
    <w:rsid w:val="009C5A7A"/>
    <w:rsid w:val="009C64A7"/>
    <w:rsid w:val="009C6649"/>
    <w:rsid w:val="009C67FB"/>
    <w:rsid w:val="009C6857"/>
    <w:rsid w:val="009C6BBB"/>
    <w:rsid w:val="009C6D48"/>
    <w:rsid w:val="009C6E5F"/>
    <w:rsid w:val="009C70E2"/>
    <w:rsid w:val="009C74A8"/>
    <w:rsid w:val="009C76B3"/>
    <w:rsid w:val="009C7A66"/>
    <w:rsid w:val="009D0347"/>
    <w:rsid w:val="009D0353"/>
    <w:rsid w:val="009D0400"/>
    <w:rsid w:val="009D048D"/>
    <w:rsid w:val="009D061B"/>
    <w:rsid w:val="009D098F"/>
    <w:rsid w:val="009D13D8"/>
    <w:rsid w:val="009D1450"/>
    <w:rsid w:val="009D161E"/>
    <w:rsid w:val="009D182F"/>
    <w:rsid w:val="009D1983"/>
    <w:rsid w:val="009D1D8C"/>
    <w:rsid w:val="009D253E"/>
    <w:rsid w:val="009D2A6F"/>
    <w:rsid w:val="009D2E0A"/>
    <w:rsid w:val="009D2EAA"/>
    <w:rsid w:val="009D2EB6"/>
    <w:rsid w:val="009D3652"/>
    <w:rsid w:val="009D36A4"/>
    <w:rsid w:val="009D39CC"/>
    <w:rsid w:val="009D4428"/>
    <w:rsid w:val="009D4610"/>
    <w:rsid w:val="009D4640"/>
    <w:rsid w:val="009D4F2C"/>
    <w:rsid w:val="009D520A"/>
    <w:rsid w:val="009D5503"/>
    <w:rsid w:val="009D5651"/>
    <w:rsid w:val="009D572B"/>
    <w:rsid w:val="009D58D8"/>
    <w:rsid w:val="009D5ACD"/>
    <w:rsid w:val="009D5B2C"/>
    <w:rsid w:val="009D6183"/>
    <w:rsid w:val="009D6198"/>
    <w:rsid w:val="009D637F"/>
    <w:rsid w:val="009D63A3"/>
    <w:rsid w:val="009D679E"/>
    <w:rsid w:val="009D7856"/>
    <w:rsid w:val="009D7B76"/>
    <w:rsid w:val="009D7CEC"/>
    <w:rsid w:val="009E0068"/>
    <w:rsid w:val="009E012D"/>
    <w:rsid w:val="009E0260"/>
    <w:rsid w:val="009E05CD"/>
    <w:rsid w:val="009E0641"/>
    <w:rsid w:val="009E0B13"/>
    <w:rsid w:val="009E0E54"/>
    <w:rsid w:val="009E1507"/>
    <w:rsid w:val="009E1817"/>
    <w:rsid w:val="009E1978"/>
    <w:rsid w:val="009E1B3D"/>
    <w:rsid w:val="009E1B49"/>
    <w:rsid w:val="009E217C"/>
    <w:rsid w:val="009E2270"/>
    <w:rsid w:val="009E22C6"/>
    <w:rsid w:val="009E2396"/>
    <w:rsid w:val="009E2767"/>
    <w:rsid w:val="009E28B7"/>
    <w:rsid w:val="009E2D83"/>
    <w:rsid w:val="009E2F7D"/>
    <w:rsid w:val="009E39FB"/>
    <w:rsid w:val="009E3C80"/>
    <w:rsid w:val="009E3E2F"/>
    <w:rsid w:val="009E3E8C"/>
    <w:rsid w:val="009E402F"/>
    <w:rsid w:val="009E4271"/>
    <w:rsid w:val="009E4C2F"/>
    <w:rsid w:val="009E513F"/>
    <w:rsid w:val="009E556F"/>
    <w:rsid w:val="009E559B"/>
    <w:rsid w:val="009E5CF1"/>
    <w:rsid w:val="009E6D82"/>
    <w:rsid w:val="009E713F"/>
    <w:rsid w:val="009E7201"/>
    <w:rsid w:val="009E7353"/>
    <w:rsid w:val="009E7477"/>
    <w:rsid w:val="009E7552"/>
    <w:rsid w:val="009E770C"/>
    <w:rsid w:val="009E77D2"/>
    <w:rsid w:val="009E7971"/>
    <w:rsid w:val="009E7AE7"/>
    <w:rsid w:val="009E7C77"/>
    <w:rsid w:val="009E7F17"/>
    <w:rsid w:val="009F0210"/>
    <w:rsid w:val="009F0277"/>
    <w:rsid w:val="009F08D6"/>
    <w:rsid w:val="009F0B47"/>
    <w:rsid w:val="009F0D1B"/>
    <w:rsid w:val="009F0F7A"/>
    <w:rsid w:val="009F1166"/>
    <w:rsid w:val="009F16E4"/>
    <w:rsid w:val="009F1878"/>
    <w:rsid w:val="009F18C1"/>
    <w:rsid w:val="009F1A98"/>
    <w:rsid w:val="009F1C0B"/>
    <w:rsid w:val="009F1C56"/>
    <w:rsid w:val="009F1D24"/>
    <w:rsid w:val="009F24ED"/>
    <w:rsid w:val="009F27EC"/>
    <w:rsid w:val="009F2861"/>
    <w:rsid w:val="009F2B01"/>
    <w:rsid w:val="009F2BCC"/>
    <w:rsid w:val="009F2D0D"/>
    <w:rsid w:val="009F2FA6"/>
    <w:rsid w:val="009F3279"/>
    <w:rsid w:val="009F3543"/>
    <w:rsid w:val="009F3EED"/>
    <w:rsid w:val="009F40C4"/>
    <w:rsid w:val="009F42FD"/>
    <w:rsid w:val="009F47AA"/>
    <w:rsid w:val="009F4BAC"/>
    <w:rsid w:val="009F4C71"/>
    <w:rsid w:val="009F55E7"/>
    <w:rsid w:val="009F622D"/>
    <w:rsid w:val="009F62A0"/>
    <w:rsid w:val="009F62EB"/>
    <w:rsid w:val="009F6327"/>
    <w:rsid w:val="009F67D1"/>
    <w:rsid w:val="009F69D7"/>
    <w:rsid w:val="009F6ED2"/>
    <w:rsid w:val="009F708F"/>
    <w:rsid w:val="009F711B"/>
    <w:rsid w:val="009F7891"/>
    <w:rsid w:val="009F798B"/>
    <w:rsid w:val="009F7AE4"/>
    <w:rsid w:val="009F7F9C"/>
    <w:rsid w:val="00A00BE3"/>
    <w:rsid w:val="00A014C8"/>
    <w:rsid w:val="00A01572"/>
    <w:rsid w:val="00A01B73"/>
    <w:rsid w:val="00A01D29"/>
    <w:rsid w:val="00A01FCE"/>
    <w:rsid w:val="00A0208F"/>
    <w:rsid w:val="00A020A4"/>
    <w:rsid w:val="00A025CF"/>
    <w:rsid w:val="00A026E3"/>
    <w:rsid w:val="00A0277C"/>
    <w:rsid w:val="00A02B52"/>
    <w:rsid w:val="00A032E6"/>
    <w:rsid w:val="00A036AB"/>
    <w:rsid w:val="00A038EF"/>
    <w:rsid w:val="00A03918"/>
    <w:rsid w:val="00A0430C"/>
    <w:rsid w:val="00A04972"/>
    <w:rsid w:val="00A049D9"/>
    <w:rsid w:val="00A04B05"/>
    <w:rsid w:val="00A04CF7"/>
    <w:rsid w:val="00A04D20"/>
    <w:rsid w:val="00A0501A"/>
    <w:rsid w:val="00A05536"/>
    <w:rsid w:val="00A05724"/>
    <w:rsid w:val="00A05C9F"/>
    <w:rsid w:val="00A05ECA"/>
    <w:rsid w:val="00A05F85"/>
    <w:rsid w:val="00A06492"/>
    <w:rsid w:val="00A06621"/>
    <w:rsid w:val="00A066BB"/>
    <w:rsid w:val="00A06CA0"/>
    <w:rsid w:val="00A06E30"/>
    <w:rsid w:val="00A0730A"/>
    <w:rsid w:val="00A074D6"/>
    <w:rsid w:val="00A0775F"/>
    <w:rsid w:val="00A078DC"/>
    <w:rsid w:val="00A07D30"/>
    <w:rsid w:val="00A07D4A"/>
    <w:rsid w:val="00A100B4"/>
    <w:rsid w:val="00A100E2"/>
    <w:rsid w:val="00A10256"/>
    <w:rsid w:val="00A106D0"/>
    <w:rsid w:val="00A106DB"/>
    <w:rsid w:val="00A10A77"/>
    <w:rsid w:val="00A10B15"/>
    <w:rsid w:val="00A10C2C"/>
    <w:rsid w:val="00A10E99"/>
    <w:rsid w:val="00A11963"/>
    <w:rsid w:val="00A11CA4"/>
    <w:rsid w:val="00A12092"/>
    <w:rsid w:val="00A120BC"/>
    <w:rsid w:val="00A12244"/>
    <w:rsid w:val="00A1233C"/>
    <w:rsid w:val="00A12472"/>
    <w:rsid w:val="00A124C6"/>
    <w:rsid w:val="00A124F4"/>
    <w:rsid w:val="00A125F0"/>
    <w:rsid w:val="00A1263C"/>
    <w:rsid w:val="00A1264E"/>
    <w:rsid w:val="00A126EC"/>
    <w:rsid w:val="00A127EA"/>
    <w:rsid w:val="00A12854"/>
    <w:rsid w:val="00A12D90"/>
    <w:rsid w:val="00A12EA1"/>
    <w:rsid w:val="00A1328F"/>
    <w:rsid w:val="00A135EF"/>
    <w:rsid w:val="00A1367F"/>
    <w:rsid w:val="00A1392E"/>
    <w:rsid w:val="00A13E01"/>
    <w:rsid w:val="00A13E49"/>
    <w:rsid w:val="00A13F38"/>
    <w:rsid w:val="00A144F1"/>
    <w:rsid w:val="00A1484D"/>
    <w:rsid w:val="00A1486C"/>
    <w:rsid w:val="00A14BA2"/>
    <w:rsid w:val="00A15B3A"/>
    <w:rsid w:val="00A15B5C"/>
    <w:rsid w:val="00A15E39"/>
    <w:rsid w:val="00A15EE9"/>
    <w:rsid w:val="00A15F1E"/>
    <w:rsid w:val="00A1631A"/>
    <w:rsid w:val="00A163F3"/>
    <w:rsid w:val="00A164B0"/>
    <w:rsid w:val="00A16756"/>
    <w:rsid w:val="00A168BB"/>
    <w:rsid w:val="00A168FF"/>
    <w:rsid w:val="00A16B33"/>
    <w:rsid w:val="00A16C8A"/>
    <w:rsid w:val="00A16F6E"/>
    <w:rsid w:val="00A171EC"/>
    <w:rsid w:val="00A178D8"/>
    <w:rsid w:val="00A179C9"/>
    <w:rsid w:val="00A17D26"/>
    <w:rsid w:val="00A17E3A"/>
    <w:rsid w:val="00A17FBA"/>
    <w:rsid w:val="00A202BE"/>
    <w:rsid w:val="00A20935"/>
    <w:rsid w:val="00A20AE7"/>
    <w:rsid w:val="00A20EA6"/>
    <w:rsid w:val="00A21561"/>
    <w:rsid w:val="00A21BE6"/>
    <w:rsid w:val="00A21CEC"/>
    <w:rsid w:val="00A22101"/>
    <w:rsid w:val="00A22299"/>
    <w:rsid w:val="00A22952"/>
    <w:rsid w:val="00A22B74"/>
    <w:rsid w:val="00A2361F"/>
    <w:rsid w:val="00A23A48"/>
    <w:rsid w:val="00A23BA1"/>
    <w:rsid w:val="00A23C17"/>
    <w:rsid w:val="00A23D10"/>
    <w:rsid w:val="00A241AF"/>
    <w:rsid w:val="00A243E5"/>
    <w:rsid w:val="00A247F2"/>
    <w:rsid w:val="00A24E67"/>
    <w:rsid w:val="00A254FC"/>
    <w:rsid w:val="00A264B7"/>
    <w:rsid w:val="00A265CA"/>
    <w:rsid w:val="00A26678"/>
    <w:rsid w:val="00A26893"/>
    <w:rsid w:val="00A2694E"/>
    <w:rsid w:val="00A26AF6"/>
    <w:rsid w:val="00A26EDA"/>
    <w:rsid w:val="00A271D9"/>
    <w:rsid w:val="00A27282"/>
    <w:rsid w:val="00A27EF7"/>
    <w:rsid w:val="00A30200"/>
    <w:rsid w:val="00A30888"/>
    <w:rsid w:val="00A30AB8"/>
    <w:rsid w:val="00A30CC7"/>
    <w:rsid w:val="00A30FBF"/>
    <w:rsid w:val="00A31799"/>
    <w:rsid w:val="00A31BA1"/>
    <w:rsid w:val="00A31C61"/>
    <w:rsid w:val="00A31D64"/>
    <w:rsid w:val="00A31E4A"/>
    <w:rsid w:val="00A32051"/>
    <w:rsid w:val="00A32194"/>
    <w:rsid w:val="00A3250B"/>
    <w:rsid w:val="00A32928"/>
    <w:rsid w:val="00A334B3"/>
    <w:rsid w:val="00A33AEF"/>
    <w:rsid w:val="00A33F7D"/>
    <w:rsid w:val="00A3423A"/>
    <w:rsid w:val="00A34520"/>
    <w:rsid w:val="00A347F4"/>
    <w:rsid w:val="00A34CA1"/>
    <w:rsid w:val="00A34D04"/>
    <w:rsid w:val="00A34DFD"/>
    <w:rsid w:val="00A34EFF"/>
    <w:rsid w:val="00A3503B"/>
    <w:rsid w:val="00A35145"/>
    <w:rsid w:val="00A35278"/>
    <w:rsid w:val="00A352A2"/>
    <w:rsid w:val="00A354B6"/>
    <w:rsid w:val="00A3558E"/>
    <w:rsid w:val="00A35BE6"/>
    <w:rsid w:val="00A35E60"/>
    <w:rsid w:val="00A3606E"/>
    <w:rsid w:val="00A36380"/>
    <w:rsid w:val="00A367BA"/>
    <w:rsid w:val="00A36B54"/>
    <w:rsid w:val="00A36BB2"/>
    <w:rsid w:val="00A375EA"/>
    <w:rsid w:val="00A37644"/>
    <w:rsid w:val="00A37B0C"/>
    <w:rsid w:val="00A37D47"/>
    <w:rsid w:val="00A40009"/>
    <w:rsid w:val="00A40446"/>
    <w:rsid w:val="00A4062F"/>
    <w:rsid w:val="00A4114E"/>
    <w:rsid w:val="00A4259F"/>
    <w:rsid w:val="00A43556"/>
    <w:rsid w:val="00A43716"/>
    <w:rsid w:val="00A43816"/>
    <w:rsid w:val="00A43BF6"/>
    <w:rsid w:val="00A43E85"/>
    <w:rsid w:val="00A43EDF"/>
    <w:rsid w:val="00A43FD9"/>
    <w:rsid w:val="00A4424E"/>
    <w:rsid w:val="00A442EF"/>
    <w:rsid w:val="00A4493C"/>
    <w:rsid w:val="00A449E5"/>
    <w:rsid w:val="00A44A65"/>
    <w:rsid w:val="00A44DC5"/>
    <w:rsid w:val="00A44F69"/>
    <w:rsid w:val="00A4514D"/>
    <w:rsid w:val="00A45DC8"/>
    <w:rsid w:val="00A45F16"/>
    <w:rsid w:val="00A4623C"/>
    <w:rsid w:val="00A465EF"/>
    <w:rsid w:val="00A46B9C"/>
    <w:rsid w:val="00A46C2F"/>
    <w:rsid w:val="00A46E9F"/>
    <w:rsid w:val="00A46F45"/>
    <w:rsid w:val="00A46FC4"/>
    <w:rsid w:val="00A47642"/>
    <w:rsid w:val="00A47D3C"/>
    <w:rsid w:val="00A47E5F"/>
    <w:rsid w:val="00A500DC"/>
    <w:rsid w:val="00A50291"/>
    <w:rsid w:val="00A5059A"/>
    <w:rsid w:val="00A50986"/>
    <w:rsid w:val="00A50A0F"/>
    <w:rsid w:val="00A50D0A"/>
    <w:rsid w:val="00A5119E"/>
    <w:rsid w:val="00A5159A"/>
    <w:rsid w:val="00A515B1"/>
    <w:rsid w:val="00A518D9"/>
    <w:rsid w:val="00A51930"/>
    <w:rsid w:val="00A519E1"/>
    <w:rsid w:val="00A51C32"/>
    <w:rsid w:val="00A51E75"/>
    <w:rsid w:val="00A51F48"/>
    <w:rsid w:val="00A522D1"/>
    <w:rsid w:val="00A53002"/>
    <w:rsid w:val="00A531A8"/>
    <w:rsid w:val="00A536EC"/>
    <w:rsid w:val="00A53A2B"/>
    <w:rsid w:val="00A53BD7"/>
    <w:rsid w:val="00A53CF2"/>
    <w:rsid w:val="00A541B6"/>
    <w:rsid w:val="00A54558"/>
    <w:rsid w:val="00A549B3"/>
    <w:rsid w:val="00A54A8E"/>
    <w:rsid w:val="00A54C27"/>
    <w:rsid w:val="00A54CA4"/>
    <w:rsid w:val="00A550DA"/>
    <w:rsid w:val="00A556DD"/>
    <w:rsid w:val="00A55A05"/>
    <w:rsid w:val="00A55A4F"/>
    <w:rsid w:val="00A55D82"/>
    <w:rsid w:val="00A561AF"/>
    <w:rsid w:val="00A56587"/>
    <w:rsid w:val="00A567E0"/>
    <w:rsid w:val="00A56A9F"/>
    <w:rsid w:val="00A575F4"/>
    <w:rsid w:val="00A5769F"/>
    <w:rsid w:val="00A578F9"/>
    <w:rsid w:val="00A57B57"/>
    <w:rsid w:val="00A57CC6"/>
    <w:rsid w:val="00A57F06"/>
    <w:rsid w:val="00A60583"/>
    <w:rsid w:val="00A60EB4"/>
    <w:rsid w:val="00A60F60"/>
    <w:rsid w:val="00A61238"/>
    <w:rsid w:val="00A612A0"/>
    <w:rsid w:val="00A612FE"/>
    <w:rsid w:val="00A61A07"/>
    <w:rsid w:val="00A61B32"/>
    <w:rsid w:val="00A621C2"/>
    <w:rsid w:val="00A623D6"/>
    <w:rsid w:val="00A624CA"/>
    <w:rsid w:val="00A624D6"/>
    <w:rsid w:val="00A62B44"/>
    <w:rsid w:val="00A62D4F"/>
    <w:rsid w:val="00A62FEC"/>
    <w:rsid w:val="00A632FE"/>
    <w:rsid w:val="00A637FB"/>
    <w:rsid w:val="00A6389D"/>
    <w:rsid w:val="00A639B4"/>
    <w:rsid w:val="00A63B80"/>
    <w:rsid w:val="00A63DAA"/>
    <w:rsid w:val="00A63E07"/>
    <w:rsid w:val="00A64387"/>
    <w:rsid w:val="00A64939"/>
    <w:rsid w:val="00A64BBF"/>
    <w:rsid w:val="00A64EA2"/>
    <w:rsid w:val="00A653D4"/>
    <w:rsid w:val="00A659E0"/>
    <w:rsid w:val="00A65C32"/>
    <w:rsid w:val="00A66275"/>
    <w:rsid w:val="00A664FE"/>
    <w:rsid w:val="00A6656A"/>
    <w:rsid w:val="00A6679C"/>
    <w:rsid w:val="00A6689B"/>
    <w:rsid w:val="00A668F6"/>
    <w:rsid w:val="00A6694E"/>
    <w:rsid w:val="00A669E4"/>
    <w:rsid w:val="00A66CCB"/>
    <w:rsid w:val="00A67A16"/>
    <w:rsid w:val="00A70070"/>
    <w:rsid w:val="00A700AC"/>
    <w:rsid w:val="00A70199"/>
    <w:rsid w:val="00A7038B"/>
    <w:rsid w:val="00A70459"/>
    <w:rsid w:val="00A704A1"/>
    <w:rsid w:val="00A70693"/>
    <w:rsid w:val="00A707BD"/>
    <w:rsid w:val="00A7093A"/>
    <w:rsid w:val="00A70B4C"/>
    <w:rsid w:val="00A71607"/>
    <w:rsid w:val="00A7184F"/>
    <w:rsid w:val="00A71B5F"/>
    <w:rsid w:val="00A721BA"/>
    <w:rsid w:val="00A72331"/>
    <w:rsid w:val="00A7288A"/>
    <w:rsid w:val="00A72A36"/>
    <w:rsid w:val="00A731C3"/>
    <w:rsid w:val="00A73308"/>
    <w:rsid w:val="00A7346F"/>
    <w:rsid w:val="00A736BD"/>
    <w:rsid w:val="00A73A92"/>
    <w:rsid w:val="00A73B3F"/>
    <w:rsid w:val="00A741C4"/>
    <w:rsid w:val="00A742F0"/>
    <w:rsid w:val="00A743F1"/>
    <w:rsid w:val="00A747DB"/>
    <w:rsid w:val="00A74A72"/>
    <w:rsid w:val="00A74B74"/>
    <w:rsid w:val="00A74DA4"/>
    <w:rsid w:val="00A74FEC"/>
    <w:rsid w:val="00A75694"/>
    <w:rsid w:val="00A75E87"/>
    <w:rsid w:val="00A760BF"/>
    <w:rsid w:val="00A76260"/>
    <w:rsid w:val="00A764F6"/>
    <w:rsid w:val="00A768C6"/>
    <w:rsid w:val="00A76FB8"/>
    <w:rsid w:val="00A77C7F"/>
    <w:rsid w:val="00A800C2"/>
    <w:rsid w:val="00A80371"/>
    <w:rsid w:val="00A804CF"/>
    <w:rsid w:val="00A80622"/>
    <w:rsid w:val="00A80844"/>
    <w:rsid w:val="00A80E15"/>
    <w:rsid w:val="00A81647"/>
    <w:rsid w:val="00A8175D"/>
    <w:rsid w:val="00A81F36"/>
    <w:rsid w:val="00A82038"/>
    <w:rsid w:val="00A82162"/>
    <w:rsid w:val="00A8244E"/>
    <w:rsid w:val="00A82485"/>
    <w:rsid w:val="00A826BE"/>
    <w:rsid w:val="00A829E5"/>
    <w:rsid w:val="00A82A4A"/>
    <w:rsid w:val="00A83247"/>
    <w:rsid w:val="00A833DF"/>
    <w:rsid w:val="00A837D1"/>
    <w:rsid w:val="00A83938"/>
    <w:rsid w:val="00A83B0C"/>
    <w:rsid w:val="00A83D1B"/>
    <w:rsid w:val="00A83E57"/>
    <w:rsid w:val="00A83E62"/>
    <w:rsid w:val="00A841E3"/>
    <w:rsid w:val="00A84659"/>
    <w:rsid w:val="00A846AE"/>
    <w:rsid w:val="00A84E8C"/>
    <w:rsid w:val="00A84EC8"/>
    <w:rsid w:val="00A85305"/>
    <w:rsid w:val="00A856A0"/>
    <w:rsid w:val="00A85776"/>
    <w:rsid w:val="00A85AC5"/>
    <w:rsid w:val="00A85B24"/>
    <w:rsid w:val="00A85EEE"/>
    <w:rsid w:val="00A8653A"/>
    <w:rsid w:val="00A87483"/>
    <w:rsid w:val="00A8749B"/>
    <w:rsid w:val="00A8763A"/>
    <w:rsid w:val="00A87CDB"/>
    <w:rsid w:val="00A90093"/>
    <w:rsid w:val="00A902D8"/>
    <w:rsid w:val="00A904A6"/>
    <w:rsid w:val="00A90573"/>
    <w:rsid w:val="00A90831"/>
    <w:rsid w:val="00A90A47"/>
    <w:rsid w:val="00A90A8F"/>
    <w:rsid w:val="00A90AE0"/>
    <w:rsid w:val="00A9119B"/>
    <w:rsid w:val="00A912A2"/>
    <w:rsid w:val="00A91569"/>
    <w:rsid w:val="00A9167C"/>
    <w:rsid w:val="00A919DE"/>
    <w:rsid w:val="00A91C8E"/>
    <w:rsid w:val="00A91DF0"/>
    <w:rsid w:val="00A92129"/>
    <w:rsid w:val="00A921AD"/>
    <w:rsid w:val="00A922C0"/>
    <w:rsid w:val="00A9273F"/>
    <w:rsid w:val="00A927BC"/>
    <w:rsid w:val="00A92857"/>
    <w:rsid w:val="00A92DEA"/>
    <w:rsid w:val="00A931EE"/>
    <w:rsid w:val="00A9358F"/>
    <w:rsid w:val="00A936D3"/>
    <w:rsid w:val="00A936DF"/>
    <w:rsid w:val="00A936F4"/>
    <w:rsid w:val="00A93953"/>
    <w:rsid w:val="00A939D7"/>
    <w:rsid w:val="00A93E4A"/>
    <w:rsid w:val="00A94C25"/>
    <w:rsid w:val="00A950C0"/>
    <w:rsid w:val="00A95461"/>
    <w:rsid w:val="00A956EC"/>
    <w:rsid w:val="00A95BD9"/>
    <w:rsid w:val="00A95C12"/>
    <w:rsid w:val="00A96016"/>
    <w:rsid w:val="00A96018"/>
    <w:rsid w:val="00A9608F"/>
    <w:rsid w:val="00A96146"/>
    <w:rsid w:val="00A96207"/>
    <w:rsid w:val="00A966F9"/>
    <w:rsid w:val="00A96987"/>
    <w:rsid w:val="00A96CB7"/>
    <w:rsid w:val="00A96D8F"/>
    <w:rsid w:val="00A976D9"/>
    <w:rsid w:val="00A97D0B"/>
    <w:rsid w:val="00A97E55"/>
    <w:rsid w:val="00A97E58"/>
    <w:rsid w:val="00AA0D8E"/>
    <w:rsid w:val="00AA102F"/>
    <w:rsid w:val="00AA1160"/>
    <w:rsid w:val="00AA120C"/>
    <w:rsid w:val="00AA1310"/>
    <w:rsid w:val="00AA1640"/>
    <w:rsid w:val="00AA1CD9"/>
    <w:rsid w:val="00AA1F5D"/>
    <w:rsid w:val="00AA2895"/>
    <w:rsid w:val="00AA30BB"/>
    <w:rsid w:val="00AA35B8"/>
    <w:rsid w:val="00AA3A56"/>
    <w:rsid w:val="00AA3C1C"/>
    <w:rsid w:val="00AA3E1C"/>
    <w:rsid w:val="00AA4265"/>
    <w:rsid w:val="00AA42DE"/>
    <w:rsid w:val="00AA4524"/>
    <w:rsid w:val="00AA4891"/>
    <w:rsid w:val="00AA4C09"/>
    <w:rsid w:val="00AA5B0C"/>
    <w:rsid w:val="00AA5DA7"/>
    <w:rsid w:val="00AA6797"/>
    <w:rsid w:val="00AA69C6"/>
    <w:rsid w:val="00AA6BA6"/>
    <w:rsid w:val="00AA7AC4"/>
    <w:rsid w:val="00AA7C62"/>
    <w:rsid w:val="00AA7D62"/>
    <w:rsid w:val="00AA7F4E"/>
    <w:rsid w:val="00AB0158"/>
    <w:rsid w:val="00AB02FE"/>
    <w:rsid w:val="00AB04AB"/>
    <w:rsid w:val="00AB08AB"/>
    <w:rsid w:val="00AB092A"/>
    <w:rsid w:val="00AB0B11"/>
    <w:rsid w:val="00AB11A7"/>
    <w:rsid w:val="00AB142E"/>
    <w:rsid w:val="00AB1660"/>
    <w:rsid w:val="00AB1A75"/>
    <w:rsid w:val="00AB1DF3"/>
    <w:rsid w:val="00AB24B6"/>
    <w:rsid w:val="00AB2709"/>
    <w:rsid w:val="00AB2748"/>
    <w:rsid w:val="00AB27C3"/>
    <w:rsid w:val="00AB2924"/>
    <w:rsid w:val="00AB29E8"/>
    <w:rsid w:val="00AB2C04"/>
    <w:rsid w:val="00AB2F16"/>
    <w:rsid w:val="00AB300E"/>
    <w:rsid w:val="00AB329E"/>
    <w:rsid w:val="00AB3461"/>
    <w:rsid w:val="00AB357C"/>
    <w:rsid w:val="00AB36CB"/>
    <w:rsid w:val="00AB3FB0"/>
    <w:rsid w:val="00AB4186"/>
    <w:rsid w:val="00AB432C"/>
    <w:rsid w:val="00AB4488"/>
    <w:rsid w:val="00AB4622"/>
    <w:rsid w:val="00AB476B"/>
    <w:rsid w:val="00AB4C50"/>
    <w:rsid w:val="00AB4D7B"/>
    <w:rsid w:val="00AB4FE4"/>
    <w:rsid w:val="00AB5163"/>
    <w:rsid w:val="00AB5540"/>
    <w:rsid w:val="00AB5E60"/>
    <w:rsid w:val="00AB62E5"/>
    <w:rsid w:val="00AB6354"/>
    <w:rsid w:val="00AB64F0"/>
    <w:rsid w:val="00AB66C5"/>
    <w:rsid w:val="00AB6722"/>
    <w:rsid w:val="00AB6AAD"/>
    <w:rsid w:val="00AB6D92"/>
    <w:rsid w:val="00AB6DA0"/>
    <w:rsid w:val="00AB6DF5"/>
    <w:rsid w:val="00AB70F6"/>
    <w:rsid w:val="00AB74F7"/>
    <w:rsid w:val="00AB7627"/>
    <w:rsid w:val="00AB774A"/>
    <w:rsid w:val="00AB7BCF"/>
    <w:rsid w:val="00AC0454"/>
    <w:rsid w:val="00AC09AC"/>
    <w:rsid w:val="00AC0B97"/>
    <w:rsid w:val="00AC0BCB"/>
    <w:rsid w:val="00AC0C8F"/>
    <w:rsid w:val="00AC1557"/>
    <w:rsid w:val="00AC1DB3"/>
    <w:rsid w:val="00AC225A"/>
    <w:rsid w:val="00AC2372"/>
    <w:rsid w:val="00AC244F"/>
    <w:rsid w:val="00AC246C"/>
    <w:rsid w:val="00AC249B"/>
    <w:rsid w:val="00AC2704"/>
    <w:rsid w:val="00AC28A0"/>
    <w:rsid w:val="00AC2C3A"/>
    <w:rsid w:val="00AC2FF6"/>
    <w:rsid w:val="00AC30B3"/>
    <w:rsid w:val="00AC310E"/>
    <w:rsid w:val="00AC3412"/>
    <w:rsid w:val="00AC365C"/>
    <w:rsid w:val="00AC3AC8"/>
    <w:rsid w:val="00AC3B1C"/>
    <w:rsid w:val="00AC3B87"/>
    <w:rsid w:val="00AC3C9F"/>
    <w:rsid w:val="00AC44FF"/>
    <w:rsid w:val="00AC4671"/>
    <w:rsid w:val="00AC4793"/>
    <w:rsid w:val="00AC4843"/>
    <w:rsid w:val="00AC49E8"/>
    <w:rsid w:val="00AC4EF7"/>
    <w:rsid w:val="00AC5749"/>
    <w:rsid w:val="00AC5778"/>
    <w:rsid w:val="00AC5AD6"/>
    <w:rsid w:val="00AC5D92"/>
    <w:rsid w:val="00AC6695"/>
    <w:rsid w:val="00AC6DCB"/>
    <w:rsid w:val="00AC701E"/>
    <w:rsid w:val="00AC70FE"/>
    <w:rsid w:val="00AC7330"/>
    <w:rsid w:val="00AC747D"/>
    <w:rsid w:val="00AC7720"/>
    <w:rsid w:val="00AC7775"/>
    <w:rsid w:val="00AC7A1D"/>
    <w:rsid w:val="00AD0312"/>
    <w:rsid w:val="00AD07F2"/>
    <w:rsid w:val="00AD0993"/>
    <w:rsid w:val="00AD0E3B"/>
    <w:rsid w:val="00AD0E70"/>
    <w:rsid w:val="00AD1369"/>
    <w:rsid w:val="00AD1496"/>
    <w:rsid w:val="00AD16D9"/>
    <w:rsid w:val="00AD1E8D"/>
    <w:rsid w:val="00AD2377"/>
    <w:rsid w:val="00AD28ED"/>
    <w:rsid w:val="00AD292A"/>
    <w:rsid w:val="00AD2CC1"/>
    <w:rsid w:val="00AD2E97"/>
    <w:rsid w:val="00AD2EB6"/>
    <w:rsid w:val="00AD32F1"/>
    <w:rsid w:val="00AD3602"/>
    <w:rsid w:val="00AD3834"/>
    <w:rsid w:val="00AD385C"/>
    <w:rsid w:val="00AD3D3E"/>
    <w:rsid w:val="00AD3FB2"/>
    <w:rsid w:val="00AD4455"/>
    <w:rsid w:val="00AD4545"/>
    <w:rsid w:val="00AD48DC"/>
    <w:rsid w:val="00AD49D9"/>
    <w:rsid w:val="00AD4A0B"/>
    <w:rsid w:val="00AD5137"/>
    <w:rsid w:val="00AD5210"/>
    <w:rsid w:val="00AD5451"/>
    <w:rsid w:val="00AD599F"/>
    <w:rsid w:val="00AD6501"/>
    <w:rsid w:val="00AD702B"/>
    <w:rsid w:val="00AD709E"/>
    <w:rsid w:val="00AD73BA"/>
    <w:rsid w:val="00AD73E0"/>
    <w:rsid w:val="00AE01E6"/>
    <w:rsid w:val="00AE0245"/>
    <w:rsid w:val="00AE0273"/>
    <w:rsid w:val="00AE03CB"/>
    <w:rsid w:val="00AE0694"/>
    <w:rsid w:val="00AE0818"/>
    <w:rsid w:val="00AE0A9C"/>
    <w:rsid w:val="00AE0E00"/>
    <w:rsid w:val="00AE1016"/>
    <w:rsid w:val="00AE16D0"/>
    <w:rsid w:val="00AE1842"/>
    <w:rsid w:val="00AE1991"/>
    <w:rsid w:val="00AE1C61"/>
    <w:rsid w:val="00AE1F32"/>
    <w:rsid w:val="00AE2219"/>
    <w:rsid w:val="00AE257B"/>
    <w:rsid w:val="00AE2763"/>
    <w:rsid w:val="00AE2778"/>
    <w:rsid w:val="00AE2ADE"/>
    <w:rsid w:val="00AE3449"/>
    <w:rsid w:val="00AE362F"/>
    <w:rsid w:val="00AE3ADD"/>
    <w:rsid w:val="00AE40A5"/>
    <w:rsid w:val="00AE4658"/>
    <w:rsid w:val="00AE486B"/>
    <w:rsid w:val="00AE4DAC"/>
    <w:rsid w:val="00AE514B"/>
    <w:rsid w:val="00AE5304"/>
    <w:rsid w:val="00AE53B6"/>
    <w:rsid w:val="00AE58E6"/>
    <w:rsid w:val="00AE5BDE"/>
    <w:rsid w:val="00AE5C36"/>
    <w:rsid w:val="00AE6144"/>
    <w:rsid w:val="00AE63CA"/>
    <w:rsid w:val="00AE640B"/>
    <w:rsid w:val="00AE64D0"/>
    <w:rsid w:val="00AE6939"/>
    <w:rsid w:val="00AE6C48"/>
    <w:rsid w:val="00AE6D96"/>
    <w:rsid w:val="00AE6E40"/>
    <w:rsid w:val="00AE73A4"/>
    <w:rsid w:val="00AE74DB"/>
    <w:rsid w:val="00AE768F"/>
    <w:rsid w:val="00AE76A8"/>
    <w:rsid w:val="00AE7B2A"/>
    <w:rsid w:val="00AF005D"/>
    <w:rsid w:val="00AF055D"/>
    <w:rsid w:val="00AF05DE"/>
    <w:rsid w:val="00AF08A1"/>
    <w:rsid w:val="00AF0E6E"/>
    <w:rsid w:val="00AF11CB"/>
    <w:rsid w:val="00AF14ED"/>
    <w:rsid w:val="00AF150F"/>
    <w:rsid w:val="00AF1997"/>
    <w:rsid w:val="00AF1AC4"/>
    <w:rsid w:val="00AF1CCE"/>
    <w:rsid w:val="00AF272F"/>
    <w:rsid w:val="00AF27EB"/>
    <w:rsid w:val="00AF2E15"/>
    <w:rsid w:val="00AF2F74"/>
    <w:rsid w:val="00AF30D6"/>
    <w:rsid w:val="00AF3216"/>
    <w:rsid w:val="00AF3A1D"/>
    <w:rsid w:val="00AF3F98"/>
    <w:rsid w:val="00AF485A"/>
    <w:rsid w:val="00AF4981"/>
    <w:rsid w:val="00AF4C54"/>
    <w:rsid w:val="00AF4E62"/>
    <w:rsid w:val="00AF5A95"/>
    <w:rsid w:val="00AF666E"/>
    <w:rsid w:val="00AF6687"/>
    <w:rsid w:val="00AF6E88"/>
    <w:rsid w:val="00AF7921"/>
    <w:rsid w:val="00AF79EA"/>
    <w:rsid w:val="00AF7BBD"/>
    <w:rsid w:val="00AF7DDE"/>
    <w:rsid w:val="00B0012B"/>
    <w:rsid w:val="00B003C6"/>
    <w:rsid w:val="00B00D1B"/>
    <w:rsid w:val="00B00E25"/>
    <w:rsid w:val="00B00E26"/>
    <w:rsid w:val="00B01348"/>
    <w:rsid w:val="00B0154E"/>
    <w:rsid w:val="00B01AF0"/>
    <w:rsid w:val="00B01CE1"/>
    <w:rsid w:val="00B02208"/>
    <w:rsid w:val="00B02589"/>
    <w:rsid w:val="00B02749"/>
    <w:rsid w:val="00B027C5"/>
    <w:rsid w:val="00B02D4B"/>
    <w:rsid w:val="00B02D90"/>
    <w:rsid w:val="00B03157"/>
    <w:rsid w:val="00B037BA"/>
    <w:rsid w:val="00B03A6D"/>
    <w:rsid w:val="00B03BBB"/>
    <w:rsid w:val="00B03F38"/>
    <w:rsid w:val="00B044EC"/>
    <w:rsid w:val="00B04588"/>
    <w:rsid w:val="00B0481F"/>
    <w:rsid w:val="00B04822"/>
    <w:rsid w:val="00B04A11"/>
    <w:rsid w:val="00B04AC3"/>
    <w:rsid w:val="00B0502E"/>
    <w:rsid w:val="00B05142"/>
    <w:rsid w:val="00B05219"/>
    <w:rsid w:val="00B0546F"/>
    <w:rsid w:val="00B0565D"/>
    <w:rsid w:val="00B058AD"/>
    <w:rsid w:val="00B058E8"/>
    <w:rsid w:val="00B066B5"/>
    <w:rsid w:val="00B0699A"/>
    <w:rsid w:val="00B069DF"/>
    <w:rsid w:val="00B06B65"/>
    <w:rsid w:val="00B07068"/>
    <w:rsid w:val="00B0788B"/>
    <w:rsid w:val="00B07A28"/>
    <w:rsid w:val="00B07B48"/>
    <w:rsid w:val="00B07C87"/>
    <w:rsid w:val="00B07E63"/>
    <w:rsid w:val="00B100E3"/>
    <w:rsid w:val="00B10109"/>
    <w:rsid w:val="00B1042C"/>
    <w:rsid w:val="00B1048D"/>
    <w:rsid w:val="00B104D2"/>
    <w:rsid w:val="00B10623"/>
    <w:rsid w:val="00B106CE"/>
    <w:rsid w:val="00B106D9"/>
    <w:rsid w:val="00B113AE"/>
    <w:rsid w:val="00B1142A"/>
    <w:rsid w:val="00B114B4"/>
    <w:rsid w:val="00B11CA2"/>
    <w:rsid w:val="00B11DB4"/>
    <w:rsid w:val="00B11E30"/>
    <w:rsid w:val="00B121D2"/>
    <w:rsid w:val="00B123C5"/>
    <w:rsid w:val="00B1259E"/>
    <w:rsid w:val="00B126CE"/>
    <w:rsid w:val="00B12920"/>
    <w:rsid w:val="00B129CF"/>
    <w:rsid w:val="00B12C3A"/>
    <w:rsid w:val="00B12C51"/>
    <w:rsid w:val="00B12EA7"/>
    <w:rsid w:val="00B1377D"/>
    <w:rsid w:val="00B13790"/>
    <w:rsid w:val="00B138EE"/>
    <w:rsid w:val="00B13DCC"/>
    <w:rsid w:val="00B13E6F"/>
    <w:rsid w:val="00B13F44"/>
    <w:rsid w:val="00B1423B"/>
    <w:rsid w:val="00B144BF"/>
    <w:rsid w:val="00B146CE"/>
    <w:rsid w:val="00B1494E"/>
    <w:rsid w:val="00B14BFA"/>
    <w:rsid w:val="00B14E86"/>
    <w:rsid w:val="00B14F37"/>
    <w:rsid w:val="00B14F99"/>
    <w:rsid w:val="00B15A2C"/>
    <w:rsid w:val="00B16476"/>
    <w:rsid w:val="00B164B7"/>
    <w:rsid w:val="00B1684B"/>
    <w:rsid w:val="00B16A49"/>
    <w:rsid w:val="00B16AF7"/>
    <w:rsid w:val="00B16DD8"/>
    <w:rsid w:val="00B16F0C"/>
    <w:rsid w:val="00B1702F"/>
    <w:rsid w:val="00B170E2"/>
    <w:rsid w:val="00B17267"/>
    <w:rsid w:val="00B17389"/>
    <w:rsid w:val="00B173F7"/>
    <w:rsid w:val="00B17430"/>
    <w:rsid w:val="00B174AF"/>
    <w:rsid w:val="00B179B2"/>
    <w:rsid w:val="00B179BA"/>
    <w:rsid w:val="00B17AE7"/>
    <w:rsid w:val="00B17B59"/>
    <w:rsid w:val="00B17CDD"/>
    <w:rsid w:val="00B17F87"/>
    <w:rsid w:val="00B202EF"/>
    <w:rsid w:val="00B204E4"/>
    <w:rsid w:val="00B20886"/>
    <w:rsid w:val="00B209F4"/>
    <w:rsid w:val="00B20AB6"/>
    <w:rsid w:val="00B20B8A"/>
    <w:rsid w:val="00B20F5F"/>
    <w:rsid w:val="00B21008"/>
    <w:rsid w:val="00B21918"/>
    <w:rsid w:val="00B2191D"/>
    <w:rsid w:val="00B21CA9"/>
    <w:rsid w:val="00B220E0"/>
    <w:rsid w:val="00B221C0"/>
    <w:rsid w:val="00B22335"/>
    <w:rsid w:val="00B2287A"/>
    <w:rsid w:val="00B229DE"/>
    <w:rsid w:val="00B22E75"/>
    <w:rsid w:val="00B23465"/>
    <w:rsid w:val="00B23572"/>
    <w:rsid w:val="00B2359D"/>
    <w:rsid w:val="00B23697"/>
    <w:rsid w:val="00B2388B"/>
    <w:rsid w:val="00B23A54"/>
    <w:rsid w:val="00B23F3B"/>
    <w:rsid w:val="00B24784"/>
    <w:rsid w:val="00B2491A"/>
    <w:rsid w:val="00B24F47"/>
    <w:rsid w:val="00B2513E"/>
    <w:rsid w:val="00B252B1"/>
    <w:rsid w:val="00B2597D"/>
    <w:rsid w:val="00B25BF9"/>
    <w:rsid w:val="00B25DBE"/>
    <w:rsid w:val="00B25EA7"/>
    <w:rsid w:val="00B26319"/>
    <w:rsid w:val="00B26643"/>
    <w:rsid w:val="00B26649"/>
    <w:rsid w:val="00B26761"/>
    <w:rsid w:val="00B268E8"/>
    <w:rsid w:val="00B269B0"/>
    <w:rsid w:val="00B27298"/>
    <w:rsid w:val="00B279D1"/>
    <w:rsid w:val="00B27B64"/>
    <w:rsid w:val="00B30213"/>
    <w:rsid w:val="00B30778"/>
    <w:rsid w:val="00B3090E"/>
    <w:rsid w:val="00B30926"/>
    <w:rsid w:val="00B30ACB"/>
    <w:rsid w:val="00B30B92"/>
    <w:rsid w:val="00B30CAA"/>
    <w:rsid w:val="00B30FA6"/>
    <w:rsid w:val="00B313FF"/>
    <w:rsid w:val="00B314B3"/>
    <w:rsid w:val="00B315AF"/>
    <w:rsid w:val="00B3192A"/>
    <w:rsid w:val="00B31B18"/>
    <w:rsid w:val="00B31E61"/>
    <w:rsid w:val="00B31F73"/>
    <w:rsid w:val="00B324D0"/>
    <w:rsid w:val="00B32CDD"/>
    <w:rsid w:val="00B32E0F"/>
    <w:rsid w:val="00B3356A"/>
    <w:rsid w:val="00B335C5"/>
    <w:rsid w:val="00B33611"/>
    <w:rsid w:val="00B339E7"/>
    <w:rsid w:val="00B33AD1"/>
    <w:rsid w:val="00B344BA"/>
    <w:rsid w:val="00B344E9"/>
    <w:rsid w:val="00B3463D"/>
    <w:rsid w:val="00B349FC"/>
    <w:rsid w:val="00B34AA5"/>
    <w:rsid w:val="00B34F2A"/>
    <w:rsid w:val="00B35498"/>
    <w:rsid w:val="00B35B38"/>
    <w:rsid w:val="00B35B43"/>
    <w:rsid w:val="00B35E56"/>
    <w:rsid w:val="00B363D1"/>
    <w:rsid w:val="00B36403"/>
    <w:rsid w:val="00B36741"/>
    <w:rsid w:val="00B36C24"/>
    <w:rsid w:val="00B36EF5"/>
    <w:rsid w:val="00B37A3D"/>
    <w:rsid w:val="00B37B2B"/>
    <w:rsid w:val="00B37B53"/>
    <w:rsid w:val="00B37D9E"/>
    <w:rsid w:val="00B40339"/>
    <w:rsid w:val="00B4077C"/>
    <w:rsid w:val="00B4097E"/>
    <w:rsid w:val="00B409CD"/>
    <w:rsid w:val="00B42049"/>
    <w:rsid w:val="00B42685"/>
    <w:rsid w:val="00B42CBA"/>
    <w:rsid w:val="00B42EC7"/>
    <w:rsid w:val="00B42F98"/>
    <w:rsid w:val="00B42FB2"/>
    <w:rsid w:val="00B431D2"/>
    <w:rsid w:val="00B4357D"/>
    <w:rsid w:val="00B436CB"/>
    <w:rsid w:val="00B43740"/>
    <w:rsid w:val="00B4376A"/>
    <w:rsid w:val="00B43825"/>
    <w:rsid w:val="00B43AB2"/>
    <w:rsid w:val="00B43F54"/>
    <w:rsid w:val="00B4411F"/>
    <w:rsid w:val="00B44844"/>
    <w:rsid w:val="00B44869"/>
    <w:rsid w:val="00B44E09"/>
    <w:rsid w:val="00B450DA"/>
    <w:rsid w:val="00B45387"/>
    <w:rsid w:val="00B455FC"/>
    <w:rsid w:val="00B4573B"/>
    <w:rsid w:val="00B45892"/>
    <w:rsid w:val="00B45DA8"/>
    <w:rsid w:val="00B45F1B"/>
    <w:rsid w:val="00B46067"/>
    <w:rsid w:val="00B46282"/>
    <w:rsid w:val="00B4630C"/>
    <w:rsid w:val="00B4635B"/>
    <w:rsid w:val="00B466A1"/>
    <w:rsid w:val="00B46888"/>
    <w:rsid w:val="00B46A3C"/>
    <w:rsid w:val="00B46E27"/>
    <w:rsid w:val="00B46E8E"/>
    <w:rsid w:val="00B471EE"/>
    <w:rsid w:val="00B47599"/>
    <w:rsid w:val="00B47F0D"/>
    <w:rsid w:val="00B501BF"/>
    <w:rsid w:val="00B50372"/>
    <w:rsid w:val="00B506A7"/>
    <w:rsid w:val="00B50A32"/>
    <w:rsid w:val="00B513BB"/>
    <w:rsid w:val="00B516DA"/>
    <w:rsid w:val="00B516EB"/>
    <w:rsid w:val="00B51E29"/>
    <w:rsid w:val="00B520DD"/>
    <w:rsid w:val="00B52938"/>
    <w:rsid w:val="00B52A96"/>
    <w:rsid w:val="00B52B0C"/>
    <w:rsid w:val="00B52B68"/>
    <w:rsid w:val="00B52D6E"/>
    <w:rsid w:val="00B5306D"/>
    <w:rsid w:val="00B538B7"/>
    <w:rsid w:val="00B53B08"/>
    <w:rsid w:val="00B54594"/>
    <w:rsid w:val="00B54678"/>
    <w:rsid w:val="00B547DA"/>
    <w:rsid w:val="00B54AF1"/>
    <w:rsid w:val="00B558ED"/>
    <w:rsid w:val="00B55971"/>
    <w:rsid w:val="00B56B0A"/>
    <w:rsid w:val="00B56D90"/>
    <w:rsid w:val="00B57928"/>
    <w:rsid w:val="00B57D86"/>
    <w:rsid w:val="00B6049B"/>
    <w:rsid w:val="00B60584"/>
    <w:rsid w:val="00B606C7"/>
    <w:rsid w:val="00B60B30"/>
    <w:rsid w:val="00B60D6D"/>
    <w:rsid w:val="00B60DFD"/>
    <w:rsid w:val="00B61157"/>
    <w:rsid w:val="00B6168A"/>
    <w:rsid w:val="00B61A41"/>
    <w:rsid w:val="00B61D9A"/>
    <w:rsid w:val="00B620CF"/>
    <w:rsid w:val="00B629C9"/>
    <w:rsid w:val="00B629F4"/>
    <w:rsid w:val="00B62ABB"/>
    <w:rsid w:val="00B62B12"/>
    <w:rsid w:val="00B62B20"/>
    <w:rsid w:val="00B63014"/>
    <w:rsid w:val="00B63329"/>
    <w:rsid w:val="00B635A2"/>
    <w:rsid w:val="00B63858"/>
    <w:rsid w:val="00B63B78"/>
    <w:rsid w:val="00B63C2D"/>
    <w:rsid w:val="00B64224"/>
    <w:rsid w:val="00B646C5"/>
    <w:rsid w:val="00B648BB"/>
    <w:rsid w:val="00B649A9"/>
    <w:rsid w:val="00B64A52"/>
    <w:rsid w:val="00B6504D"/>
    <w:rsid w:val="00B6513D"/>
    <w:rsid w:val="00B65A61"/>
    <w:rsid w:val="00B65E6D"/>
    <w:rsid w:val="00B66A4E"/>
    <w:rsid w:val="00B66F9E"/>
    <w:rsid w:val="00B67204"/>
    <w:rsid w:val="00B67480"/>
    <w:rsid w:val="00B6771A"/>
    <w:rsid w:val="00B67B6F"/>
    <w:rsid w:val="00B67BFF"/>
    <w:rsid w:val="00B703ED"/>
    <w:rsid w:val="00B70F3D"/>
    <w:rsid w:val="00B71276"/>
    <w:rsid w:val="00B7132F"/>
    <w:rsid w:val="00B71502"/>
    <w:rsid w:val="00B71A7C"/>
    <w:rsid w:val="00B71D4D"/>
    <w:rsid w:val="00B72302"/>
    <w:rsid w:val="00B7256F"/>
    <w:rsid w:val="00B7267A"/>
    <w:rsid w:val="00B726A2"/>
    <w:rsid w:val="00B72E77"/>
    <w:rsid w:val="00B73690"/>
    <w:rsid w:val="00B73A92"/>
    <w:rsid w:val="00B73AE7"/>
    <w:rsid w:val="00B73AF3"/>
    <w:rsid w:val="00B73CD6"/>
    <w:rsid w:val="00B740CA"/>
    <w:rsid w:val="00B7414A"/>
    <w:rsid w:val="00B7441D"/>
    <w:rsid w:val="00B74A54"/>
    <w:rsid w:val="00B7530D"/>
    <w:rsid w:val="00B7565B"/>
    <w:rsid w:val="00B75739"/>
    <w:rsid w:val="00B75759"/>
    <w:rsid w:val="00B75B1F"/>
    <w:rsid w:val="00B75C86"/>
    <w:rsid w:val="00B75DC7"/>
    <w:rsid w:val="00B75E18"/>
    <w:rsid w:val="00B76444"/>
    <w:rsid w:val="00B764FF"/>
    <w:rsid w:val="00B765EB"/>
    <w:rsid w:val="00B76879"/>
    <w:rsid w:val="00B76A86"/>
    <w:rsid w:val="00B77250"/>
    <w:rsid w:val="00B77847"/>
    <w:rsid w:val="00B77A83"/>
    <w:rsid w:val="00B77C22"/>
    <w:rsid w:val="00B800CA"/>
    <w:rsid w:val="00B803AB"/>
    <w:rsid w:val="00B804C4"/>
    <w:rsid w:val="00B80524"/>
    <w:rsid w:val="00B80598"/>
    <w:rsid w:val="00B807B4"/>
    <w:rsid w:val="00B80A50"/>
    <w:rsid w:val="00B80E02"/>
    <w:rsid w:val="00B80F1F"/>
    <w:rsid w:val="00B80F6F"/>
    <w:rsid w:val="00B81141"/>
    <w:rsid w:val="00B8140B"/>
    <w:rsid w:val="00B81ACF"/>
    <w:rsid w:val="00B81E70"/>
    <w:rsid w:val="00B81FB0"/>
    <w:rsid w:val="00B826BC"/>
    <w:rsid w:val="00B828DF"/>
    <w:rsid w:val="00B82974"/>
    <w:rsid w:val="00B829C8"/>
    <w:rsid w:val="00B82BD2"/>
    <w:rsid w:val="00B82E02"/>
    <w:rsid w:val="00B831AC"/>
    <w:rsid w:val="00B833D3"/>
    <w:rsid w:val="00B833DE"/>
    <w:rsid w:val="00B834AB"/>
    <w:rsid w:val="00B83588"/>
    <w:rsid w:val="00B83772"/>
    <w:rsid w:val="00B83A78"/>
    <w:rsid w:val="00B83BDD"/>
    <w:rsid w:val="00B83D8C"/>
    <w:rsid w:val="00B83DFC"/>
    <w:rsid w:val="00B8406E"/>
    <w:rsid w:val="00B843A7"/>
    <w:rsid w:val="00B844B5"/>
    <w:rsid w:val="00B846AB"/>
    <w:rsid w:val="00B8485F"/>
    <w:rsid w:val="00B84A2E"/>
    <w:rsid w:val="00B84EBB"/>
    <w:rsid w:val="00B85057"/>
    <w:rsid w:val="00B85710"/>
    <w:rsid w:val="00B857C8"/>
    <w:rsid w:val="00B85CE4"/>
    <w:rsid w:val="00B8655B"/>
    <w:rsid w:val="00B865D9"/>
    <w:rsid w:val="00B86CA8"/>
    <w:rsid w:val="00B86CC9"/>
    <w:rsid w:val="00B86E7F"/>
    <w:rsid w:val="00B86ED1"/>
    <w:rsid w:val="00B912BB"/>
    <w:rsid w:val="00B91341"/>
    <w:rsid w:val="00B9174C"/>
    <w:rsid w:val="00B91F3D"/>
    <w:rsid w:val="00B92C13"/>
    <w:rsid w:val="00B92C35"/>
    <w:rsid w:val="00B92DE3"/>
    <w:rsid w:val="00B92ECB"/>
    <w:rsid w:val="00B9316A"/>
    <w:rsid w:val="00B933FD"/>
    <w:rsid w:val="00B93E3B"/>
    <w:rsid w:val="00B94084"/>
    <w:rsid w:val="00B945C9"/>
    <w:rsid w:val="00B94EDD"/>
    <w:rsid w:val="00B94F90"/>
    <w:rsid w:val="00B9517C"/>
    <w:rsid w:val="00B953F1"/>
    <w:rsid w:val="00B9542C"/>
    <w:rsid w:val="00B95D73"/>
    <w:rsid w:val="00B965E6"/>
    <w:rsid w:val="00B96BC1"/>
    <w:rsid w:val="00B96CC7"/>
    <w:rsid w:val="00B974F2"/>
    <w:rsid w:val="00B97C64"/>
    <w:rsid w:val="00BA03F6"/>
    <w:rsid w:val="00BA047C"/>
    <w:rsid w:val="00BA07DA"/>
    <w:rsid w:val="00BA0FDF"/>
    <w:rsid w:val="00BA122D"/>
    <w:rsid w:val="00BA13DA"/>
    <w:rsid w:val="00BA13E8"/>
    <w:rsid w:val="00BA22C3"/>
    <w:rsid w:val="00BA237F"/>
    <w:rsid w:val="00BA23B7"/>
    <w:rsid w:val="00BA2AB7"/>
    <w:rsid w:val="00BA3095"/>
    <w:rsid w:val="00BA33F4"/>
    <w:rsid w:val="00BA37A1"/>
    <w:rsid w:val="00BA3810"/>
    <w:rsid w:val="00BA4A1A"/>
    <w:rsid w:val="00BA4F05"/>
    <w:rsid w:val="00BA512C"/>
    <w:rsid w:val="00BA546D"/>
    <w:rsid w:val="00BA5EB7"/>
    <w:rsid w:val="00BA624A"/>
    <w:rsid w:val="00BA6523"/>
    <w:rsid w:val="00BA653D"/>
    <w:rsid w:val="00BA68CF"/>
    <w:rsid w:val="00BA6971"/>
    <w:rsid w:val="00BA6972"/>
    <w:rsid w:val="00BA69E5"/>
    <w:rsid w:val="00BA6A58"/>
    <w:rsid w:val="00BA6AD8"/>
    <w:rsid w:val="00BA6BFB"/>
    <w:rsid w:val="00BA6F5C"/>
    <w:rsid w:val="00BA7030"/>
    <w:rsid w:val="00BA71D3"/>
    <w:rsid w:val="00BA749C"/>
    <w:rsid w:val="00BA7A7C"/>
    <w:rsid w:val="00BB0D15"/>
    <w:rsid w:val="00BB0F1D"/>
    <w:rsid w:val="00BB119D"/>
    <w:rsid w:val="00BB1621"/>
    <w:rsid w:val="00BB1882"/>
    <w:rsid w:val="00BB1967"/>
    <w:rsid w:val="00BB1D29"/>
    <w:rsid w:val="00BB2064"/>
    <w:rsid w:val="00BB21CE"/>
    <w:rsid w:val="00BB25BA"/>
    <w:rsid w:val="00BB25EC"/>
    <w:rsid w:val="00BB26D0"/>
    <w:rsid w:val="00BB272C"/>
    <w:rsid w:val="00BB2B70"/>
    <w:rsid w:val="00BB2BBE"/>
    <w:rsid w:val="00BB2F13"/>
    <w:rsid w:val="00BB3202"/>
    <w:rsid w:val="00BB4380"/>
    <w:rsid w:val="00BB477E"/>
    <w:rsid w:val="00BB4893"/>
    <w:rsid w:val="00BB4EBD"/>
    <w:rsid w:val="00BB5411"/>
    <w:rsid w:val="00BB5C47"/>
    <w:rsid w:val="00BB5DA8"/>
    <w:rsid w:val="00BB60DD"/>
    <w:rsid w:val="00BB60E0"/>
    <w:rsid w:val="00BB687C"/>
    <w:rsid w:val="00BB6B1E"/>
    <w:rsid w:val="00BB6F65"/>
    <w:rsid w:val="00BB7756"/>
    <w:rsid w:val="00BC002D"/>
    <w:rsid w:val="00BC029C"/>
    <w:rsid w:val="00BC0431"/>
    <w:rsid w:val="00BC0561"/>
    <w:rsid w:val="00BC0DF1"/>
    <w:rsid w:val="00BC0F87"/>
    <w:rsid w:val="00BC0FA1"/>
    <w:rsid w:val="00BC1207"/>
    <w:rsid w:val="00BC120A"/>
    <w:rsid w:val="00BC1295"/>
    <w:rsid w:val="00BC199B"/>
    <w:rsid w:val="00BC1A85"/>
    <w:rsid w:val="00BC1C43"/>
    <w:rsid w:val="00BC1E40"/>
    <w:rsid w:val="00BC231A"/>
    <w:rsid w:val="00BC25A8"/>
    <w:rsid w:val="00BC2AE6"/>
    <w:rsid w:val="00BC2DD5"/>
    <w:rsid w:val="00BC2F05"/>
    <w:rsid w:val="00BC31EB"/>
    <w:rsid w:val="00BC383A"/>
    <w:rsid w:val="00BC43AA"/>
    <w:rsid w:val="00BC442D"/>
    <w:rsid w:val="00BC49EF"/>
    <w:rsid w:val="00BC4E47"/>
    <w:rsid w:val="00BC5039"/>
    <w:rsid w:val="00BC571F"/>
    <w:rsid w:val="00BC5721"/>
    <w:rsid w:val="00BC58C2"/>
    <w:rsid w:val="00BC595B"/>
    <w:rsid w:val="00BC59DE"/>
    <w:rsid w:val="00BC5B5F"/>
    <w:rsid w:val="00BC5CD2"/>
    <w:rsid w:val="00BC5D42"/>
    <w:rsid w:val="00BC5D7C"/>
    <w:rsid w:val="00BC5F1B"/>
    <w:rsid w:val="00BC618D"/>
    <w:rsid w:val="00BC6685"/>
    <w:rsid w:val="00BC66F9"/>
    <w:rsid w:val="00BC6BEE"/>
    <w:rsid w:val="00BC6D29"/>
    <w:rsid w:val="00BC6E4F"/>
    <w:rsid w:val="00BC7501"/>
    <w:rsid w:val="00BC76F4"/>
    <w:rsid w:val="00BC7939"/>
    <w:rsid w:val="00BC798C"/>
    <w:rsid w:val="00BC7C9B"/>
    <w:rsid w:val="00BC7F46"/>
    <w:rsid w:val="00BD0180"/>
    <w:rsid w:val="00BD0186"/>
    <w:rsid w:val="00BD02F1"/>
    <w:rsid w:val="00BD06D9"/>
    <w:rsid w:val="00BD077C"/>
    <w:rsid w:val="00BD0C28"/>
    <w:rsid w:val="00BD0F27"/>
    <w:rsid w:val="00BD134F"/>
    <w:rsid w:val="00BD13D5"/>
    <w:rsid w:val="00BD150B"/>
    <w:rsid w:val="00BD2186"/>
    <w:rsid w:val="00BD21A8"/>
    <w:rsid w:val="00BD23AC"/>
    <w:rsid w:val="00BD2836"/>
    <w:rsid w:val="00BD31D1"/>
    <w:rsid w:val="00BD34A5"/>
    <w:rsid w:val="00BD34D2"/>
    <w:rsid w:val="00BD3684"/>
    <w:rsid w:val="00BD3882"/>
    <w:rsid w:val="00BD3959"/>
    <w:rsid w:val="00BD4034"/>
    <w:rsid w:val="00BD403A"/>
    <w:rsid w:val="00BD40C5"/>
    <w:rsid w:val="00BD414D"/>
    <w:rsid w:val="00BD44E0"/>
    <w:rsid w:val="00BD4722"/>
    <w:rsid w:val="00BD477B"/>
    <w:rsid w:val="00BD4950"/>
    <w:rsid w:val="00BD4967"/>
    <w:rsid w:val="00BD504F"/>
    <w:rsid w:val="00BD5475"/>
    <w:rsid w:val="00BD55FD"/>
    <w:rsid w:val="00BD58AC"/>
    <w:rsid w:val="00BD58DD"/>
    <w:rsid w:val="00BD5A5D"/>
    <w:rsid w:val="00BD5B45"/>
    <w:rsid w:val="00BD6359"/>
    <w:rsid w:val="00BD6B40"/>
    <w:rsid w:val="00BD723B"/>
    <w:rsid w:val="00BD7548"/>
    <w:rsid w:val="00BD781F"/>
    <w:rsid w:val="00BD7B32"/>
    <w:rsid w:val="00BD7C60"/>
    <w:rsid w:val="00BD7C93"/>
    <w:rsid w:val="00BE0680"/>
    <w:rsid w:val="00BE0A70"/>
    <w:rsid w:val="00BE0B28"/>
    <w:rsid w:val="00BE0C8C"/>
    <w:rsid w:val="00BE0DC7"/>
    <w:rsid w:val="00BE12B8"/>
    <w:rsid w:val="00BE12DF"/>
    <w:rsid w:val="00BE139B"/>
    <w:rsid w:val="00BE1722"/>
    <w:rsid w:val="00BE1B1A"/>
    <w:rsid w:val="00BE1EEE"/>
    <w:rsid w:val="00BE21C8"/>
    <w:rsid w:val="00BE2821"/>
    <w:rsid w:val="00BE2B72"/>
    <w:rsid w:val="00BE2D37"/>
    <w:rsid w:val="00BE3875"/>
    <w:rsid w:val="00BE3D02"/>
    <w:rsid w:val="00BE3EB5"/>
    <w:rsid w:val="00BE4267"/>
    <w:rsid w:val="00BE427B"/>
    <w:rsid w:val="00BE4480"/>
    <w:rsid w:val="00BE4505"/>
    <w:rsid w:val="00BE4523"/>
    <w:rsid w:val="00BE4682"/>
    <w:rsid w:val="00BE4BFA"/>
    <w:rsid w:val="00BE4FC1"/>
    <w:rsid w:val="00BE506A"/>
    <w:rsid w:val="00BE560D"/>
    <w:rsid w:val="00BE561D"/>
    <w:rsid w:val="00BE57B4"/>
    <w:rsid w:val="00BE5C26"/>
    <w:rsid w:val="00BE5E95"/>
    <w:rsid w:val="00BE5EB0"/>
    <w:rsid w:val="00BE6394"/>
    <w:rsid w:val="00BE639D"/>
    <w:rsid w:val="00BE643D"/>
    <w:rsid w:val="00BE64DD"/>
    <w:rsid w:val="00BE64F3"/>
    <w:rsid w:val="00BE669C"/>
    <w:rsid w:val="00BE6898"/>
    <w:rsid w:val="00BE6AAB"/>
    <w:rsid w:val="00BE6C3A"/>
    <w:rsid w:val="00BE71CF"/>
    <w:rsid w:val="00BE7680"/>
    <w:rsid w:val="00BE77B9"/>
    <w:rsid w:val="00BE7D58"/>
    <w:rsid w:val="00BF038D"/>
    <w:rsid w:val="00BF05B6"/>
    <w:rsid w:val="00BF09DF"/>
    <w:rsid w:val="00BF0A6D"/>
    <w:rsid w:val="00BF0BCD"/>
    <w:rsid w:val="00BF0D33"/>
    <w:rsid w:val="00BF0DD3"/>
    <w:rsid w:val="00BF104F"/>
    <w:rsid w:val="00BF1228"/>
    <w:rsid w:val="00BF1346"/>
    <w:rsid w:val="00BF1CED"/>
    <w:rsid w:val="00BF2139"/>
    <w:rsid w:val="00BF2A4C"/>
    <w:rsid w:val="00BF3141"/>
    <w:rsid w:val="00BF3318"/>
    <w:rsid w:val="00BF33F5"/>
    <w:rsid w:val="00BF3A26"/>
    <w:rsid w:val="00BF3A9D"/>
    <w:rsid w:val="00BF3B09"/>
    <w:rsid w:val="00BF3CA4"/>
    <w:rsid w:val="00BF40F9"/>
    <w:rsid w:val="00BF4222"/>
    <w:rsid w:val="00BF46C6"/>
    <w:rsid w:val="00BF4A49"/>
    <w:rsid w:val="00BF4F07"/>
    <w:rsid w:val="00BF5A80"/>
    <w:rsid w:val="00BF5E5C"/>
    <w:rsid w:val="00BF65E2"/>
    <w:rsid w:val="00BF696E"/>
    <w:rsid w:val="00BF6B01"/>
    <w:rsid w:val="00BF6D23"/>
    <w:rsid w:val="00BF7337"/>
    <w:rsid w:val="00BF7480"/>
    <w:rsid w:val="00BF78C7"/>
    <w:rsid w:val="00BF7C64"/>
    <w:rsid w:val="00BF7CA2"/>
    <w:rsid w:val="00BF7CBB"/>
    <w:rsid w:val="00C0005A"/>
    <w:rsid w:val="00C00323"/>
    <w:rsid w:val="00C003D4"/>
    <w:rsid w:val="00C0049F"/>
    <w:rsid w:val="00C0064C"/>
    <w:rsid w:val="00C0081A"/>
    <w:rsid w:val="00C00A1B"/>
    <w:rsid w:val="00C00B5F"/>
    <w:rsid w:val="00C01058"/>
    <w:rsid w:val="00C01A3B"/>
    <w:rsid w:val="00C01ADE"/>
    <w:rsid w:val="00C0207E"/>
    <w:rsid w:val="00C02106"/>
    <w:rsid w:val="00C02274"/>
    <w:rsid w:val="00C0255E"/>
    <w:rsid w:val="00C02E1E"/>
    <w:rsid w:val="00C03108"/>
    <w:rsid w:val="00C037C1"/>
    <w:rsid w:val="00C037E8"/>
    <w:rsid w:val="00C03B17"/>
    <w:rsid w:val="00C03C44"/>
    <w:rsid w:val="00C03C4C"/>
    <w:rsid w:val="00C04471"/>
    <w:rsid w:val="00C04665"/>
    <w:rsid w:val="00C04817"/>
    <w:rsid w:val="00C04A1C"/>
    <w:rsid w:val="00C04ABB"/>
    <w:rsid w:val="00C04F7D"/>
    <w:rsid w:val="00C04FA9"/>
    <w:rsid w:val="00C05101"/>
    <w:rsid w:val="00C05993"/>
    <w:rsid w:val="00C059A8"/>
    <w:rsid w:val="00C05B11"/>
    <w:rsid w:val="00C05B2B"/>
    <w:rsid w:val="00C06331"/>
    <w:rsid w:val="00C06335"/>
    <w:rsid w:val="00C06478"/>
    <w:rsid w:val="00C06D7A"/>
    <w:rsid w:val="00C06DFD"/>
    <w:rsid w:val="00C079D4"/>
    <w:rsid w:val="00C07B28"/>
    <w:rsid w:val="00C103F2"/>
    <w:rsid w:val="00C10919"/>
    <w:rsid w:val="00C10A1A"/>
    <w:rsid w:val="00C10C91"/>
    <w:rsid w:val="00C112B3"/>
    <w:rsid w:val="00C11B4C"/>
    <w:rsid w:val="00C11B5F"/>
    <w:rsid w:val="00C11CB2"/>
    <w:rsid w:val="00C11FFD"/>
    <w:rsid w:val="00C12575"/>
    <w:rsid w:val="00C128F1"/>
    <w:rsid w:val="00C12975"/>
    <w:rsid w:val="00C12E6A"/>
    <w:rsid w:val="00C12F19"/>
    <w:rsid w:val="00C131A6"/>
    <w:rsid w:val="00C13839"/>
    <w:rsid w:val="00C1388A"/>
    <w:rsid w:val="00C13906"/>
    <w:rsid w:val="00C13A0A"/>
    <w:rsid w:val="00C13EA0"/>
    <w:rsid w:val="00C140A0"/>
    <w:rsid w:val="00C14151"/>
    <w:rsid w:val="00C15350"/>
    <w:rsid w:val="00C153AC"/>
    <w:rsid w:val="00C15916"/>
    <w:rsid w:val="00C15AE3"/>
    <w:rsid w:val="00C1672A"/>
    <w:rsid w:val="00C1675F"/>
    <w:rsid w:val="00C168E5"/>
    <w:rsid w:val="00C16988"/>
    <w:rsid w:val="00C16BC0"/>
    <w:rsid w:val="00C16DA1"/>
    <w:rsid w:val="00C17172"/>
    <w:rsid w:val="00C171EE"/>
    <w:rsid w:val="00C17350"/>
    <w:rsid w:val="00C1793B"/>
    <w:rsid w:val="00C20328"/>
    <w:rsid w:val="00C20A64"/>
    <w:rsid w:val="00C2151E"/>
    <w:rsid w:val="00C216D0"/>
    <w:rsid w:val="00C2185E"/>
    <w:rsid w:val="00C219DE"/>
    <w:rsid w:val="00C21A2D"/>
    <w:rsid w:val="00C21A9B"/>
    <w:rsid w:val="00C22086"/>
    <w:rsid w:val="00C221B2"/>
    <w:rsid w:val="00C2220E"/>
    <w:rsid w:val="00C22325"/>
    <w:rsid w:val="00C22555"/>
    <w:rsid w:val="00C22883"/>
    <w:rsid w:val="00C22C45"/>
    <w:rsid w:val="00C22DF7"/>
    <w:rsid w:val="00C2337E"/>
    <w:rsid w:val="00C233DA"/>
    <w:rsid w:val="00C23745"/>
    <w:rsid w:val="00C23A38"/>
    <w:rsid w:val="00C23FB3"/>
    <w:rsid w:val="00C24690"/>
    <w:rsid w:val="00C246E5"/>
    <w:rsid w:val="00C247BF"/>
    <w:rsid w:val="00C24D19"/>
    <w:rsid w:val="00C25618"/>
    <w:rsid w:val="00C25B82"/>
    <w:rsid w:val="00C26496"/>
    <w:rsid w:val="00C26570"/>
    <w:rsid w:val="00C27570"/>
    <w:rsid w:val="00C27626"/>
    <w:rsid w:val="00C27747"/>
    <w:rsid w:val="00C277E8"/>
    <w:rsid w:val="00C279F9"/>
    <w:rsid w:val="00C27E33"/>
    <w:rsid w:val="00C300C6"/>
    <w:rsid w:val="00C30102"/>
    <w:rsid w:val="00C305CD"/>
    <w:rsid w:val="00C3061A"/>
    <w:rsid w:val="00C30A8A"/>
    <w:rsid w:val="00C30E5D"/>
    <w:rsid w:val="00C310A4"/>
    <w:rsid w:val="00C31269"/>
    <w:rsid w:val="00C318C7"/>
    <w:rsid w:val="00C31AA8"/>
    <w:rsid w:val="00C31D52"/>
    <w:rsid w:val="00C31E79"/>
    <w:rsid w:val="00C32753"/>
    <w:rsid w:val="00C328E9"/>
    <w:rsid w:val="00C32A99"/>
    <w:rsid w:val="00C32B12"/>
    <w:rsid w:val="00C33322"/>
    <w:rsid w:val="00C33A98"/>
    <w:rsid w:val="00C33B59"/>
    <w:rsid w:val="00C3413D"/>
    <w:rsid w:val="00C342ED"/>
    <w:rsid w:val="00C348EB"/>
    <w:rsid w:val="00C34EED"/>
    <w:rsid w:val="00C35033"/>
    <w:rsid w:val="00C353AE"/>
    <w:rsid w:val="00C354D1"/>
    <w:rsid w:val="00C35649"/>
    <w:rsid w:val="00C3569F"/>
    <w:rsid w:val="00C35B75"/>
    <w:rsid w:val="00C360A2"/>
    <w:rsid w:val="00C36129"/>
    <w:rsid w:val="00C366DE"/>
    <w:rsid w:val="00C36DFA"/>
    <w:rsid w:val="00C37A53"/>
    <w:rsid w:val="00C37AC5"/>
    <w:rsid w:val="00C37C64"/>
    <w:rsid w:val="00C37F50"/>
    <w:rsid w:val="00C4023D"/>
    <w:rsid w:val="00C40404"/>
    <w:rsid w:val="00C40418"/>
    <w:rsid w:val="00C4069E"/>
    <w:rsid w:val="00C40C40"/>
    <w:rsid w:val="00C4110A"/>
    <w:rsid w:val="00C415D1"/>
    <w:rsid w:val="00C4178C"/>
    <w:rsid w:val="00C41873"/>
    <w:rsid w:val="00C421A0"/>
    <w:rsid w:val="00C422DA"/>
    <w:rsid w:val="00C4234B"/>
    <w:rsid w:val="00C425D5"/>
    <w:rsid w:val="00C42628"/>
    <w:rsid w:val="00C426CB"/>
    <w:rsid w:val="00C427DE"/>
    <w:rsid w:val="00C42923"/>
    <w:rsid w:val="00C42C0B"/>
    <w:rsid w:val="00C43E6D"/>
    <w:rsid w:val="00C443D8"/>
    <w:rsid w:val="00C44819"/>
    <w:rsid w:val="00C449A4"/>
    <w:rsid w:val="00C44FA2"/>
    <w:rsid w:val="00C45516"/>
    <w:rsid w:val="00C4642D"/>
    <w:rsid w:val="00C4665B"/>
    <w:rsid w:val="00C4672E"/>
    <w:rsid w:val="00C46855"/>
    <w:rsid w:val="00C46C28"/>
    <w:rsid w:val="00C46D27"/>
    <w:rsid w:val="00C47776"/>
    <w:rsid w:val="00C47805"/>
    <w:rsid w:val="00C4794E"/>
    <w:rsid w:val="00C501B0"/>
    <w:rsid w:val="00C50867"/>
    <w:rsid w:val="00C508EF"/>
    <w:rsid w:val="00C50988"/>
    <w:rsid w:val="00C50C3E"/>
    <w:rsid w:val="00C5155B"/>
    <w:rsid w:val="00C51DA6"/>
    <w:rsid w:val="00C51E88"/>
    <w:rsid w:val="00C52C85"/>
    <w:rsid w:val="00C52C8D"/>
    <w:rsid w:val="00C52D14"/>
    <w:rsid w:val="00C52E4B"/>
    <w:rsid w:val="00C52E83"/>
    <w:rsid w:val="00C532F1"/>
    <w:rsid w:val="00C5349C"/>
    <w:rsid w:val="00C53F0E"/>
    <w:rsid w:val="00C53F44"/>
    <w:rsid w:val="00C549FF"/>
    <w:rsid w:val="00C54EA8"/>
    <w:rsid w:val="00C5510A"/>
    <w:rsid w:val="00C555E6"/>
    <w:rsid w:val="00C55724"/>
    <w:rsid w:val="00C55AAF"/>
    <w:rsid w:val="00C55C4E"/>
    <w:rsid w:val="00C55F1D"/>
    <w:rsid w:val="00C5659C"/>
    <w:rsid w:val="00C566AD"/>
    <w:rsid w:val="00C5687C"/>
    <w:rsid w:val="00C568D5"/>
    <w:rsid w:val="00C56E28"/>
    <w:rsid w:val="00C56F4A"/>
    <w:rsid w:val="00C56F6F"/>
    <w:rsid w:val="00C57323"/>
    <w:rsid w:val="00C5758E"/>
    <w:rsid w:val="00C57D4B"/>
    <w:rsid w:val="00C600B8"/>
    <w:rsid w:val="00C60374"/>
    <w:rsid w:val="00C605BE"/>
    <w:rsid w:val="00C60919"/>
    <w:rsid w:val="00C60A33"/>
    <w:rsid w:val="00C60A3E"/>
    <w:rsid w:val="00C60AAA"/>
    <w:rsid w:val="00C60D73"/>
    <w:rsid w:val="00C60EE7"/>
    <w:rsid w:val="00C60EEA"/>
    <w:rsid w:val="00C613C8"/>
    <w:rsid w:val="00C614C4"/>
    <w:rsid w:val="00C6152B"/>
    <w:rsid w:val="00C61573"/>
    <w:rsid w:val="00C61785"/>
    <w:rsid w:val="00C6181E"/>
    <w:rsid w:val="00C61981"/>
    <w:rsid w:val="00C61AF5"/>
    <w:rsid w:val="00C61C20"/>
    <w:rsid w:val="00C61F07"/>
    <w:rsid w:val="00C621B2"/>
    <w:rsid w:val="00C626A2"/>
    <w:rsid w:val="00C62C5C"/>
    <w:rsid w:val="00C62E22"/>
    <w:rsid w:val="00C63224"/>
    <w:rsid w:val="00C633FA"/>
    <w:rsid w:val="00C63468"/>
    <w:rsid w:val="00C638B7"/>
    <w:rsid w:val="00C63A1E"/>
    <w:rsid w:val="00C63B60"/>
    <w:rsid w:val="00C6410E"/>
    <w:rsid w:val="00C6453F"/>
    <w:rsid w:val="00C647FC"/>
    <w:rsid w:val="00C64D91"/>
    <w:rsid w:val="00C650D4"/>
    <w:rsid w:val="00C6542F"/>
    <w:rsid w:val="00C654E3"/>
    <w:rsid w:val="00C65733"/>
    <w:rsid w:val="00C6587A"/>
    <w:rsid w:val="00C65B5D"/>
    <w:rsid w:val="00C65DF6"/>
    <w:rsid w:val="00C65E2B"/>
    <w:rsid w:val="00C65F57"/>
    <w:rsid w:val="00C662BE"/>
    <w:rsid w:val="00C66A25"/>
    <w:rsid w:val="00C66C8B"/>
    <w:rsid w:val="00C67523"/>
    <w:rsid w:val="00C677A9"/>
    <w:rsid w:val="00C677CA"/>
    <w:rsid w:val="00C67942"/>
    <w:rsid w:val="00C679A4"/>
    <w:rsid w:val="00C67E2E"/>
    <w:rsid w:val="00C67E35"/>
    <w:rsid w:val="00C67E9B"/>
    <w:rsid w:val="00C67EC7"/>
    <w:rsid w:val="00C7043B"/>
    <w:rsid w:val="00C70520"/>
    <w:rsid w:val="00C70560"/>
    <w:rsid w:val="00C70685"/>
    <w:rsid w:val="00C70EE3"/>
    <w:rsid w:val="00C711B7"/>
    <w:rsid w:val="00C71610"/>
    <w:rsid w:val="00C71C8D"/>
    <w:rsid w:val="00C727D0"/>
    <w:rsid w:val="00C72AE2"/>
    <w:rsid w:val="00C72B56"/>
    <w:rsid w:val="00C72F89"/>
    <w:rsid w:val="00C7327B"/>
    <w:rsid w:val="00C734F2"/>
    <w:rsid w:val="00C734FC"/>
    <w:rsid w:val="00C73569"/>
    <w:rsid w:val="00C73607"/>
    <w:rsid w:val="00C73F7E"/>
    <w:rsid w:val="00C74304"/>
    <w:rsid w:val="00C743C1"/>
    <w:rsid w:val="00C747D4"/>
    <w:rsid w:val="00C74AED"/>
    <w:rsid w:val="00C74B4E"/>
    <w:rsid w:val="00C753E6"/>
    <w:rsid w:val="00C753F7"/>
    <w:rsid w:val="00C7562E"/>
    <w:rsid w:val="00C757FA"/>
    <w:rsid w:val="00C7587C"/>
    <w:rsid w:val="00C75BF1"/>
    <w:rsid w:val="00C75E1B"/>
    <w:rsid w:val="00C75F00"/>
    <w:rsid w:val="00C760AA"/>
    <w:rsid w:val="00C763BF"/>
    <w:rsid w:val="00C765F0"/>
    <w:rsid w:val="00C76692"/>
    <w:rsid w:val="00C76AA1"/>
    <w:rsid w:val="00C77585"/>
    <w:rsid w:val="00C77D53"/>
    <w:rsid w:val="00C80215"/>
    <w:rsid w:val="00C808C1"/>
    <w:rsid w:val="00C8096A"/>
    <w:rsid w:val="00C80B2E"/>
    <w:rsid w:val="00C80E24"/>
    <w:rsid w:val="00C80F78"/>
    <w:rsid w:val="00C813A5"/>
    <w:rsid w:val="00C8151F"/>
    <w:rsid w:val="00C823F8"/>
    <w:rsid w:val="00C82544"/>
    <w:rsid w:val="00C825C1"/>
    <w:rsid w:val="00C8284B"/>
    <w:rsid w:val="00C8291E"/>
    <w:rsid w:val="00C82CA1"/>
    <w:rsid w:val="00C82D92"/>
    <w:rsid w:val="00C834FA"/>
    <w:rsid w:val="00C83AC8"/>
    <w:rsid w:val="00C83C5E"/>
    <w:rsid w:val="00C83FD9"/>
    <w:rsid w:val="00C8405D"/>
    <w:rsid w:val="00C84076"/>
    <w:rsid w:val="00C84603"/>
    <w:rsid w:val="00C84A8A"/>
    <w:rsid w:val="00C84CC6"/>
    <w:rsid w:val="00C84FC9"/>
    <w:rsid w:val="00C854A1"/>
    <w:rsid w:val="00C8554E"/>
    <w:rsid w:val="00C862F3"/>
    <w:rsid w:val="00C8632C"/>
    <w:rsid w:val="00C86335"/>
    <w:rsid w:val="00C86626"/>
    <w:rsid w:val="00C868FE"/>
    <w:rsid w:val="00C879A7"/>
    <w:rsid w:val="00C90342"/>
    <w:rsid w:val="00C90D22"/>
    <w:rsid w:val="00C910C9"/>
    <w:rsid w:val="00C91227"/>
    <w:rsid w:val="00C91259"/>
    <w:rsid w:val="00C91491"/>
    <w:rsid w:val="00C91828"/>
    <w:rsid w:val="00C91A03"/>
    <w:rsid w:val="00C91B9E"/>
    <w:rsid w:val="00C9208F"/>
    <w:rsid w:val="00C928EA"/>
    <w:rsid w:val="00C92E85"/>
    <w:rsid w:val="00C930FE"/>
    <w:rsid w:val="00C931B8"/>
    <w:rsid w:val="00C9334E"/>
    <w:rsid w:val="00C941D5"/>
    <w:rsid w:val="00C94285"/>
    <w:rsid w:val="00C945AA"/>
    <w:rsid w:val="00C9470F"/>
    <w:rsid w:val="00C94897"/>
    <w:rsid w:val="00C94A89"/>
    <w:rsid w:val="00C94B3B"/>
    <w:rsid w:val="00C951CD"/>
    <w:rsid w:val="00C95B2A"/>
    <w:rsid w:val="00C95BCD"/>
    <w:rsid w:val="00C9667C"/>
    <w:rsid w:val="00C966C4"/>
    <w:rsid w:val="00C969F2"/>
    <w:rsid w:val="00C96A7B"/>
    <w:rsid w:val="00C96ACB"/>
    <w:rsid w:val="00C96B9C"/>
    <w:rsid w:val="00C971C0"/>
    <w:rsid w:val="00C971E9"/>
    <w:rsid w:val="00C97521"/>
    <w:rsid w:val="00C97BC1"/>
    <w:rsid w:val="00C97D0A"/>
    <w:rsid w:val="00C9B971"/>
    <w:rsid w:val="00CA00A0"/>
    <w:rsid w:val="00CA010D"/>
    <w:rsid w:val="00CA0424"/>
    <w:rsid w:val="00CA058B"/>
    <w:rsid w:val="00CA07DC"/>
    <w:rsid w:val="00CA0800"/>
    <w:rsid w:val="00CA08D5"/>
    <w:rsid w:val="00CA12F5"/>
    <w:rsid w:val="00CA13BB"/>
    <w:rsid w:val="00CA16A5"/>
    <w:rsid w:val="00CA1940"/>
    <w:rsid w:val="00CA19B0"/>
    <w:rsid w:val="00CA1B76"/>
    <w:rsid w:val="00CA1FAF"/>
    <w:rsid w:val="00CA203C"/>
    <w:rsid w:val="00CA2206"/>
    <w:rsid w:val="00CA224C"/>
    <w:rsid w:val="00CA24C8"/>
    <w:rsid w:val="00CA27B7"/>
    <w:rsid w:val="00CA2F24"/>
    <w:rsid w:val="00CA339B"/>
    <w:rsid w:val="00CA3419"/>
    <w:rsid w:val="00CA3554"/>
    <w:rsid w:val="00CA391A"/>
    <w:rsid w:val="00CA3FFD"/>
    <w:rsid w:val="00CA40B3"/>
    <w:rsid w:val="00CA4344"/>
    <w:rsid w:val="00CA4E66"/>
    <w:rsid w:val="00CA588F"/>
    <w:rsid w:val="00CA5D46"/>
    <w:rsid w:val="00CA5DD8"/>
    <w:rsid w:val="00CA5EBD"/>
    <w:rsid w:val="00CA5FBA"/>
    <w:rsid w:val="00CA602A"/>
    <w:rsid w:val="00CA6260"/>
    <w:rsid w:val="00CA6843"/>
    <w:rsid w:val="00CA6C25"/>
    <w:rsid w:val="00CA6C43"/>
    <w:rsid w:val="00CA6D47"/>
    <w:rsid w:val="00CA6FDF"/>
    <w:rsid w:val="00CB013D"/>
    <w:rsid w:val="00CB0242"/>
    <w:rsid w:val="00CB03D5"/>
    <w:rsid w:val="00CB0527"/>
    <w:rsid w:val="00CB0633"/>
    <w:rsid w:val="00CB06A8"/>
    <w:rsid w:val="00CB085A"/>
    <w:rsid w:val="00CB0A6C"/>
    <w:rsid w:val="00CB0B93"/>
    <w:rsid w:val="00CB0F88"/>
    <w:rsid w:val="00CB1394"/>
    <w:rsid w:val="00CB1457"/>
    <w:rsid w:val="00CB1944"/>
    <w:rsid w:val="00CB1C59"/>
    <w:rsid w:val="00CB1EDC"/>
    <w:rsid w:val="00CB2A7D"/>
    <w:rsid w:val="00CB2AD1"/>
    <w:rsid w:val="00CB2D80"/>
    <w:rsid w:val="00CB3238"/>
    <w:rsid w:val="00CB32AE"/>
    <w:rsid w:val="00CB371E"/>
    <w:rsid w:val="00CB39A4"/>
    <w:rsid w:val="00CB3A6D"/>
    <w:rsid w:val="00CB3AC2"/>
    <w:rsid w:val="00CB3BDE"/>
    <w:rsid w:val="00CB3C8F"/>
    <w:rsid w:val="00CB3EB7"/>
    <w:rsid w:val="00CB41E3"/>
    <w:rsid w:val="00CB478A"/>
    <w:rsid w:val="00CB4856"/>
    <w:rsid w:val="00CB4A22"/>
    <w:rsid w:val="00CB4BE7"/>
    <w:rsid w:val="00CB55DA"/>
    <w:rsid w:val="00CB5857"/>
    <w:rsid w:val="00CB5E8A"/>
    <w:rsid w:val="00CB600D"/>
    <w:rsid w:val="00CB60C5"/>
    <w:rsid w:val="00CB650F"/>
    <w:rsid w:val="00CB6B51"/>
    <w:rsid w:val="00CB71BF"/>
    <w:rsid w:val="00CB7483"/>
    <w:rsid w:val="00CB7801"/>
    <w:rsid w:val="00CB7A5C"/>
    <w:rsid w:val="00CB7BA2"/>
    <w:rsid w:val="00CB7D3D"/>
    <w:rsid w:val="00CC07BE"/>
    <w:rsid w:val="00CC0A42"/>
    <w:rsid w:val="00CC0C61"/>
    <w:rsid w:val="00CC11C2"/>
    <w:rsid w:val="00CC163D"/>
    <w:rsid w:val="00CC17CF"/>
    <w:rsid w:val="00CC18DA"/>
    <w:rsid w:val="00CC1C6E"/>
    <w:rsid w:val="00CC1CBC"/>
    <w:rsid w:val="00CC22C9"/>
    <w:rsid w:val="00CC2481"/>
    <w:rsid w:val="00CC2671"/>
    <w:rsid w:val="00CC2A76"/>
    <w:rsid w:val="00CC2B67"/>
    <w:rsid w:val="00CC379A"/>
    <w:rsid w:val="00CC396F"/>
    <w:rsid w:val="00CC3EE2"/>
    <w:rsid w:val="00CC4A94"/>
    <w:rsid w:val="00CC4E5C"/>
    <w:rsid w:val="00CC502C"/>
    <w:rsid w:val="00CC534C"/>
    <w:rsid w:val="00CC5502"/>
    <w:rsid w:val="00CC5745"/>
    <w:rsid w:val="00CC576B"/>
    <w:rsid w:val="00CC5844"/>
    <w:rsid w:val="00CC6124"/>
    <w:rsid w:val="00CC634E"/>
    <w:rsid w:val="00CC6BBA"/>
    <w:rsid w:val="00CC6BBF"/>
    <w:rsid w:val="00CC73AD"/>
    <w:rsid w:val="00CC7924"/>
    <w:rsid w:val="00CC79B4"/>
    <w:rsid w:val="00CD0215"/>
    <w:rsid w:val="00CD05CC"/>
    <w:rsid w:val="00CD09AE"/>
    <w:rsid w:val="00CD111F"/>
    <w:rsid w:val="00CD1DBB"/>
    <w:rsid w:val="00CD1F44"/>
    <w:rsid w:val="00CD208F"/>
    <w:rsid w:val="00CD24B1"/>
    <w:rsid w:val="00CD2AC4"/>
    <w:rsid w:val="00CD2B20"/>
    <w:rsid w:val="00CD2E09"/>
    <w:rsid w:val="00CD37C2"/>
    <w:rsid w:val="00CD393B"/>
    <w:rsid w:val="00CD3C84"/>
    <w:rsid w:val="00CD3D09"/>
    <w:rsid w:val="00CD4384"/>
    <w:rsid w:val="00CD4388"/>
    <w:rsid w:val="00CD45F0"/>
    <w:rsid w:val="00CD485B"/>
    <w:rsid w:val="00CD4A0D"/>
    <w:rsid w:val="00CD4CC7"/>
    <w:rsid w:val="00CD529E"/>
    <w:rsid w:val="00CD532B"/>
    <w:rsid w:val="00CD5732"/>
    <w:rsid w:val="00CD61D9"/>
    <w:rsid w:val="00CD6B8F"/>
    <w:rsid w:val="00CD6DAF"/>
    <w:rsid w:val="00CD70DD"/>
    <w:rsid w:val="00CD7A27"/>
    <w:rsid w:val="00CE00E2"/>
    <w:rsid w:val="00CE044C"/>
    <w:rsid w:val="00CE081E"/>
    <w:rsid w:val="00CE08CA"/>
    <w:rsid w:val="00CE0973"/>
    <w:rsid w:val="00CE0C13"/>
    <w:rsid w:val="00CE0FDE"/>
    <w:rsid w:val="00CE0FF0"/>
    <w:rsid w:val="00CE116B"/>
    <w:rsid w:val="00CE1D1C"/>
    <w:rsid w:val="00CE1D2E"/>
    <w:rsid w:val="00CE204A"/>
    <w:rsid w:val="00CE2150"/>
    <w:rsid w:val="00CE2487"/>
    <w:rsid w:val="00CE33C7"/>
    <w:rsid w:val="00CE33D8"/>
    <w:rsid w:val="00CE384B"/>
    <w:rsid w:val="00CE38A1"/>
    <w:rsid w:val="00CE3AFA"/>
    <w:rsid w:val="00CE3CDC"/>
    <w:rsid w:val="00CE434A"/>
    <w:rsid w:val="00CE445F"/>
    <w:rsid w:val="00CE451D"/>
    <w:rsid w:val="00CE4D32"/>
    <w:rsid w:val="00CE4F8E"/>
    <w:rsid w:val="00CE5456"/>
    <w:rsid w:val="00CE56F8"/>
    <w:rsid w:val="00CE57A0"/>
    <w:rsid w:val="00CE5DDD"/>
    <w:rsid w:val="00CE6866"/>
    <w:rsid w:val="00CE6873"/>
    <w:rsid w:val="00CE6F72"/>
    <w:rsid w:val="00CE701B"/>
    <w:rsid w:val="00CE7033"/>
    <w:rsid w:val="00CE7086"/>
    <w:rsid w:val="00CE7754"/>
    <w:rsid w:val="00CE77B6"/>
    <w:rsid w:val="00CE7EAE"/>
    <w:rsid w:val="00CF014B"/>
    <w:rsid w:val="00CF0250"/>
    <w:rsid w:val="00CF05A9"/>
    <w:rsid w:val="00CF069F"/>
    <w:rsid w:val="00CF073F"/>
    <w:rsid w:val="00CF1055"/>
    <w:rsid w:val="00CF1185"/>
    <w:rsid w:val="00CF16A5"/>
    <w:rsid w:val="00CF1B87"/>
    <w:rsid w:val="00CF1CD1"/>
    <w:rsid w:val="00CF1F16"/>
    <w:rsid w:val="00CF29FA"/>
    <w:rsid w:val="00CF2BD5"/>
    <w:rsid w:val="00CF2ECA"/>
    <w:rsid w:val="00CF34EE"/>
    <w:rsid w:val="00CF363E"/>
    <w:rsid w:val="00CF3769"/>
    <w:rsid w:val="00CF37D0"/>
    <w:rsid w:val="00CF3BE4"/>
    <w:rsid w:val="00CF3F10"/>
    <w:rsid w:val="00CF41CA"/>
    <w:rsid w:val="00CF442C"/>
    <w:rsid w:val="00CF4929"/>
    <w:rsid w:val="00CF4B50"/>
    <w:rsid w:val="00CF4CC4"/>
    <w:rsid w:val="00CF5087"/>
    <w:rsid w:val="00CF52F6"/>
    <w:rsid w:val="00CF54EE"/>
    <w:rsid w:val="00CF56B2"/>
    <w:rsid w:val="00CF5A61"/>
    <w:rsid w:val="00CF5C04"/>
    <w:rsid w:val="00CF62ED"/>
    <w:rsid w:val="00CF6322"/>
    <w:rsid w:val="00CF64F5"/>
    <w:rsid w:val="00CF6523"/>
    <w:rsid w:val="00CF6C4B"/>
    <w:rsid w:val="00CF6C5B"/>
    <w:rsid w:val="00CF713B"/>
    <w:rsid w:val="00CF7263"/>
    <w:rsid w:val="00CF7396"/>
    <w:rsid w:val="00CF7883"/>
    <w:rsid w:val="00CF78A1"/>
    <w:rsid w:val="00D0058F"/>
    <w:rsid w:val="00D00608"/>
    <w:rsid w:val="00D00C42"/>
    <w:rsid w:val="00D00D31"/>
    <w:rsid w:val="00D00E80"/>
    <w:rsid w:val="00D00F83"/>
    <w:rsid w:val="00D01025"/>
    <w:rsid w:val="00D010A4"/>
    <w:rsid w:val="00D0134D"/>
    <w:rsid w:val="00D01690"/>
    <w:rsid w:val="00D018CC"/>
    <w:rsid w:val="00D01D4D"/>
    <w:rsid w:val="00D01ED3"/>
    <w:rsid w:val="00D0297B"/>
    <w:rsid w:val="00D02B4E"/>
    <w:rsid w:val="00D02CAD"/>
    <w:rsid w:val="00D031C0"/>
    <w:rsid w:val="00D03755"/>
    <w:rsid w:val="00D03A19"/>
    <w:rsid w:val="00D03A9C"/>
    <w:rsid w:val="00D03FFC"/>
    <w:rsid w:val="00D0458E"/>
    <w:rsid w:val="00D046A7"/>
    <w:rsid w:val="00D04D68"/>
    <w:rsid w:val="00D04F53"/>
    <w:rsid w:val="00D05178"/>
    <w:rsid w:val="00D051EF"/>
    <w:rsid w:val="00D05BB9"/>
    <w:rsid w:val="00D05D6D"/>
    <w:rsid w:val="00D060AD"/>
    <w:rsid w:val="00D06477"/>
    <w:rsid w:val="00D072D9"/>
    <w:rsid w:val="00D07C5F"/>
    <w:rsid w:val="00D07EC2"/>
    <w:rsid w:val="00D100CD"/>
    <w:rsid w:val="00D101D7"/>
    <w:rsid w:val="00D10582"/>
    <w:rsid w:val="00D106DA"/>
    <w:rsid w:val="00D10C06"/>
    <w:rsid w:val="00D10EB2"/>
    <w:rsid w:val="00D10ECC"/>
    <w:rsid w:val="00D10F9E"/>
    <w:rsid w:val="00D10FA4"/>
    <w:rsid w:val="00D1115D"/>
    <w:rsid w:val="00D11798"/>
    <w:rsid w:val="00D117C2"/>
    <w:rsid w:val="00D11814"/>
    <w:rsid w:val="00D11CB2"/>
    <w:rsid w:val="00D12272"/>
    <w:rsid w:val="00D124C6"/>
    <w:rsid w:val="00D128EC"/>
    <w:rsid w:val="00D12C51"/>
    <w:rsid w:val="00D12C5F"/>
    <w:rsid w:val="00D1343F"/>
    <w:rsid w:val="00D13C04"/>
    <w:rsid w:val="00D141A3"/>
    <w:rsid w:val="00D141BD"/>
    <w:rsid w:val="00D143B1"/>
    <w:rsid w:val="00D14A44"/>
    <w:rsid w:val="00D14A76"/>
    <w:rsid w:val="00D14C1B"/>
    <w:rsid w:val="00D14C68"/>
    <w:rsid w:val="00D14CD2"/>
    <w:rsid w:val="00D1504A"/>
    <w:rsid w:val="00D15873"/>
    <w:rsid w:val="00D1591E"/>
    <w:rsid w:val="00D15CD2"/>
    <w:rsid w:val="00D15FCC"/>
    <w:rsid w:val="00D16114"/>
    <w:rsid w:val="00D162E3"/>
    <w:rsid w:val="00D16479"/>
    <w:rsid w:val="00D16499"/>
    <w:rsid w:val="00D16601"/>
    <w:rsid w:val="00D1672E"/>
    <w:rsid w:val="00D169D1"/>
    <w:rsid w:val="00D169E5"/>
    <w:rsid w:val="00D16A1C"/>
    <w:rsid w:val="00D16F3D"/>
    <w:rsid w:val="00D1721C"/>
    <w:rsid w:val="00D1741C"/>
    <w:rsid w:val="00D17524"/>
    <w:rsid w:val="00D17545"/>
    <w:rsid w:val="00D17A8C"/>
    <w:rsid w:val="00D17C49"/>
    <w:rsid w:val="00D17D38"/>
    <w:rsid w:val="00D20463"/>
    <w:rsid w:val="00D206C5"/>
    <w:rsid w:val="00D20787"/>
    <w:rsid w:val="00D2091C"/>
    <w:rsid w:val="00D209DC"/>
    <w:rsid w:val="00D215C6"/>
    <w:rsid w:val="00D2176F"/>
    <w:rsid w:val="00D217A3"/>
    <w:rsid w:val="00D21F6D"/>
    <w:rsid w:val="00D21FD7"/>
    <w:rsid w:val="00D22367"/>
    <w:rsid w:val="00D224F3"/>
    <w:rsid w:val="00D22728"/>
    <w:rsid w:val="00D22C20"/>
    <w:rsid w:val="00D22F68"/>
    <w:rsid w:val="00D2341D"/>
    <w:rsid w:val="00D23C3E"/>
    <w:rsid w:val="00D2407C"/>
    <w:rsid w:val="00D2439F"/>
    <w:rsid w:val="00D244E4"/>
    <w:rsid w:val="00D24BBB"/>
    <w:rsid w:val="00D251F7"/>
    <w:rsid w:val="00D2568D"/>
    <w:rsid w:val="00D256CF"/>
    <w:rsid w:val="00D2590D"/>
    <w:rsid w:val="00D25E20"/>
    <w:rsid w:val="00D2600E"/>
    <w:rsid w:val="00D26097"/>
    <w:rsid w:val="00D262EA"/>
    <w:rsid w:val="00D266A9"/>
    <w:rsid w:val="00D267C8"/>
    <w:rsid w:val="00D26821"/>
    <w:rsid w:val="00D26825"/>
    <w:rsid w:val="00D26AF0"/>
    <w:rsid w:val="00D27258"/>
    <w:rsid w:val="00D273D1"/>
    <w:rsid w:val="00D27492"/>
    <w:rsid w:val="00D27902"/>
    <w:rsid w:val="00D30007"/>
    <w:rsid w:val="00D30128"/>
    <w:rsid w:val="00D301CE"/>
    <w:rsid w:val="00D30372"/>
    <w:rsid w:val="00D305F4"/>
    <w:rsid w:val="00D30604"/>
    <w:rsid w:val="00D308BB"/>
    <w:rsid w:val="00D31615"/>
    <w:rsid w:val="00D3174B"/>
    <w:rsid w:val="00D31892"/>
    <w:rsid w:val="00D3199A"/>
    <w:rsid w:val="00D31A23"/>
    <w:rsid w:val="00D31CCB"/>
    <w:rsid w:val="00D321CA"/>
    <w:rsid w:val="00D32371"/>
    <w:rsid w:val="00D32D01"/>
    <w:rsid w:val="00D330C9"/>
    <w:rsid w:val="00D3337A"/>
    <w:rsid w:val="00D33A43"/>
    <w:rsid w:val="00D33A62"/>
    <w:rsid w:val="00D33ABD"/>
    <w:rsid w:val="00D33CEB"/>
    <w:rsid w:val="00D33F72"/>
    <w:rsid w:val="00D33FDE"/>
    <w:rsid w:val="00D34338"/>
    <w:rsid w:val="00D344D4"/>
    <w:rsid w:val="00D345E8"/>
    <w:rsid w:val="00D34A40"/>
    <w:rsid w:val="00D34D06"/>
    <w:rsid w:val="00D34F90"/>
    <w:rsid w:val="00D35201"/>
    <w:rsid w:val="00D35284"/>
    <w:rsid w:val="00D35613"/>
    <w:rsid w:val="00D35B45"/>
    <w:rsid w:val="00D35D78"/>
    <w:rsid w:val="00D35E8B"/>
    <w:rsid w:val="00D3602A"/>
    <w:rsid w:val="00D361BF"/>
    <w:rsid w:val="00D363F5"/>
    <w:rsid w:val="00D36409"/>
    <w:rsid w:val="00D36411"/>
    <w:rsid w:val="00D367C4"/>
    <w:rsid w:val="00D367E8"/>
    <w:rsid w:val="00D369BD"/>
    <w:rsid w:val="00D36DCB"/>
    <w:rsid w:val="00D36E2A"/>
    <w:rsid w:val="00D37493"/>
    <w:rsid w:val="00D37544"/>
    <w:rsid w:val="00D37A4A"/>
    <w:rsid w:val="00D40076"/>
    <w:rsid w:val="00D400D4"/>
    <w:rsid w:val="00D406A7"/>
    <w:rsid w:val="00D40A8C"/>
    <w:rsid w:val="00D411A6"/>
    <w:rsid w:val="00D416D3"/>
    <w:rsid w:val="00D418B2"/>
    <w:rsid w:val="00D41B00"/>
    <w:rsid w:val="00D41FB2"/>
    <w:rsid w:val="00D423D0"/>
    <w:rsid w:val="00D425BF"/>
    <w:rsid w:val="00D42711"/>
    <w:rsid w:val="00D429B2"/>
    <w:rsid w:val="00D4324B"/>
    <w:rsid w:val="00D43471"/>
    <w:rsid w:val="00D435E6"/>
    <w:rsid w:val="00D43AC8"/>
    <w:rsid w:val="00D43CDC"/>
    <w:rsid w:val="00D441B7"/>
    <w:rsid w:val="00D4424B"/>
    <w:rsid w:val="00D44254"/>
    <w:rsid w:val="00D44C95"/>
    <w:rsid w:val="00D44DC6"/>
    <w:rsid w:val="00D44FB2"/>
    <w:rsid w:val="00D45566"/>
    <w:rsid w:val="00D455E3"/>
    <w:rsid w:val="00D456C2"/>
    <w:rsid w:val="00D45BB0"/>
    <w:rsid w:val="00D45C14"/>
    <w:rsid w:val="00D45CDD"/>
    <w:rsid w:val="00D45DFA"/>
    <w:rsid w:val="00D461A6"/>
    <w:rsid w:val="00D46615"/>
    <w:rsid w:val="00D468BD"/>
    <w:rsid w:val="00D46C7A"/>
    <w:rsid w:val="00D46D4A"/>
    <w:rsid w:val="00D46D74"/>
    <w:rsid w:val="00D46F78"/>
    <w:rsid w:val="00D476A4"/>
    <w:rsid w:val="00D47B33"/>
    <w:rsid w:val="00D47F0B"/>
    <w:rsid w:val="00D47F3C"/>
    <w:rsid w:val="00D47F7F"/>
    <w:rsid w:val="00D5034F"/>
    <w:rsid w:val="00D50737"/>
    <w:rsid w:val="00D50B34"/>
    <w:rsid w:val="00D50D03"/>
    <w:rsid w:val="00D51139"/>
    <w:rsid w:val="00D512C2"/>
    <w:rsid w:val="00D518BF"/>
    <w:rsid w:val="00D518C8"/>
    <w:rsid w:val="00D51FC9"/>
    <w:rsid w:val="00D524C4"/>
    <w:rsid w:val="00D529D3"/>
    <w:rsid w:val="00D5330F"/>
    <w:rsid w:val="00D5357A"/>
    <w:rsid w:val="00D53B70"/>
    <w:rsid w:val="00D53C21"/>
    <w:rsid w:val="00D53E34"/>
    <w:rsid w:val="00D5461D"/>
    <w:rsid w:val="00D54AF9"/>
    <w:rsid w:val="00D54D8B"/>
    <w:rsid w:val="00D5539C"/>
    <w:rsid w:val="00D55AFF"/>
    <w:rsid w:val="00D56091"/>
    <w:rsid w:val="00D5635E"/>
    <w:rsid w:val="00D56403"/>
    <w:rsid w:val="00D56946"/>
    <w:rsid w:val="00D56DB1"/>
    <w:rsid w:val="00D56F18"/>
    <w:rsid w:val="00D56F3A"/>
    <w:rsid w:val="00D571FE"/>
    <w:rsid w:val="00D57603"/>
    <w:rsid w:val="00D579A8"/>
    <w:rsid w:val="00D57CF8"/>
    <w:rsid w:val="00D57D0C"/>
    <w:rsid w:val="00D600A7"/>
    <w:rsid w:val="00D6011E"/>
    <w:rsid w:val="00D6034D"/>
    <w:rsid w:val="00D60610"/>
    <w:rsid w:val="00D6073C"/>
    <w:rsid w:val="00D6084F"/>
    <w:rsid w:val="00D608AB"/>
    <w:rsid w:val="00D608F7"/>
    <w:rsid w:val="00D60CC9"/>
    <w:rsid w:val="00D61202"/>
    <w:rsid w:val="00D6149E"/>
    <w:rsid w:val="00D616F6"/>
    <w:rsid w:val="00D61E34"/>
    <w:rsid w:val="00D6238C"/>
    <w:rsid w:val="00D6247D"/>
    <w:rsid w:val="00D6258E"/>
    <w:rsid w:val="00D6261A"/>
    <w:rsid w:val="00D627B5"/>
    <w:rsid w:val="00D62BD2"/>
    <w:rsid w:val="00D634FF"/>
    <w:rsid w:val="00D6382C"/>
    <w:rsid w:val="00D63972"/>
    <w:rsid w:val="00D63F62"/>
    <w:rsid w:val="00D64133"/>
    <w:rsid w:val="00D641EC"/>
    <w:rsid w:val="00D6475F"/>
    <w:rsid w:val="00D64BD9"/>
    <w:rsid w:val="00D65532"/>
    <w:rsid w:val="00D65698"/>
    <w:rsid w:val="00D65CCA"/>
    <w:rsid w:val="00D65CDB"/>
    <w:rsid w:val="00D65E49"/>
    <w:rsid w:val="00D65EA9"/>
    <w:rsid w:val="00D65EF7"/>
    <w:rsid w:val="00D65FBE"/>
    <w:rsid w:val="00D65FC6"/>
    <w:rsid w:val="00D66073"/>
    <w:rsid w:val="00D6626C"/>
    <w:rsid w:val="00D668FA"/>
    <w:rsid w:val="00D66929"/>
    <w:rsid w:val="00D66B19"/>
    <w:rsid w:val="00D66EB7"/>
    <w:rsid w:val="00D6735B"/>
    <w:rsid w:val="00D674F2"/>
    <w:rsid w:val="00D676AC"/>
    <w:rsid w:val="00D67D26"/>
    <w:rsid w:val="00D67EEC"/>
    <w:rsid w:val="00D67FDC"/>
    <w:rsid w:val="00D700FE"/>
    <w:rsid w:val="00D704AD"/>
    <w:rsid w:val="00D705CD"/>
    <w:rsid w:val="00D707B5"/>
    <w:rsid w:val="00D70975"/>
    <w:rsid w:val="00D709C9"/>
    <w:rsid w:val="00D70B93"/>
    <w:rsid w:val="00D71203"/>
    <w:rsid w:val="00D7122B"/>
    <w:rsid w:val="00D71DC2"/>
    <w:rsid w:val="00D72309"/>
    <w:rsid w:val="00D72420"/>
    <w:rsid w:val="00D72661"/>
    <w:rsid w:val="00D72B0E"/>
    <w:rsid w:val="00D72BA1"/>
    <w:rsid w:val="00D72EFE"/>
    <w:rsid w:val="00D731C1"/>
    <w:rsid w:val="00D7325A"/>
    <w:rsid w:val="00D7345F"/>
    <w:rsid w:val="00D736C8"/>
    <w:rsid w:val="00D736E3"/>
    <w:rsid w:val="00D73789"/>
    <w:rsid w:val="00D73983"/>
    <w:rsid w:val="00D73BF1"/>
    <w:rsid w:val="00D73CF7"/>
    <w:rsid w:val="00D7457B"/>
    <w:rsid w:val="00D74744"/>
    <w:rsid w:val="00D74827"/>
    <w:rsid w:val="00D74FC5"/>
    <w:rsid w:val="00D7552C"/>
    <w:rsid w:val="00D75CCC"/>
    <w:rsid w:val="00D76A40"/>
    <w:rsid w:val="00D770BD"/>
    <w:rsid w:val="00D7728F"/>
    <w:rsid w:val="00D773B8"/>
    <w:rsid w:val="00D77754"/>
    <w:rsid w:val="00D779D7"/>
    <w:rsid w:val="00D77DD0"/>
    <w:rsid w:val="00D80A95"/>
    <w:rsid w:val="00D80B78"/>
    <w:rsid w:val="00D81118"/>
    <w:rsid w:val="00D8145E"/>
    <w:rsid w:val="00D818DF"/>
    <w:rsid w:val="00D8194A"/>
    <w:rsid w:val="00D81999"/>
    <w:rsid w:val="00D81DE9"/>
    <w:rsid w:val="00D82050"/>
    <w:rsid w:val="00D8259C"/>
    <w:rsid w:val="00D8278C"/>
    <w:rsid w:val="00D827F3"/>
    <w:rsid w:val="00D82AC9"/>
    <w:rsid w:val="00D82ACF"/>
    <w:rsid w:val="00D82B8D"/>
    <w:rsid w:val="00D82F6D"/>
    <w:rsid w:val="00D8322C"/>
    <w:rsid w:val="00D836B7"/>
    <w:rsid w:val="00D83A45"/>
    <w:rsid w:val="00D83F5A"/>
    <w:rsid w:val="00D84219"/>
    <w:rsid w:val="00D845CA"/>
    <w:rsid w:val="00D84B0F"/>
    <w:rsid w:val="00D8589B"/>
    <w:rsid w:val="00D85B1A"/>
    <w:rsid w:val="00D85CE9"/>
    <w:rsid w:val="00D85F78"/>
    <w:rsid w:val="00D86269"/>
    <w:rsid w:val="00D8654A"/>
    <w:rsid w:val="00D86D6D"/>
    <w:rsid w:val="00D87234"/>
    <w:rsid w:val="00D87AE6"/>
    <w:rsid w:val="00D87B0B"/>
    <w:rsid w:val="00D87C1F"/>
    <w:rsid w:val="00D87C50"/>
    <w:rsid w:val="00D87F8E"/>
    <w:rsid w:val="00D90187"/>
    <w:rsid w:val="00D902D8"/>
    <w:rsid w:val="00D91182"/>
    <w:rsid w:val="00D91498"/>
    <w:rsid w:val="00D91671"/>
    <w:rsid w:val="00D91DE8"/>
    <w:rsid w:val="00D924FA"/>
    <w:rsid w:val="00D92526"/>
    <w:rsid w:val="00D927B9"/>
    <w:rsid w:val="00D92D38"/>
    <w:rsid w:val="00D92EE9"/>
    <w:rsid w:val="00D93106"/>
    <w:rsid w:val="00D9311D"/>
    <w:rsid w:val="00D93782"/>
    <w:rsid w:val="00D938C6"/>
    <w:rsid w:val="00D938DC"/>
    <w:rsid w:val="00D93934"/>
    <w:rsid w:val="00D94655"/>
    <w:rsid w:val="00D946AB"/>
    <w:rsid w:val="00D95063"/>
    <w:rsid w:val="00D95667"/>
    <w:rsid w:val="00D95693"/>
    <w:rsid w:val="00D95739"/>
    <w:rsid w:val="00D95D27"/>
    <w:rsid w:val="00D95EFD"/>
    <w:rsid w:val="00D95FEA"/>
    <w:rsid w:val="00D96199"/>
    <w:rsid w:val="00D964BD"/>
    <w:rsid w:val="00D96503"/>
    <w:rsid w:val="00D9667C"/>
    <w:rsid w:val="00D96735"/>
    <w:rsid w:val="00D96883"/>
    <w:rsid w:val="00D96A20"/>
    <w:rsid w:val="00D970AF"/>
    <w:rsid w:val="00D97546"/>
    <w:rsid w:val="00D977D9"/>
    <w:rsid w:val="00D97812"/>
    <w:rsid w:val="00D979F2"/>
    <w:rsid w:val="00D97D5A"/>
    <w:rsid w:val="00D97FE2"/>
    <w:rsid w:val="00DA0260"/>
    <w:rsid w:val="00DA0CC5"/>
    <w:rsid w:val="00DA15AE"/>
    <w:rsid w:val="00DA161D"/>
    <w:rsid w:val="00DA1C8F"/>
    <w:rsid w:val="00DA2327"/>
    <w:rsid w:val="00DA291D"/>
    <w:rsid w:val="00DA2AD2"/>
    <w:rsid w:val="00DA2FA2"/>
    <w:rsid w:val="00DA2FBE"/>
    <w:rsid w:val="00DA30E9"/>
    <w:rsid w:val="00DA34FE"/>
    <w:rsid w:val="00DA36A4"/>
    <w:rsid w:val="00DA3751"/>
    <w:rsid w:val="00DA3794"/>
    <w:rsid w:val="00DA3F9F"/>
    <w:rsid w:val="00DA4047"/>
    <w:rsid w:val="00DA41B2"/>
    <w:rsid w:val="00DA41CB"/>
    <w:rsid w:val="00DA42C8"/>
    <w:rsid w:val="00DA43F0"/>
    <w:rsid w:val="00DA4626"/>
    <w:rsid w:val="00DA48CB"/>
    <w:rsid w:val="00DA4A0D"/>
    <w:rsid w:val="00DA4DED"/>
    <w:rsid w:val="00DA4EB9"/>
    <w:rsid w:val="00DA4F19"/>
    <w:rsid w:val="00DA50AB"/>
    <w:rsid w:val="00DA5182"/>
    <w:rsid w:val="00DA570F"/>
    <w:rsid w:val="00DA5999"/>
    <w:rsid w:val="00DA59A4"/>
    <w:rsid w:val="00DA5C48"/>
    <w:rsid w:val="00DA6436"/>
    <w:rsid w:val="00DA6AD6"/>
    <w:rsid w:val="00DA6BFA"/>
    <w:rsid w:val="00DA6CAA"/>
    <w:rsid w:val="00DA734C"/>
    <w:rsid w:val="00DA74BD"/>
    <w:rsid w:val="00DA77D8"/>
    <w:rsid w:val="00DA7D7E"/>
    <w:rsid w:val="00DB038E"/>
    <w:rsid w:val="00DB0646"/>
    <w:rsid w:val="00DB0BD1"/>
    <w:rsid w:val="00DB1324"/>
    <w:rsid w:val="00DB1380"/>
    <w:rsid w:val="00DB14C6"/>
    <w:rsid w:val="00DB1E37"/>
    <w:rsid w:val="00DB22F5"/>
    <w:rsid w:val="00DB2768"/>
    <w:rsid w:val="00DB2BF3"/>
    <w:rsid w:val="00DB2C2F"/>
    <w:rsid w:val="00DB337C"/>
    <w:rsid w:val="00DB338D"/>
    <w:rsid w:val="00DB3505"/>
    <w:rsid w:val="00DB351C"/>
    <w:rsid w:val="00DB3657"/>
    <w:rsid w:val="00DB3852"/>
    <w:rsid w:val="00DB3E37"/>
    <w:rsid w:val="00DB42F0"/>
    <w:rsid w:val="00DB434C"/>
    <w:rsid w:val="00DB4360"/>
    <w:rsid w:val="00DB47D7"/>
    <w:rsid w:val="00DB4A7E"/>
    <w:rsid w:val="00DB4B3A"/>
    <w:rsid w:val="00DB5169"/>
    <w:rsid w:val="00DB5567"/>
    <w:rsid w:val="00DB5A4D"/>
    <w:rsid w:val="00DB5AD5"/>
    <w:rsid w:val="00DB5B52"/>
    <w:rsid w:val="00DB5E7E"/>
    <w:rsid w:val="00DB60F7"/>
    <w:rsid w:val="00DB645E"/>
    <w:rsid w:val="00DB6497"/>
    <w:rsid w:val="00DB6ACF"/>
    <w:rsid w:val="00DB6DEC"/>
    <w:rsid w:val="00DB72C4"/>
    <w:rsid w:val="00DB7973"/>
    <w:rsid w:val="00DB7CC8"/>
    <w:rsid w:val="00DC058E"/>
    <w:rsid w:val="00DC0895"/>
    <w:rsid w:val="00DC0984"/>
    <w:rsid w:val="00DC12A8"/>
    <w:rsid w:val="00DC1332"/>
    <w:rsid w:val="00DC1A9C"/>
    <w:rsid w:val="00DC2237"/>
    <w:rsid w:val="00DC23F5"/>
    <w:rsid w:val="00DC37FC"/>
    <w:rsid w:val="00DC3BF8"/>
    <w:rsid w:val="00DC4495"/>
    <w:rsid w:val="00DC45D8"/>
    <w:rsid w:val="00DC462F"/>
    <w:rsid w:val="00DC5991"/>
    <w:rsid w:val="00DC61DD"/>
    <w:rsid w:val="00DC6DD0"/>
    <w:rsid w:val="00DC6F96"/>
    <w:rsid w:val="00DC7095"/>
    <w:rsid w:val="00DC717D"/>
    <w:rsid w:val="00DC72D4"/>
    <w:rsid w:val="00DC76E5"/>
    <w:rsid w:val="00DC7806"/>
    <w:rsid w:val="00DC7B59"/>
    <w:rsid w:val="00DC7D31"/>
    <w:rsid w:val="00DD04B7"/>
    <w:rsid w:val="00DD0648"/>
    <w:rsid w:val="00DD0805"/>
    <w:rsid w:val="00DD0971"/>
    <w:rsid w:val="00DD0C57"/>
    <w:rsid w:val="00DD0EFB"/>
    <w:rsid w:val="00DD1399"/>
    <w:rsid w:val="00DD14B4"/>
    <w:rsid w:val="00DD19E1"/>
    <w:rsid w:val="00DD1A79"/>
    <w:rsid w:val="00DD1E7E"/>
    <w:rsid w:val="00DD224B"/>
    <w:rsid w:val="00DD25B1"/>
    <w:rsid w:val="00DD25E7"/>
    <w:rsid w:val="00DD27A6"/>
    <w:rsid w:val="00DD27EB"/>
    <w:rsid w:val="00DD3C78"/>
    <w:rsid w:val="00DD40BC"/>
    <w:rsid w:val="00DD459E"/>
    <w:rsid w:val="00DD4721"/>
    <w:rsid w:val="00DD4788"/>
    <w:rsid w:val="00DD4891"/>
    <w:rsid w:val="00DD49A2"/>
    <w:rsid w:val="00DD4AAC"/>
    <w:rsid w:val="00DD4D5E"/>
    <w:rsid w:val="00DD517E"/>
    <w:rsid w:val="00DD5A1F"/>
    <w:rsid w:val="00DD5ABF"/>
    <w:rsid w:val="00DD5BDF"/>
    <w:rsid w:val="00DD63FD"/>
    <w:rsid w:val="00DD64C5"/>
    <w:rsid w:val="00DD650A"/>
    <w:rsid w:val="00DD65F2"/>
    <w:rsid w:val="00DD69AF"/>
    <w:rsid w:val="00DD6C7F"/>
    <w:rsid w:val="00DD6FAE"/>
    <w:rsid w:val="00DD75C6"/>
    <w:rsid w:val="00DD79BF"/>
    <w:rsid w:val="00DD7B3D"/>
    <w:rsid w:val="00DD7BD2"/>
    <w:rsid w:val="00DD7CB8"/>
    <w:rsid w:val="00DD7D7A"/>
    <w:rsid w:val="00DE03A7"/>
    <w:rsid w:val="00DE06DE"/>
    <w:rsid w:val="00DE0939"/>
    <w:rsid w:val="00DE0D69"/>
    <w:rsid w:val="00DE0D99"/>
    <w:rsid w:val="00DE0EE7"/>
    <w:rsid w:val="00DE16A5"/>
    <w:rsid w:val="00DE1CD6"/>
    <w:rsid w:val="00DE1D48"/>
    <w:rsid w:val="00DE1DF7"/>
    <w:rsid w:val="00DE201F"/>
    <w:rsid w:val="00DE2161"/>
    <w:rsid w:val="00DE250C"/>
    <w:rsid w:val="00DE25AC"/>
    <w:rsid w:val="00DE26A8"/>
    <w:rsid w:val="00DE274F"/>
    <w:rsid w:val="00DE2981"/>
    <w:rsid w:val="00DE2AC9"/>
    <w:rsid w:val="00DE2DC8"/>
    <w:rsid w:val="00DE306D"/>
    <w:rsid w:val="00DE341F"/>
    <w:rsid w:val="00DE3A03"/>
    <w:rsid w:val="00DE446B"/>
    <w:rsid w:val="00DE462F"/>
    <w:rsid w:val="00DE4AF8"/>
    <w:rsid w:val="00DE546B"/>
    <w:rsid w:val="00DE571A"/>
    <w:rsid w:val="00DE58B4"/>
    <w:rsid w:val="00DE6459"/>
    <w:rsid w:val="00DE6744"/>
    <w:rsid w:val="00DE75CE"/>
    <w:rsid w:val="00DE7EFF"/>
    <w:rsid w:val="00DE7FF4"/>
    <w:rsid w:val="00DF0234"/>
    <w:rsid w:val="00DF023C"/>
    <w:rsid w:val="00DF075E"/>
    <w:rsid w:val="00DF0B3F"/>
    <w:rsid w:val="00DF0C48"/>
    <w:rsid w:val="00DF0D31"/>
    <w:rsid w:val="00DF19D3"/>
    <w:rsid w:val="00DF1B2C"/>
    <w:rsid w:val="00DF1ED2"/>
    <w:rsid w:val="00DF28EC"/>
    <w:rsid w:val="00DF311C"/>
    <w:rsid w:val="00DF3466"/>
    <w:rsid w:val="00DF3897"/>
    <w:rsid w:val="00DF3A55"/>
    <w:rsid w:val="00DF3BC6"/>
    <w:rsid w:val="00DF3CCE"/>
    <w:rsid w:val="00DF405F"/>
    <w:rsid w:val="00DF469A"/>
    <w:rsid w:val="00DF478D"/>
    <w:rsid w:val="00DF490E"/>
    <w:rsid w:val="00DF5401"/>
    <w:rsid w:val="00DF556C"/>
    <w:rsid w:val="00DF5697"/>
    <w:rsid w:val="00DF5A14"/>
    <w:rsid w:val="00DF5B9B"/>
    <w:rsid w:val="00DF5D0C"/>
    <w:rsid w:val="00DF62B9"/>
    <w:rsid w:val="00DF69D6"/>
    <w:rsid w:val="00DF6F05"/>
    <w:rsid w:val="00DF741E"/>
    <w:rsid w:val="00DF745E"/>
    <w:rsid w:val="00DF747F"/>
    <w:rsid w:val="00DF7888"/>
    <w:rsid w:val="00DF78CE"/>
    <w:rsid w:val="00DF7BB4"/>
    <w:rsid w:val="00DF7F48"/>
    <w:rsid w:val="00E00224"/>
    <w:rsid w:val="00E0086F"/>
    <w:rsid w:val="00E00B69"/>
    <w:rsid w:val="00E00E2B"/>
    <w:rsid w:val="00E00EAE"/>
    <w:rsid w:val="00E00EBB"/>
    <w:rsid w:val="00E012AF"/>
    <w:rsid w:val="00E01D43"/>
    <w:rsid w:val="00E01FA4"/>
    <w:rsid w:val="00E02025"/>
    <w:rsid w:val="00E02228"/>
    <w:rsid w:val="00E0291F"/>
    <w:rsid w:val="00E02A17"/>
    <w:rsid w:val="00E02E8A"/>
    <w:rsid w:val="00E02EDD"/>
    <w:rsid w:val="00E0323B"/>
    <w:rsid w:val="00E03346"/>
    <w:rsid w:val="00E03DAC"/>
    <w:rsid w:val="00E03E38"/>
    <w:rsid w:val="00E04218"/>
    <w:rsid w:val="00E042A1"/>
    <w:rsid w:val="00E044A0"/>
    <w:rsid w:val="00E0493A"/>
    <w:rsid w:val="00E04EBF"/>
    <w:rsid w:val="00E051A9"/>
    <w:rsid w:val="00E053BF"/>
    <w:rsid w:val="00E05C66"/>
    <w:rsid w:val="00E05D3D"/>
    <w:rsid w:val="00E06129"/>
    <w:rsid w:val="00E063F3"/>
    <w:rsid w:val="00E074D9"/>
    <w:rsid w:val="00E075E7"/>
    <w:rsid w:val="00E07925"/>
    <w:rsid w:val="00E07B80"/>
    <w:rsid w:val="00E07CB4"/>
    <w:rsid w:val="00E07D15"/>
    <w:rsid w:val="00E07E82"/>
    <w:rsid w:val="00E10310"/>
    <w:rsid w:val="00E10659"/>
    <w:rsid w:val="00E10691"/>
    <w:rsid w:val="00E1093B"/>
    <w:rsid w:val="00E10A51"/>
    <w:rsid w:val="00E10C96"/>
    <w:rsid w:val="00E10EF5"/>
    <w:rsid w:val="00E112AD"/>
    <w:rsid w:val="00E114D5"/>
    <w:rsid w:val="00E12048"/>
    <w:rsid w:val="00E1213F"/>
    <w:rsid w:val="00E121F7"/>
    <w:rsid w:val="00E1228D"/>
    <w:rsid w:val="00E12790"/>
    <w:rsid w:val="00E12DB1"/>
    <w:rsid w:val="00E130AD"/>
    <w:rsid w:val="00E134B3"/>
    <w:rsid w:val="00E13AC4"/>
    <w:rsid w:val="00E13B25"/>
    <w:rsid w:val="00E13E48"/>
    <w:rsid w:val="00E13E92"/>
    <w:rsid w:val="00E13EFE"/>
    <w:rsid w:val="00E13FFE"/>
    <w:rsid w:val="00E140C5"/>
    <w:rsid w:val="00E143A5"/>
    <w:rsid w:val="00E1497C"/>
    <w:rsid w:val="00E14D29"/>
    <w:rsid w:val="00E15164"/>
    <w:rsid w:val="00E15856"/>
    <w:rsid w:val="00E15D1B"/>
    <w:rsid w:val="00E15F50"/>
    <w:rsid w:val="00E15F6D"/>
    <w:rsid w:val="00E16050"/>
    <w:rsid w:val="00E1658A"/>
    <w:rsid w:val="00E16637"/>
    <w:rsid w:val="00E1665F"/>
    <w:rsid w:val="00E16E2E"/>
    <w:rsid w:val="00E16EE3"/>
    <w:rsid w:val="00E17168"/>
    <w:rsid w:val="00E17A8F"/>
    <w:rsid w:val="00E17ABF"/>
    <w:rsid w:val="00E17B14"/>
    <w:rsid w:val="00E17C07"/>
    <w:rsid w:val="00E17E15"/>
    <w:rsid w:val="00E2091E"/>
    <w:rsid w:val="00E209AB"/>
    <w:rsid w:val="00E209CE"/>
    <w:rsid w:val="00E21251"/>
    <w:rsid w:val="00E217FF"/>
    <w:rsid w:val="00E21A0B"/>
    <w:rsid w:val="00E21C2D"/>
    <w:rsid w:val="00E21D0C"/>
    <w:rsid w:val="00E2202D"/>
    <w:rsid w:val="00E22307"/>
    <w:rsid w:val="00E2254E"/>
    <w:rsid w:val="00E225CB"/>
    <w:rsid w:val="00E22680"/>
    <w:rsid w:val="00E22AB8"/>
    <w:rsid w:val="00E22ADA"/>
    <w:rsid w:val="00E22BBA"/>
    <w:rsid w:val="00E22BBF"/>
    <w:rsid w:val="00E22CD0"/>
    <w:rsid w:val="00E22CDF"/>
    <w:rsid w:val="00E23362"/>
    <w:rsid w:val="00E23523"/>
    <w:rsid w:val="00E236D2"/>
    <w:rsid w:val="00E23DFE"/>
    <w:rsid w:val="00E23F18"/>
    <w:rsid w:val="00E244B4"/>
    <w:rsid w:val="00E24934"/>
    <w:rsid w:val="00E24E53"/>
    <w:rsid w:val="00E24FBF"/>
    <w:rsid w:val="00E25360"/>
    <w:rsid w:val="00E25496"/>
    <w:rsid w:val="00E25660"/>
    <w:rsid w:val="00E2573B"/>
    <w:rsid w:val="00E25744"/>
    <w:rsid w:val="00E26499"/>
    <w:rsid w:val="00E265A8"/>
    <w:rsid w:val="00E2754A"/>
    <w:rsid w:val="00E27581"/>
    <w:rsid w:val="00E27B46"/>
    <w:rsid w:val="00E28653"/>
    <w:rsid w:val="00E305D6"/>
    <w:rsid w:val="00E30CF1"/>
    <w:rsid w:val="00E30ED3"/>
    <w:rsid w:val="00E30FB7"/>
    <w:rsid w:val="00E31684"/>
    <w:rsid w:val="00E31B2E"/>
    <w:rsid w:val="00E320FB"/>
    <w:rsid w:val="00E32726"/>
    <w:rsid w:val="00E32998"/>
    <w:rsid w:val="00E32BAD"/>
    <w:rsid w:val="00E331B8"/>
    <w:rsid w:val="00E333D8"/>
    <w:rsid w:val="00E33409"/>
    <w:rsid w:val="00E33418"/>
    <w:rsid w:val="00E33505"/>
    <w:rsid w:val="00E33615"/>
    <w:rsid w:val="00E34146"/>
    <w:rsid w:val="00E341C4"/>
    <w:rsid w:val="00E3427C"/>
    <w:rsid w:val="00E342C2"/>
    <w:rsid w:val="00E342E4"/>
    <w:rsid w:val="00E34321"/>
    <w:rsid w:val="00E3442B"/>
    <w:rsid w:val="00E348AE"/>
    <w:rsid w:val="00E34AA3"/>
    <w:rsid w:val="00E34CD0"/>
    <w:rsid w:val="00E34CED"/>
    <w:rsid w:val="00E34F1D"/>
    <w:rsid w:val="00E350C2"/>
    <w:rsid w:val="00E3513B"/>
    <w:rsid w:val="00E35953"/>
    <w:rsid w:val="00E35A1E"/>
    <w:rsid w:val="00E35D86"/>
    <w:rsid w:val="00E35D8A"/>
    <w:rsid w:val="00E363B9"/>
    <w:rsid w:val="00E367F5"/>
    <w:rsid w:val="00E36B3C"/>
    <w:rsid w:val="00E36DC3"/>
    <w:rsid w:val="00E36DFE"/>
    <w:rsid w:val="00E36E8E"/>
    <w:rsid w:val="00E36F1D"/>
    <w:rsid w:val="00E36F1F"/>
    <w:rsid w:val="00E373FB"/>
    <w:rsid w:val="00E37581"/>
    <w:rsid w:val="00E37DD7"/>
    <w:rsid w:val="00E37E26"/>
    <w:rsid w:val="00E4006B"/>
    <w:rsid w:val="00E40180"/>
    <w:rsid w:val="00E40286"/>
    <w:rsid w:val="00E403BB"/>
    <w:rsid w:val="00E40C77"/>
    <w:rsid w:val="00E40EF4"/>
    <w:rsid w:val="00E40F5E"/>
    <w:rsid w:val="00E41327"/>
    <w:rsid w:val="00E4137A"/>
    <w:rsid w:val="00E413A0"/>
    <w:rsid w:val="00E4140A"/>
    <w:rsid w:val="00E4163F"/>
    <w:rsid w:val="00E4192F"/>
    <w:rsid w:val="00E41972"/>
    <w:rsid w:val="00E41BEB"/>
    <w:rsid w:val="00E41CD0"/>
    <w:rsid w:val="00E41EAA"/>
    <w:rsid w:val="00E41FE6"/>
    <w:rsid w:val="00E41FFB"/>
    <w:rsid w:val="00E422D9"/>
    <w:rsid w:val="00E422E8"/>
    <w:rsid w:val="00E4276A"/>
    <w:rsid w:val="00E42904"/>
    <w:rsid w:val="00E4294F"/>
    <w:rsid w:val="00E429E6"/>
    <w:rsid w:val="00E42C07"/>
    <w:rsid w:val="00E42C97"/>
    <w:rsid w:val="00E433A7"/>
    <w:rsid w:val="00E4365E"/>
    <w:rsid w:val="00E43D98"/>
    <w:rsid w:val="00E44154"/>
    <w:rsid w:val="00E44589"/>
    <w:rsid w:val="00E44637"/>
    <w:rsid w:val="00E4501F"/>
    <w:rsid w:val="00E45239"/>
    <w:rsid w:val="00E453BC"/>
    <w:rsid w:val="00E45420"/>
    <w:rsid w:val="00E45670"/>
    <w:rsid w:val="00E45679"/>
    <w:rsid w:val="00E456E5"/>
    <w:rsid w:val="00E45B3F"/>
    <w:rsid w:val="00E45F9D"/>
    <w:rsid w:val="00E45FE0"/>
    <w:rsid w:val="00E46522"/>
    <w:rsid w:val="00E46710"/>
    <w:rsid w:val="00E4680F"/>
    <w:rsid w:val="00E46DA5"/>
    <w:rsid w:val="00E46FCA"/>
    <w:rsid w:val="00E47219"/>
    <w:rsid w:val="00E4725A"/>
    <w:rsid w:val="00E47800"/>
    <w:rsid w:val="00E47961"/>
    <w:rsid w:val="00E47A2A"/>
    <w:rsid w:val="00E47E95"/>
    <w:rsid w:val="00E501CB"/>
    <w:rsid w:val="00E5021E"/>
    <w:rsid w:val="00E505FD"/>
    <w:rsid w:val="00E50702"/>
    <w:rsid w:val="00E508D2"/>
    <w:rsid w:val="00E50A37"/>
    <w:rsid w:val="00E50D86"/>
    <w:rsid w:val="00E50E0D"/>
    <w:rsid w:val="00E5102C"/>
    <w:rsid w:val="00E51195"/>
    <w:rsid w:val="00E51435"/>
    <w:rsid w:val="00E516B2"/>
    <w:rsid w:val="00E51A6A"/>
    <w:rsid w:val="00E51B38"/>
    <w:rsid w:val="00E51C7F"/>
    <w:rsid w:val="00E520D7"/>
    <w:rsid w:val="00E5275B"/>
    <w:rsid w:val="00E5276E"/>
    <w:rsid w:val="00E52C08"/>
    <w:rsid w:val="00E52DC6"/>
    <w:rsid w:val="00E52E22"/>
    <w:rsid w:val="00E52EB6"/>
    <w:rsid w:val="00E531D3"/>
    <w:rsid w:val="00E531D4"/>
    <w:rsid w:val="00E53346"/>
    <w:rsid w:val="00E5349E"/>
    <w:rsid w:val="00E536BF"/>
    <w:rsid w:val="00E53BE5"/>
    <w:rsid w:val="00E53CBC"/>
    <w:rsid w:val="00E541D4"/>
    <w:rsid w:val="00E54204"/>
    <w:rsid w:val="00E54465"/>
    <w:rsid w:val="00E544C4"/>
    <w:rsid w:val="00E54788"/>
    <w:rsid w:val="00E54CBA"/>
    <w:rsid w:val="00E54DA6"/>
    <w:rsid w:val="00E552A1"/>
    <w:rsid w:val="00E555CE"/>
    <w:rsid w:val="00E55CC5"/>
    <w:rsid w:val="00E56264"/>
    <w:rsid w:val="00E562C4"/>
    <w:rsid w:val="00E56561"/>
    <w:rsid w:val="00E56A8B"/>
    <w:rsid w:val="00E56B2A"/>
    <w:rsid w:val="00E56D20"/>
    <w:rsid w:val="00E57318"/>
    <w:rsid w:val="00E57605"/>
    <w:rsid w:val="00E5778F"/>
    <w:rsid w:val="00E57978"/>
    <w:rsid w:val="00E579BE"/>
    <w:rsid w:val="00E57C7A"/>
    <w:rsid w:val="00E60004"/>
    <w:rsid w:val="00E601C5"/>
    <w:rsid w:val="00E60299"/>
    <w:rsid w:val="00E60439"/>
    <w:rsid w:val="00E605B5"/>
    <w:rsid w:val="00E60AAA"/>
    <w:rsid w:val="00E60DC2"/>
    <w:rsid w:val="00E60E2F"/>
    <w:rsid w:val="00E60E41"/>
    <w:rsid w:val="00E60F82"/>
    <w:rsid w:val="00E60FFC"/>
    <w:rsid w:val="00E61076"/>
    <w:rsid w:val="00E61299"/>
    <w:rsid w:val="00E612AA"/>
    <w:rsid w:val="00E6156B"/>
    <w:rsid w:val="00E61C71"/>
    <w:rsid w:val="00E6214D"/>
    <w:rsid w:val="00E6228C"/>
    <w:rsid w:val="00E62AE1"/>
    <w:rsid w:val="00E62B49"/>
    <w:rsid w:val="00E632D5"/>
    <w:rsid w:val="00E63764"/>
    <w:rsid w:val="00E638C6"/>
    <w:rsid w:val="00E639DA"/>
    <w:rsid w:val="00E63ED4"/>
    <w:rsid w:val="00E645D7"/>
    <w:rsid w:val="00E648AE"/>
    <w:rsid w:val="00E649B6"/>
    <w:rsid w:val="00E64BF9"/>
    <w:rsid w:val="00E64D5E"/>
    <w:rsid w:val="00E652D0"/>
    <w:rsid w:val="00E65510"/>
    <w:rsid w:val="00E65A7C"/>
    <w:rsid w:val="00E65EE4"/>
    <w:rsid w:val="00E664B1"/>
    <w:rsid w:val="00E666EE"/>
    <w:rsid w:val="00E66D3F"/>
    <w:rsid w:val="00E66D6A"/>
    <w:rsid w:val="00E67391"/>
    <w:rsid w:val="00E675B4"/>
    <w:rsid w:val="00E676F8"/>
    <w:rsid w:val="00E6796B"/>
    <w:rsid w:val="00E67B4A"/>
    <w:rsid w:val="00E67CC3"/>
    <w:rsid w:val="00E70611"/>
    <w:rsid w:val="00E70C64"/>
    <w:rsid w:val="00E70C91"/>
    <w:rsid w:val="00E70F25"/>
    <w:rsid w:val="00E71390"/>
    <w:rsid w:val="00E71657"/>
    <w:rsid w:val="00E71A52"/>
    <w:rsid w:val="00E71BE0"/>
    <w:rsid w:val="00E71F49"/>
    <w:rsid w:val="00E72290"/>
    <w:rsid w:val="00E7243A"/>
    <w:rsid w:val="00E72514"/>
    <w:rsid w:val="00E725B6"/>
    <w:rsid w:val="00E7285D"/>
    <w:rsid w:val="00E72FD6"/>
    <w:rsid w:val="00E73368"/>
    <w:rsid w:val="00E73879"/>
    <w:rsid w:val="00E739D9"/>
    <w:rsid w:val="00E73A56"/>
    <w:rsid w:val="00E73C5D"/>
    <w:rsid w:val="00E743F7"/>
    <w:rsid w:val="00E7474C"/>
    <w:rsid w:val="00E749FE"/>
    <w:rsid w:val="00E74B24"/>
    <w:rsid w:val="00E74B8A"/>
    <w:rsid w:val="00E74E7E"/>
    <w:rsid w:val="00E751A5"/>
    <w:rsid w:val="00E751F5"/>
    <w:rsid w:val="00E763A5"/>
    <w:rsid w:val="00E763C5"/>
    <w:rsid w:val="00E763F1"/>
    <w:rsid w:val="00E7640D"/>
    <w:rsid w:val="00E76481"/>
    <w:rsid w:val="00E7648C"/>
    <w:rsid w:val="00E76AA7"/>
    <w:rsid w:val="00E76F37"/>
    <w:rsid w:val="00E77143"/>
    <w:rsid w:val="00E77641"/>
    <w:rsid w:val="00E777A3"/>
    <w:rsid w:val="00E77E11"/>
    <w:rsid w:val="00E80821"/>
    <w:rsid w:val="00E80AFB"/>
    <w:rsid w:val="00E80CDE"/>
    <w:rsid w:val="00E80E9E"/>
    <w:rsid w:val="00E813CB"/>
    <w:rsid w:val="00E8151D"/>
    <w:rsid w:val="00E817DD"/>
    <w:rsid w:val="00E8180A"/>
    <w:rsid w:val="00E8180F"/>
    <w:rsid w:val="00E818A2"/>
    <w:rsid w:val="00E81C71"/>
    <w:rsid w:val="00E81E7C"/>
    <w:rsid w:val="00E81E8C"/>
    <w:rsid w:val="00E81E93"/>
    <w:rsid w:val="00E822DC"/>
    <w:rsid w:val="00E8275B"/>
    <w:rsid w:val="00E829D8"/>
    <w:rsid w:val="00E82B4C"/>
    <w:rsid w:val="00E82F08"/>
    <w:rsid w:val="00E831F3"/>
    <w:rsid w:val="00E83220"/>
    <w:rsid w:val="00E832F4"/>
    <w:rsid w:val="00E833A7"/>
    <w:rsid w:val="00E83443"/>
    <w:rsid w:val="00E83581"/>
    <w:rsid w:val="00E835A7"/>
    <w:rsid w:val="00E8464F"/>
    <w:rsid w:val="00E84954"/>
    <w:rsid w:val="00E84958"/>
    <w:rsid w:val="00E84B48"/>
    <w:rsid w:val="00E854EA"/>
    <w:rsid w:val="00E8565C"/>
    <w:rsid w:val="00E85A7D"/>
    <w:rsid w:val="00E85B59"/>
    <w:rsid w:val="00E85EB9"/>
    <w:rsid w:val="00E85FA6"/>
    <w:rsid w:val="00E8641E"/>
    <w:rsid w:val="00E8657E"/>
    <w:rsid w:val="00E8684A"/>
    <w:rsid w:val="00E86CC1"/>
    <w:rsid w:val="00E87593"/>
    <w:rsid w:val="00E875D7"/>
    <w:rsid w:val="00E877AB"/>
    <w:rsid w:val="00E87FA9"/>
    <w:rsid w:val="00E90538"/>
    <w:rsid w:val="00E90691"/>
    <w:rsid w:val="00E9093B"/>
    <w:rsid w:val="00E90ACC"/>
    <w:rsid w:val="00E90B1A"/>
    <w:rsid w:val="00E90E8D"/>
    <w:rsid w:val="00E90FF2"/>
    <w:rsid w:val="00E9128F"/>
    <w:rsid w:val="00E915B4"/>
    <w:rsid w:val="00E915DE"/>
    <w:rsid w:val="00E91624"/>
    <w:rsid w:val="00E91710"/>
    <w:rsid w:val="00E91918"/>
    <w:rsid w:val="00E91D32"/>
    <w:rsid w:val="00E923AD"/>
    <w:rsid w:val="00E92761"/>
    <w:rsid w:val="00E93009"/>
    <w:rsid w:val="00E933FD"/>
    <w:rsid w:val="00E93CAE"/>
    <w:rsid w:val="00E94596"/>
    <w:rsid w:val="00E94AF3"/>
    <w:rsid w:val="00E94E62"/>
    <w:rsid w:val="00E950C5"/>
    <w:rsid w:val="00E953C3"/>
    <w:rsid w:val="00E95857"/>
    <w:rsid w:val="00E95A14"/>
    <w:rsid w:val="00E95F3B"/>
    <w:rsid w:val="00E97266"/>
    <w:rsid w:val="00E97597"/>
    <w:rsid w:val="00E97AA6"/>
    <w:rsid w:val="00E97B0E"/>
    <w:rsid w:val="00EA033B"/>
    <w:rsid w:val="00EA067C"/>
    <w:rsid w:val="00EA077B"/>
    <w:rsid w:val="00EA0AD1"/>
    <w:rsid w:val="00EA0BDA"/>
    <w:rsid w:val="00EA0FBD"/>
    <w:rsid w:val="00EA10FC"/>
    <w:rsid w:val="00EA118A"/>
    <w:rsid w:val="00EA175E"/>
    <w:rsid w:val="00EA2128"/>
    <w:rsid w:val="00EA2577"/>
    <w:rsid w:val="00EA2AA2"/>
    <w:rsid w:val="00EA2D5A"/>
    <w:rsid w:val="00EA369A"/>
    <w:rsid w:val="00EA38E5"/>
    <w:rsid w:val="00EA3BB9"/>
    <w:rsid w:val="00EA3EC7"/>
    <w:rsid w:val="00EA402D"/>
    <w:rsid w:val="00EA40BA"/>
    <w:rsid w:val="00EA42A2"/>
    <w:rsid w:val="00EA45DB"/>
    <w:rsid w:val="00EA49C1"/>
    <w:rsid w:val="00EA4E43"/>
    <w:rsid w:val="00EA6122"/>
    <w:rsid w:val="00EA6553"/>
    <w:rsid w:val="00EA65D9"/>
    <w:rsid w:val="00EA66D0"/>
    <w:rsid w:val="00EA66E8"/>
    <w:rsid w:val="00EA6A88"/>
    <w:rsid w:val="00EA6B32"/>
    <w:rsid w:val="00EA6BCF"/>
    <w:rsid w:val="00EA78D2"/>
    <w:rsid w:val="00EA7E9D"/>
    <w:rsid w:val="00EB00A8"/>
    <w:rsid w:val="00EB02B6"/>
    <w:rsid w:val="00EB047D"/>
    <w:rsid w:val="00EB0490"/>
    <w:rsid w:val="00EB0674"/>
    <w:rsid w:val="00EB09BA"/>
    <w:rsid w:val="00EB1182"/>
    <w:rsid w:val="00EB121A"/>
    <w:rsid w:val="00EB12B8"/>
    <w:rsid w:val="00EB1386"/>
    <w:rsid w:val="00EB15BE"/>
    <w:rsid w:val="00EB210F"/>
    <w:rsid w:val="00EB2340"/>
    <w:rsid w:val="00EB2487"/>
    <w:rsid w:val="00EB2874"/>
    <w:rsid w:val="00EB298F"/>
    <w:rsid w:val="00EB2CF9"/>
    <w:rsid w:val="00EB3299"/>
    <w:rsid w:val="00EB369A"/>
    <w:rsid w:val="00EB3809"/>
    <w:rsid w:val="00EB3884"/>
    <w:rsid w:val="00EB3A13"/>
    <w:rsid w:val="00EB3DC0"/>
    <w:rsid w:val="00EB3F37"/>
    <w:rsid w:val="00EB4301"/>
    <w:rsid w:val="00EB4814"/>
    <w:rsid w:val="00EB487F"/>
    <w:rsid w:val="00EB4B44"/>
    <w:rsid w:val="00EB526C"/>
    <w:rsid w:val="00EB5770"/>
    <w:rsid w:val="00EB58FE"/>
    <w:rsid w:val="00EB590F"/>
    <w:rsid w:val="00EB5A30"/>
    <w:rsid w:val="00EB5B4F"/>
    <w:rsid w:val="00EB5BD3"/>
    <w:rsid w:val="00EB5DA2"/>
    <w:rsid w:val="00EB658C"/>
    <w:rsid w:val="00EB695D"/>
    <w:rsid w:val="00EB6A13"/>
    <w:rsid w:val="00EB6B00"/>
    <w:rsid w:val="00EB6B80"/>
    <w:rsid w:val="00EB6E00"/>
    <w:rsid w:val="00EB7206"/>
    <w:rsid w:val="00EB762C"/>
    <w:rsid w:val="00EB78DC"/>
    <w:rsid w:val="00EB79DA"/>
    <w:rsid w:val="00EB7C0D"/>
    <w:rsid w:val="00EB7D9A"/>
    <w:rsid w:val="00EC02D1"/>
    <w:rsid w:val="00EC03F7"/>
    <w:rsid w:val="00EC0507"/>
    <w:rsid w:val="00EC058E"/>
    <w:rsid w:val="00EC059E"/>
    <w:rsid w:val="00EC13DC"/>
    <w:rsid w:val="00EC2555"/>
    <w:rsid w:val="00EC2B3F"/>
    <w:rsid w:val="00EC3125"/>
    <w:rsid w:val="00EC33C2"/>
    <w:rsid w:val="00EC3415"/>
    <w:rsid w:val="00EC3504"/>
    <w:rsid w:val="00EC3741"/>
    <w:rsid w:val="00EC380B"/>
    <w:rsid w:val="00EC3B5E"/>
    <w:rsid w:val="00EC3D01"/>
    <w:rsid w:val="00EC3D92"/>
    <w:rsid w:val="00EC3E10"/>
    <w:rsid w:val="00EC3E1F"/>
    <w:rsid w:val="00EC3FC3"/>
    <w:rsid w:val="00EC4469"/>
    <w:rsid w:val="00EC4F6D"/>
    <w:rsid w:val="00EC54E5"/>
    <w:rsid w:val="00EC55F2"/>
    <w:rsid w:val="00EC606F"/>
    <w:rsid w:val="00EC6AE7"/>
    <w:rsid w:val="00EC6DA3"/>
    <w:rsid w:val="00EC70BE"/>
    <w:rsid w:val="00EC71CB"/>
    <w:rsid w:val="00EC7243"/>
    <w:rsid w:val="00EC76E8"/>
    <w:rsid w:val="00EC7A61"/>
    <w:rsid w:val="00EC7D63"/>
    <w:rsid w:val="00EC7D83"/>
    <w:rsid w:val="00ED028A"/>
    <w:rsid w:val="00ED069F"/>
    <w:rsid w:val="00ED07E5"/>
    <w:rsid w:val="00ED0E80"/>
    <w:rsid w:val="00ED1491"/>
    <w:rsid w:val="00ED1A09"/>
    <w:rsid w:val="00ED1B71"/>
    <w:rsid w:val="00ED1FD6"/>
    <w:rsid w:val="00ED206E"/>
    <w:rsid w:val="00ED21C4"/>
    <w:rsid w:val="00ED224B"/>
    <w:rsid w:val="00ED24DC"/>
    <w:rsid w:val="00ED2770"/>
    <w:rsid w:val="00ED27A8"/>
    <w:rsid w:val="00ED2E00"/>
    <w:rsid w:val="00ED2E4E"/>
    <w:rsid w:val="00ED2FBC"/>
    <w:rsid w:val="00ED31C8"/>
    <w:rsid w:val="00ED32DA"/>
    <w:rsid w:val="00ED3451"/>
    <w:rsid w:val="00ED3858"/>
    <w:rsid w:val="00ED3872"/>
    <w:rsid w:val="00ED453D"/>
    <w:rsid w:val="00ED470A"/>
    <w:rsid w:val="00ED4915"/>
    <w:rsid w:val="00ED4DE5"/>
    <w:rsid w:val="00ED4E1E"/>
    <w:rsid w:val="00ED50F1"/>
    <w:rsid w:val="00ED51A8"/>
    <w:rsid w:val="00ED5557"/>
    <w:rsid w:val="00ED5705"/>
    <w:rsid w:val="00ED573F"/>
    <w:rsid w:val="00ED5B5C"/>
    <w:rsid w:val="00ED5E5E"/>
    <w:rsid w:val="00ED5EAA"/>
    <w:rsid w:val="00ED61C9"/>
    <w:rsid w:val="00ED6407"/>
    <w:rsid w:val="00ED66D3"/>
    <w:rsid w:val="00ED68D7"/>
    <w:rsid w:val="00ED6D7F"/>
    <w:rsid w:val="00ED6EEB"/>
    <w:rsid w:val="00ED73FD"/>
    <w:rsid w:val="00ED755E"/>
    <w:rsid w:val="00ED762E"/>
    <w:rsid w:val="00ED76DA"/>
    <w:rsid w:val="00EE00E7"/>
    <w:rsid w:val="00EE01E8"/>
    <w:rsid w:val="00EE024A"/>
    <w:rsid w:val="00EE04A5"/>
    <w:rsid w:val="00EE0986"/>
    <w:rsid w:val="00EE0B75"/>
    <w:rsid w:val="00EE0D9B"/>
    <w:rsid w:val="00EE0F23"/>
    <w:rsid w:val="00EE0FA0"/>
    <w:rsid w:val="00EE1060"/>
    <w:rsid w:val="00EE10FF"/>
    <w:rsid w:val="00EE150F"/>
    <w:rsid w:val="00EE15FC"/>
    <w:rsid w:val="00EE17C2"/>
    <w:rsid w:val="00EE18C3"/>
    <w:rsid w:val="00EE2002"/>
    <w:rsid w:val="00EE20A6"/>
    <w:rsid w:val="00EE20A8"/>
    <w:rsid w:val="00EE2690"/>
    <w:rsid w:val="00EE27DB"/>
    <w:rsid w:val="00EE3E05"/>
    <w:rsid w:val="00EE439A"/>
    <w:rsid w:val="00EE4482"/>
    <w:rsid w:val="00EE4A22"/>
    <w:rsid w:val="00EE4C30"/>
    <w:rsid w:val="00EE4C3B"/>
    <w:rsid w:val="00EE4C9B"/>
    <w:rsid w:val="00EE4FBC"/>
    <w:rsid w:val="00EE5358"/>
    <w:rsid w:val="00EE5736"/>
    <w:rsid w:val="00EE5875"/>
    <w:rsid w:val="00EE5E34"/>
    <w:rsid w:val="00EE6877"/>
    <w:rsid w:val="00EE6B51"/>
    <w:rsid w:val="00EE7119"/>
    <w:rsid w:val="00EE7468"/>
    <w:rsid w:val="00EE7A3B"/>
    <w:rsid w:val="00EE7B1B"/>
    <w:rsid w:val="00EE7B7A"/>
    <w:rsid w:val="00EF0095"/>
    <w:rsid w:val="00EF01B0"/>
    <w:rsid w:val="00EF09F5"/>
    <w:rsid w:val="00EF0ACD"/>
    <w:rsid w:val="00EF0B1C"/>
    <w:rsid w:val="00EF0D2A"/>
    <w:rsid w:val="00EF16D7"/>
    <w:rsid w:val="00EF1816"/>
    <w:rsid w:val="00EF1EE5"/>
    <w:rsid w:val="00EF23C1"/>
    <w:rsid w:val="00EF255F"/>
    <w:rsid w:val="00EF2819"/>
    <w:rsid w:val="00EF2B35"/>
    <w:rsid w:val="00EF327D"/>
    <w:rsid w:val="00EF3293"/>
    <w:rsid w:val="00EF340C"/>
    <w:rsid w:val="00EF3572"/>
    <w:rsid w:val="00EF3586"/>
    <w:rsid w:val="00EF38D5"/>
    <w:rsid w:val="00EF3FA1"/>
    <w:rsid w:val="00EF4139"/>
    <w:rsid w:val="00EF41F3"/>
    <w:rsid w:val="00EF4253"/>
    <w:rsid w:val="00EF4E9F"/>
    <w:rsid w:val="00EF4FD4"/>
    <w:rsid w:val="00EF504F"/>
    <w:rsid w:val="00EF5619"/>
    <w:rsid w:val="00EF564C"/>
    <w:rsid w:val="00EF569E"/>
    <w:rsid w:val="00EF59F1"/>
    <w:rsid w:val="00EF5B32"/>
    <w:rsid w:val="00EF6078"/>
    <w:rsid w:val="00EF678B"/>
    <w:rsid w:val="00EF6C08"/>
    <w:rsid w:val="00EF71A9"/>
    <w:rsid w:val="00EF7229"/>
    <w:rsid w:val="00EF73DC"/>
    <w:rsid w:val="00EF7772"/>
    <w:rsid w:val="00EF780B"/>
    <w:rsid w:val="00EF7886"/>
    <w:rsid w:val="00EF7C5E"/>
    <w:rsid w:val="00EF7CB7"/>
    <w:rsid w:val="00F00299"/>
    <w:rsid w:val="00F00CB5"/>
    <w:rsid w:val="00F01056"/>
    <w:rsid w:val="00F0117A"/>
    <w:rsid w:val="00F011CA"/>
    <w:rsid w:val="00F0138B"/>
    <w:rsid w:val="00F01A3A"/>
    <w:rsid w:val="00F01F63"/>
    <w:rsid w:val="00F0240A"/>
    <w:rsid w:val="00F0289C"/>
    <w:rsid w:val="00F0292E"/>
    <w:rsid w:val="00F02BEC"/>
    <w:rsid w:val="00F02DCC"/>
    <w:rsid w:val="00F038E6"/>
    <w:rsid w:val="00F03A23"/>
    <w:rsid w:val="00F03BBF"/>
    <w:rsid w:val="00F03E3F"/>
    <w:rsid w:val="00F0407F"/>
    <w:rsid w:val="00F04237"/>
    <w:rsid w:val="00F0423B"/>
    <w:rsid w:val="00F0427A"/>
    <w:rsid w:val="00F04645"/>
    <w:rsid w:val="00F04B65"/>
    <w:rsid w:val="00F04E79"/>
    <w:rsid w:val="00F05692"/>
    <w:rsid w:val="00F057A4"/>
    <w:rsid w:val="00F05E8E"/>
    <w:rsid w:val="00F05FB5"/>
    <w:rsid w:val="00F06220"/>
    <w:rsid w:val="00F06898"/>
    <w:rsid w:val="00F06ACA"/>
    <w:rsid w:val="00F06E50"/>
    <w:rsid w:val="00F07B09"/>
    <w:rsid w:val="00F07F9C"/>
    <w:rsid w:val="00F100C1"/>
    <w:rsid w:val="00F10788"/>
    <w:rsid w:val="00F107A6"/>
    <w:rsid w:val="00F10F74"/>
    <w:rsid w:val="00F10F9A"/>
    <w:rsid w:val="00F110E8"/>
    <w:rsid w:val="00F11435"/>
    <w:rsid w:val="00F116C3"/>
    <w:rsid w:val="00F116EE"/>
    <w:rsid w:val="00F11745"/>
    <w:rsid w:val="00F11C39"/>
    <w:rsid w:val="00F11EB1"/>
    <w:rsid w:val="00F120FE"/>
    <w:rsid w:val="00F125EF"/>
    <w:rsid w:val="00F129A7"/>
    <w:rsid w:val="00F12A6F"/>
    <w:rsid w:val="00F13326"/>
    <w:rsid w:val="00F135A2"/>
    <w:rsid w:val="00F137E0"/>
    <w:rsid w:val="00F13901"/>
    <w:rsid w:val="00F13909"/>
    <w:rsid w:val="00F13911"/>
    <w:rsid w:val="00F13A17"/>
    <w:rsid w:val="00F13AB0"/>
    <w:rsid w:val="00F13C81"/>
    <w:rsid w:val="00F13F9D"/>
    <w:rsid w:val="00F14359"/>
    <w:rsid w:val="00F14635"/>
    <w:rsid w:val="00F14C88"/>
    <w:rsid w:val="00F151AF"/>
    <w:rsid w:val="00F151B2"/>
    <w:rsid w:val="00F15399"/>
    <w:rsid w:val="00F1599C"/>
    <w:rsid w:val="00F15BCF"/>
    <w:rsid w:val="00F15EB8"/>
    <w:rsid w:val="00F1618C"/>
    <w:rsid w:val="00F165D8"/>
    <w:rsid w:val="00F1683F"/>
    <w:rsid w:val="00F1699B"/>
    <w:rsid w:val="00F16D09"/>
    <w:rsid w:val="00F16E38"/>
    <w:rsid w:val="00F17050"/>
    <w:rsid w:val="00F1715E"/>
    <w:rsid w:val="00F1747F"/>
    <w:rsid w:val="00F17AC6"/>
    <w:rsid w:val="00F17B8B"/>
    <w:rsid w:val="00F17CBE"/>
    <w:rsid w:val="00F20467"/>
    <w:rsid w:val="00F2050D"/>
    <w:rsid w:val="00F206CC"/>
    <w:rsid w:val="00F207D2"/>
    <w:rsid w:val="00F20817"/>
    <w:rsid w:val="00F20D92"/>
    <w:rsid w:val="00F21051"/>
    <w:rsid w:val="00F2115B"/>
    <w:rsid w:val="00F21295"/>
    <w:rsid w:val="00F21311"/>
    <w:rsid w:val="00F21909"/>
    <w:rsid w:val="00F21C1A"/>
    <w:rsid w:val="00F2217E"/>
    <w:rsid w:val="00F2233D"/>
    <w:rsid w:val="00F2291F"/>
    <w:rsid w:val="00F229AF"/>
    <w:rsid w:val="00F22DC6"/>
    <w:rsid w:val="00F230DA"/>
    <w:rsid w:val="00F23286"/>
    <w:rsid w:val="00F24350"/>
    <w:rsid w:val="00F2449C"/>
    <w:rsid w:val="00F245B8"/>
    <w:rsid w:val="00F247D8"/>
    <w:rsid w:val="00F248D3"/>
    <w:rsid w:val="00F24BD4"/>
    <w:rsid w:val="00F24F17"/>
    <w:rsid w:val="00F24F24"/>
    <w:rsid w:val="00F250AA"/>
    <w:rsid w:val="00F250CE"/>
    <w:rsid w:val="00F25304"/>
    <w:rsid w:val="00F2539C"/>
    <w:rsid w:val="00F254CB"/>
    <w:rsid w:val="00F25519"/>
    <w:rsid w:val="00F2575F"/>
    <w:rsid w:val="00F25B42"/>
    <w:rsid w:val="00F25BF5"/>
    <w:rsid w:val="00F25D26"/>
    <w:rsid w:val="00F26243"/>
    <w:rsid w:val="00F263FC"/>
    <w:rsid w:val="00F2668B"/>
    <w:rsid w:val="00F26817"/>
    <w:rsid w:val="00F26B28"/>
    <w:rsid w:val="00F26C3F"/>
    <w:rsid w:val="00F26EC6"/>
    <w:rsid w:val="00F26F70"/>
    <w:rsid w:val="00F27AC6"/>
    <w:rsid w:val="00F27B41"/>
    <w:rsid w:val="00F30311"/>
    <w:rsid w:val="00F303F9"/>
    <w:rsid w:val="00F3056A"/>
    <w:rsid w:val="00F30815"/>
    <w:rsid w:val="00F319FA"/>
    <w:rsid w:val="00F320DC"/>
    <w:rsid w:val="00F329DD"/>
    <w:rsid w:val="00F32BB4"/>
    <w:rsid w:val="00F330EC"/>
    <w:rsid w:val="00F3311B"/>
    <w:rsid w:val="00F33121"/>
    <w:rsid w:val="00F331F1"/>
    <w:rsid w:val="00F3354A"/>
    <w:rsid w:val="00F3360E"/>
    <w:rsid w:val="00F33843"/>
    <w:rsid w:val="00F33946"/>
    <w:rsid w:val="00F33A84"/>
    <w:rsid w:val="00F33C89"/>
    <w:rsid w:val="00F33E96"/>
    <w:rsid w:val="00F346E9"/>
    <w:rsid w:val="00F349C7"/>
    <w:rsid w:val="00F34A62"/>
    <w:rsid w:val="00F34FB9"/>
    <w:rsid w:val="00F35054"/>
    <w:rsid w:val="00F353CA"/>
    <w:rsid w:val="00F358AA"/>
    <w:rsid w:val="00F35970"/>
    <w:rsid w:val="00F36169"/>
    <w:rsid w:val="00F36275"/>
    <w:rsid w:val="00F362E1"/>
    <w:rsid w:val="00F36797"/>
    <w:rsid w:val="00F369F5"/>
    <w:rsid w:val="00F369FF"/>
    <w:rsid w:val="00F36B38"/>
    <w:rsid w:val="00F36D74"/>
    <w:rsid w:val="00F36E0D"/>
    <w:rsid w:val="00F36EAB"/>
    <w:rsid w:val="00F3704A"/>
    <w:rsid w:val="00F373D2"/>
    <w:rsid w:val="00F37444"/>
    <w:rsid w:val="00F3749A"/>
    <w:rsid w:val="00F37901"/>
    <w:rsid w:val="00F37974"/>
    <w:rsid w:val="00F37B4D"/>
    <w:rsid w:val="00F37B6B"/>
    <w:rsid w:val="00F40CCC"/>
    <w:rsid w:val="00F41141"/>
    <w:rsid w:val="00F41471"/>
    <w:rsid w:val="00F4154D"/>
    <w:rsid w:val="00F417D2"/>
    <w:rsid w:val="00F41C01"/>
    <w:rsid w:val="00F420CB"/>
    <w:rsid w:val="00F4237A"/>
    <w:rsid w:val="00F424B9"/>
    <w:rsid w:val="00F42575"/>
    <w:rsid w:val="00F4257E"/>
    <w:rsid w:val="00F42822"/>
    <w:rsid w:val="00F42A61"/>
    <w:rsid w:val="00F42BD2"/>
    <w:rsid w:val="00F42F1E"/>
    <w:rsid w:val="00F42FF4"/>
    <w:rsid w:val="00F43025"/>
    <w:rsid w:val="00F4384C"/>
    <w:rsid w:val="00F43A87"/>
    <w:rsid w:val="00F43EAF"/>
    <w:rsid w:val="00F4417E"/>
    <w:rsid w:val="00F44A55"/>
    <w:rsid w:val="00F44FC5"/>
    <w:rsid w:val="00F45345"/>
    <w:rsid w:val="00F45686"/>
    <w:rsid w:val="00F45A5B"/>
    <w:rsid w:val="00F45FD2"/>
    <w:rsid w:val="00F46B02"/>
    <w:rsid w:val="00F4703F"/>
    <w:rsid w:val="00F470A6"/>
    <w:rsid w:val="00F47260"/>
    <w:rsid w:val="00F474B1"/>
    <w:rsid w:val="00F4764C"/>
    <w:rsid w:val="00F479D0"/>
    <w:rsid w:val="00F47F00"/>
    <w:rsid w:val="00F50147"/>
    <w:rsid w:val="00F50BD8"/>
    <w:rsid w:val="00F50CF8"/>
    <w:rsid w:val="00F51310"/>
    <w:rsid w:val="00F515AB"/>
    <w:rsid w:val="00F516EB"/>
    <w:rsid w:val="00F518BC"/>
    <w:rsid w:val="00F51C8F"/>
    <w:rsid w:val="00F51FE5"/>
    <w:rsid w:val="00F521A0"/>
    <w:rsid w:val="00F5282C"/>
    <w:rsid w:val="00F5314D"/>
    <w:rsid w:val="00F539E4"/>
    <w:rsid w:val="00F53AB1"/>
    <w:rsid w:val="00F53D80"/>
    <w:rsid w:val="00F53FE2"/>
    <w:rsid w:val="00F5417D"/>
    <w:rsid w:val="00F54488"/>
    <w:rsid w:val="00F54903"/>
    <w:rsid w:val="00F54B2D"/>
    <w:rsid w:val="00F54BDC"/>
    <w:rsid w:val="00F54CE8"/>
    <w:rsid w:val="00F54DE9"/>
    <w:rsid w:val="00F5508C"/>
    <w:rsid w:val="00F55A8F"/>
    <w:rsid w:val="00F55CB4"/>
    <w:rsid w:val="00F55DF0"/>
    <w:rsid w:val="00F55FB3"/>
    <w:rsid w:val="00F561D4"/>
    <w:rsid w:val="00F56B15"/>
    <w:rsid w:val="00F57460"/>
    <w:rsid w:val="00F5753D"/>
    <w:rsid w:val="00F576F6"/>
    <w:rsid w:val="00F57845"/>
    <w:rsid w:val="00F57D61"/>
    <w:rsid w:val="00F57E54"/>
    <w:rsid w:val="00F57F58"/>
    <w:rsid w:val="00F600E9"/>
    <w:rsid w:val="00F60380"/>
    <w:rsid w:val="00F6074B"/>
    <w:rsid w:val="00F6082F"/>
    <w:rsid w:val="00F60A2F"/>
    <w:rsid w:val="00F6117B"/>
    <w:rsid w:val="00F612BD"/>
    <w:rsid w:val="00F614F9"/>
    <w:rsid w:val="00F61580"/>
    <w:rsid w:val="00F61AE1"/>
    <w:rsid w:val="00F61E7C"/>
    <w:rsid w:val="00F628A2"/>
    <w:rsid w:val="00F62E72"/>
    <w:rsid w:val="00F62F03"/>
    <w:rsid w:val="00F631D4"/>
    <w:rsid w:val="00F6341A"/>
    <w:rsid w:val="00F63905"/>
    <w:rsid w:val="00F63C9B"/>
    <w:rsid w:val="00F63CA6"/>
    <w:rsid w:val="00F6439A"/>
    <w:rsid w:val="00F648BA"/>
    <w:rsid w:val="00F64E29"/>
    <w:rsid w:val="00F64F14"/>
    <w:rsid w:val="00F65181"/>
    <w:rsid w:val="00F6549C"/>
    <w:rsid w:val="00F658BD"/>
    <w:rsid w:val="00F658CF"/>
    <w:rsid w:val="00F66403"/>
    <w:rsid w:val="00F66E81"/>
    <w:rsid w:val="00F670AC"/>
    <w:rsid w:val="00F67125"/>
    <w:rsid w:val="00F67215"/>
    <w:rsid w:val="00F674F2"/>
    <w:rsid w:val="00F67AD6"/>
    <w:rsid w:val="00F67C4E"/>
    <w:rsid w:val="00F7050A"/>
    <w:rsid w:val="00F709B1"/>
    <w:rsid w:val="00F70E74"/>
    <w:rsid w:val="00F710D1"/>
    <w:rsid w:val="00F71980"/>
    <w:rsid w:val="00F7249F"/>
    <w:rsid w:val="00F724AF"/>
    <w:rsid w:val="00F724D9"/>
    <w:rsid w:val="00F72874"/>
    <w:rsid w:val="00F7292F"/>
    <w:rsid w:val="00F72A2E"/>
    <w:rsid w:val="00F72FFE"/>
    <w:rsid w:val="00F7384D"/>
    <w:rsid w:val="00F7397C"/>
    <w:rsid w:val="00F739BC"/>
    <w:rsid w:val="00F74317"/>
    <w:rsid w:val="00F746B6"/>
    <w:rsid w:val="00F7477A"/>
    <w:rsid w:val="00F749BC"/>
    <w:rsid w:val="00F7505D"/>
    <w:rsid w:val="00F754E2"/>
    <w:rsid w:val="00F756E9"/>
    <w:rsid w:val="00F75D6E"/>
    <w:rsid w:val="00F75E80"/>
    <w:rsid w:val="00F75E90"/>
    <w:rsid w:val="00F75EFB"/>
    <w:rsid w:val="00F761E6"/>
    <w:rsid w:val="00F76391"/>
    <w:rsid w:val="00F763B0"/>
    <w:rsid w:val="00F76F01"/>
    <w:rsid w:val="00F771AE"/>
    <w:rsid w:val="00F7732F"/>
    <w:rsid w:val="00F77AC4"/>
    <w:rsid w:val="00F77B27"/>
    <w:rsid w:val="00F80057"/>
    <w:rsid w:val="00F803A8"/>
    <w:rsid w:val="00F80893"/>
    <w:rsid w:val="00F80EC1"/>
    <w:rsid w:val="00F80FD1"/>
    <w:rsid w:val="00F812CB"/>
    <w:rsid w:val="00F81648"/>
    <w:rsid w:val="00F817B0"/>
    <w:rsid w:val="00F82139"/>
    <w:rsid w:val="00F82455"/>
    <w:rsid w:val="00F82731"/>
    <w:rsid w:val="00F828C5"/>
    <w:rsid w:val="00F82BBE"/>
    <w:rsid w:val="00F82CFA"/>
    <w:rsid w:val="00F82D1C"/>
    <w:rsid w:val="00F82F48"/>
    <w:rsid w:val="00F836CF"/>
    <w:rsid w:val="00F83E0B"/>
    <w:rsid w:val="00F84B1C"/>
    <w:rsid w:val="00F84C82"/>
    <w:rsid w:val="00F85288"/>
    <w:rsid w:val="00F852FF"/>
    <w:rsid w:val="00F85399"/>
    <w:rsid w:val="00F85622"/>
    <w:rsid w:val="00F857C2"/>
    <w:rsid w:val="00F8609A"/>
    <w:rsid w:val="00F8614D"/>
    <w:rsid w:val="00F861F1"/>
    <w:rsid w:val="00F86A0B"/>
    <w:rsid w:val="00F86FAD"/>
    <w:rsid w:val="00F87091"/>
    <w:rsid w:val="00F8749E"/>
    <w:rsid w:val="00F878B0"/>
    <w:rsid w:val="00F8793D"/>
    <w:rsid w:val="00F902E0"/>
    <w:rsid w:val="00F9053D"/>
    <w:rsid w:val="00F90611"/>
    <w:rsid w:val="00F9084B"/>
    <w:rsid w:val="00F90A84"/>
    <w:rsid w:val="00F90C88"/>
    <w:rsid w:val="00F90D0D"/>
    <w:rsid w:val="00F911E6"/>
    <w:rsid w:val="00F91263"/>
    <w:rsid w:val="00F91278"/>
    <w:rsid w:val="00F912F2"/>
    <w:rsid w:val="00F91345"/>
    <w:rsid w:val="00F9138C"/>
    <w:rsid w:val="00F916A8"/>
    <w:rsid w:val="00F918C0"/>
    <w:rsid w:val="00F91F1B"/>
    <w:rsid w:val="00F921C7"/>
    <w:rsid w:val="00F92303"/>
    <w:rsid w:val="00F925AD"/>
    <w:rsid w:val="00F94248"/>
    <w:rsid w:val="00F9461E"/>
    <w:rsid w:val="00F94D3F"/>
    <w:rsid w:val="00F94E6C"/>
    <w:rsid w:val="00F9524B"/>
    <w:rsid w:val="00F958D1"/>
    <w:rsid w:val="00F959BC"/>
    <w:rsid w:val="00F95AA7"/>
    <w:rsid w:val="00F95C77"/>
    <w:rsid w:val="00F95CF1"/>
    <w:rsid w:val="00F95D5A"/>
    <w:rsid w:val="00F96528"/>
    <w:rsid w:val="00F96793"/>
    <w:rsid w:val="00F96F50"/>
    <w:rsid w:val="00F96FDA"/>
    <w:rsid w:val="00F973BE"/>
    <w:rsid w:val="00F974DD"/>
    <w:rsid w:val="00F9757B"/>
    <w:rsid w:val="00F97935"/>
    <w:rsid w:val="00F97E87"/>
    <w:rsid w:val="00FA0BFF"/>
    <w:rsid w:val="00FA12A4"/>
    <w:rsid w:val="00FA12E1"/>
    <w:rsid w:val="00FA15D6"/>
    <w:rsid w:val="00FA1924"/>
    <w:rsid w:val="00FA1AA9"/>
    <w:rsid w:val="00FA2023"/>
    <w:rsid w:val="00FA2364"/>
    <w:rsid w:val="00FA2F84"/>
    <w:rsid w:val="00FA374B"/>
    <w:rsid w:val="00FA3FBA"/>
    <w:rsid w:val="00FA4592"/>
    <w:rsid w:val="00FA489B"/>
    <w:rsid w:val="00FA4F90"/>
    <w:rsid w:val="00FA5084"/>
    <w:rsid w:val="00FA575B"/>
    <w:rsid w:val="00FA57B2"/>
    <w:rsid w:val="00FA590A"/>
    <w:rsid w:val="00FA5B8C"/>
    <w:rsid w:val="00FA5F57"/>
    <w:rsid w:val="00FA636C"/>
    <w:rsid w:val="00FA6423"/>
    <w:rsid w:val="00FA6668"/>
    <w:rsid w:val="00FA68F2"/>
    <w:rsid w:val="00FA699D"/>
    <w:rsid w:val="00FA6A48"/>
    <w:rsid w:val="00FA6AEA"/>
    <w:rsid w:val="00FA7071"/>
    <w:rsid w:val="00FA7224"/>
    <w:rsid w:val="00FA7278"/>
    <w:rsid w:val="00FA745F"/>
    <w:rsid w:val="00FA75A4"/>
    <w:rsid w:val="00FA75B2"/>
    <w:rsid w:val="00FA77E7"/>
    <w:rsid w:val="00FA7C1C"/>
    <w:rsid w:val="00FB0069"/>
    <w:rsid w:val="00FB025F"/>
    <w:rsid w:val="00FB033C"/>
    <w:rsid w:val="00FB03C5"/>
    <w:rsid w:val="00FB0BE8"/>
    <w:rsid w:val="00FB1051"/>
    <w:rsid w:val="00FB1357"/>
    <w:rsid w:val="00FB2214"/>
    <w:rsid w:val="00FB276D"/>
    <w:rsid w:val="00FB27EC"/>
    <w:rsid w:val="00FB2A69"/>
    <w:rsid w:val="00FB315F"/>
    <w:rsid w:val="00FB325C"/>
    <w:rsid w:val="00FB34CA"/>
    <w:rsid w:val="00FB35D4"/>
    <w:rsid w:val="00FB370B"/>
    <w:rsid w:val="00FB3807"/>
    <w:rsid w:val="00FB3CD8"/>
    <w:rsid w:val="00FB4111"/>
    <w:rsid w:val="00FB430C"/>
    <w:rsid w:val="00FB4F1D"/>
    <w:rsid w:val="00FB4F3B"/>
    <w:rsid w:val="00FB52F7"/>
    <w:rsid w:val="00FB533F"/>
    <w:rsid w:val="00FB538A"/>
    <w:rsid w:val="00FB5EF0"/>
    <w:rsid w:val="00FB6052"/>
    <w:rsid w:val="00FB6302"/>
    <w:rsid w:val="00FB642D"/>
    <w:rsid w:val="00FB68E0"/>
    <w:rsid w:val="00FB714D"/>
    <w:rsid w:val="00FB714E"/>
    <w:rsid w:val="00FB715C"/>
    <w:rsid w:val="00FB72ED"/>
    <w:rsid w:val="00FB7652"/>
    <w:rsid w:val="00FB792B"/>
    <w:rsid w:val="00FB7A2E"/>
    <w:rsid w:val="00FB7CF7"/>
    <w:rsid w:val="00FB7D0B"/>
    <w:rsid w:val="00FB7E4B"/>
    <w:rsid w:val="00FB7F20"/>
    <w:rsid w:val="00FC010E"/>
    <w:rsid w:val="00FC0417"/>
    <w:rsid w:val="00FC0AF3"/>
    <w:rsid w:val="00FC0C18"/>
    <w:rsid w:val="00FC12D2"/>
    <w:rsid w:val="00FC17B0"/>
    <w:rsid w:val="00FC20BF"/>
    <w:rsid w:val="00FC24BF"/>
    <w:rsid w:val="00FC26C0"/>
    <w:rsid w:val="00FC281E"/>
    <w:rsid w:val="00FC3181"/>
    <w:rsid w:val="00FC34E9"/>
    <w:rsid w:val="00FC352D"/>
    <w:rsid w:val="00FC3644"/>
    <w:rsid w:val="00FC3C2C"/>
    <w:rsid w:val="00FC3C86"/>
    <w:rsid w:val="00FC3D0F"/>
    <w:rsid w:val="00FC3E10"/>
    <w:rsid w:val="00FC4184"/>
    <w:rsid w:val="00FC4362"/>
    <w:rsid w:val="00FC4409"/>
    <w:rsid w:val="00FC489A"/>
    <w:rsid w:val="00FC4E36"/>
    <w:rsid w:val="00FC511D"/>
    <w:rsid w:val="00FC54D6"/>
    <w:rsid w:val="00FC5DEB"/>
    <w:rsid w:val="00FC5E37"/>
    <w:rsid w:val="00FC6049"/>
    <w:rsid w:val="00FC629E"/>
    <w:rsid w:val="00FC7250"/>
    <w:rsid w:val="00FC7251"/>
    <w:rsid w:val="00FC7E5D"/>
    <w:rsid w:val="00FD00CD"/>
    <w:rsid w:val="00FD0469"/>
    <w:rsid w:val="00FD0839"/>
    <w:rsid w:val="00FD0AAA"/>
    <w:rsid w:val="00FD13FC"/>
    <w:rsid w:val="00FD1E8A"/>
    <w:rsid w:val="00FD1F36"/>
    <w:rsid w:val="00FD22F3"/>
    <w:rsid w:val="00FD2866"/>
    <w:rsid w:val="00FD2892"/>
    <w:rsid w:val="00FD3465"/>
    <w:rsid w:val="00FD3807"/>
    <w:rsid w:val="00FD3AC2"/>
    <w:rsid w:val="00FD3E21"/>
    <w:rsid w:val="00FD3E6D"/>
    <w:rsid w:val="00FD3FB4"/>
    <w:rsid w:val="00FD4B05"/>
    <w:rsid w:val="00FD4EA4"/>
    <w:rsid w:val="00FD53EC"/>
    <w:rsid w:val="00FD54A8"/>
    <w:rsid w:val="00FD54CB"/>
    <w:rsid w:val="00FD55BD"/>
    <w:rsid w:val="00FD592A"/>
    <w:rsid w:val="00FD5B0E"/>
    <w:rsid w:val="00FD5C51"/>
    <w:rsid w:val="00FD5DFC"/>
    <w:rsid w:val="00FD6151"/>
    <w:rsid w:val="00FD6325"/>
    <w:rsid w:val="00FD68CF"/>
    <w:rsid w:val="00FD69B9"/>
    <w:rsid w:val="00FD6E0E"/>
    <w:rsid w:val="00FD70E6"/>
    <w:rsid w:val="00FD729E"/>
    <w:rsid w:val="00FD7779"/>
    <w:rsid w:val="00FD796B"/>
    <w:rsid w:val="00FD7C84"/>
    <w:rsid w:val="00FE0D6F"/>
    <w:rsid w:val="00FE0DBE"/>
    <w:rsid w:val="00FE0E70"/>
    <w:rsid w:val="00FE11B6"/>
    <w:rsid w:val="00FE1921"/>
    <w:rsid w:val="00FE1A77"/>
    <w:rsid w:val="00FE2282"/>
    <w:rsid w:val="00FE2587"/>
    <w:rsid w:val="00FE2756"/>
    <w:rsid w:val="00FE28B6"/>
    <w:rsid w:val="00FE2F87"/>
    <w:rsid w:val="00FE31B8"/>
    <w:rsid w:val="00FE35BE"/>
    <w:rsid w:val="00FE3861"/>
    <w:rsid w:val="00FE3E4E"/>
    <w:rsid w:val="00FE411E"/>
    <w:rsid w:val="00FE41DC"/>
    <w:rsid w:val="00FE42BC"/>
    <w:rsid w:val="00FE450E"/>
    <w:rsid w:val="00FE47BD"/>
    <w:rsid w:val="00FE48BB"/>
    <w:rsid w:val="00FE4CD4"/>
    <w:rsid w:val="00FE4D9E"/>
    <w:rsid w:val="00FE5127"/>
    <w:rsid w:val="00FE5E36"/>
    <w:rsid w:val="00FE5EDB"/>
    <w:rsid w:val="00FE642B"/>
    <w:rsid w:val="00FE65AC"/>
    <w:rsid w:val="00FE6B90"/>
    <w:rsid w:val="00FE6D3B"/>
    <w:rsid w:val="00FE6EC9"/>
    <w:rsid w:val="00FE70FD"/>
    <w:rsid w:val="00FE7B25"/>
    <w:rsid w:val="00FE7D3A"/>
    <w:rsid w:val="00FE7EFF"/>
    <w:rsid w:val="00FF0222"/>
    <w:rsid w:val="00FF0589"/>
    <w:rsid w:val="00FF0B2C"/>
    <w:rsid w:val="00FF0D0E"/>
    <w:rsid w:val="00FF1285"/>
    <w:rsid w:val="00FF13A1"/>
    <w:rsid w:val="00FF1439"/>
    <w:rsid w:val="00FF188A"/>
    <w:rsid w:val="00FF1A6A"/>
    <w:rsid w:val="00FF1C3D"/>
    <w:rsid w:val="00FF1E00"/>
    <w:rsid w:val="00FF26B9"/>
    <w:rsid w:val="00FF283E"/>
    <w:rsid w:val="00FF2BE4"/>
    <w:rsid w:val="00FF30D5"/>
    <w:rsid w:val="00FF3456"/>
    <w:rsid w:val="00FF36FA"/>
    <w:rsid w:val="00FF3A82"/>
    <w:rsid w:val="00FF3A90"/>
    <w:rsid w:val="00FF3EC0"/>
    <w:rsid w:val="00FF404F"/>
    <w:rsid w:val="00FF5127"/>
    <w:rsid w:val="00FF518C"/>
    <w:rsid w:val="00FF5680"/>
    <w:rsid w:val="00FF5EB8"/>
    <w:rsid w:val="00FF5FA9"/>
    <w:rsid w:val="00FF6647"/>
    <w:rsid w:val="00FF69E0"/>
    <w:rsid w:val="00FF6AC3"/>
    <w:rsid w:val="00FF7624"/>
    <w:rsid w:val="00FF7925"/>
    <w:rsid w:val="00FF7B0F"/>
    <w:rsid w:val="00FF7D9D"/>
    <w:rsid w:val="012FBADF"/>
    <w:rsid w:val="0149B00C"/>
    <w:rsid w:val="01678A4B"/>
    <w:rsid w:val="017FE804"/>
    <w:rsid w:val="0186C8BF"/>
    <w:rsid w:val="019CAE2A"/>
    <w:rsid w:val="01BB1A7B"/>
    <w:rsid w:val="01BD30D5"/>
    <w:rsid w:val="01C366BB"/>
    <w:rsid w:val="01D44084"/>
    <w:rsid w:val="01FF8BD2"/>
    <w:rsid w:val="0201EBCA"/>
    <w:rsid w:val="02207CB7"/>
    <w:rsid w:val="0235CCC5"/>
    <w:rsid w:val="026180F6"/>
    <w:rsid w:val="026F72A3"/>
    <w:rsid w:val="026FD29B"/>
    <w:rsid w:val="02A1C4E9"/>
    <w:rsid w:val="02B18573"/>
    <w:rsid w:val="02C60511"/>
    <w:rsid w:val="02D14F68"/>
    <w:rsid w:val="02E30DAE"/>
    <w:rsid w:val="02E7AB8D"/>
    <w:rsid w:val="02F6EF01"/>
    <w:rsid w:val="0312F2D8"/>
    <w:rsid w:val="03167ED8"/>
    <w:rsid w:val="03275156"/>
    <w:rsid w:val="032860C8"/>
    <w:rsid w:val="0369603F"/>
    <w:rsid w:val="03698CF5"/>
    <w:rsid w:val="0375D5D1"/>
    <w:rsid w:val="039F6F63"/>
    <w:rsid w:val="03DA815B"/>
    <w:rsid w:val="03DAAA12"/>
    <w:rsid w:val="03DCB37A"/>
    <w:rsid w:val="03F50987"/>
    <w:rsid w:val="041A9C3B"/>
    <w:rsid w:val="043A9EEC"/>
    <w:rsid w:val="0448A36E"/>
    <w:rsid w:val="04665E57"/>
    <w:rsid w:val="0467B8FB"/>
    <w:rsid w:val="046E988F"/>
    <w:rsid w:val="047B1730"/>
    <w:rsid w:val="047F1963"/>
    <w:rsid w:val="04BA050C"/>
    <w:rsid w:val="04C32B09"/>
    <w:rsid w:val="04C8C0EC"/>
    <w:rsid w:val="05013BBF"/>
    <w:rsid w:val="050638C1"/>
    <w:rsid w:val="051AA770"/>
    <w:rsid w:val="05271644"/>
    <w:rsid w:val="0546EE35"/>
    <w:rsid w:val="0553EFB9"/>
    <w:rsid w:val="0589E146"/>
    <w:rsid w:val="059020E1"/>
    <w:rsid w:val="05AA72B7"/>
    <w:rsid w:val="05AD6CDF"/>
    <w:rsid w:val="05C9163F"/>
    <w:rsid w:val="05D011CA"/>
    <w:rsid w:val="062E5854"/>
    <w:rsid w:val="06387586"/>
    <w:rsid w:val="0643AD8F"/>
    <w:rsid w:val="064605DE"/>
    <w:rsid w:val="0652720A"/>
    <w:rsid w:val="06689F54"/>
    <w:rsid w:val="066D281A"/>
    <w:rsid w:val="066D9764"/>
    <w:rsid w:val="069671F5"/>
    <w:rsid w:val="06A5DB70"/>
    <w:rsid w:val="06D4397A"/>
    <w:rsid w:val="06DE851E"/>
    <w:rsid w:val="06F060E1"/>
    <w:rsid w:val="075A8616"/>
    <w:rsid w:val="075E9C98"/>
    <w:rsid w:val="0773827F"/>
    <w:rsid w:val="0774EA32"/>
    <w:rsid w:val="077D486D"/>
    <w:rsid w:val="07821530"/>
    <w:rsid w:val="07906833"/>
    <w:rsid w:val="07B9ECFD"/>
    <w:rsid w:val="07CB84E6"/>
    <w:rsid w:val="07FDC2D3"/>
    <w:rsid w:val="080F18DB"/>
    <w:rsid w:val="0810896D"/>
    <w:rsid w:val="082C7E3A"/>
    <w:rsid w:val="083732DC"/>
    <w:rsid w:val="08388562"/>
    <w:rsid w:val="0847E272"/>
    <w:rsid w:val="0857FF3F"/>
    <w:rsid w:val="08894BF1"/>
    <w:rsid w:val="088F96FD"/>
    <w:rsid w:val="0894F42E"/>
    <w:rsid w:val="08BBB69B"/>
    <w:rsid w:val="08C395C0"/>
    <w:rsid w:val="08CA5E79"/>
    <w:rsid w:val="08CE863A"/>
    <w:rsid w:val="08D97179"/>
    <w:rsid w:val="0924648A"/>
    <w:rsid w:val="092BC867"/>
    <w:rsid w:val="09381DCC"/>
    <w:rsid w:val="098AC86E"/>
    <w:rsid w:val="09CC436E"/>
    <w:rsid w:val="09DD5B6E"/>
    <w:rsid w:val="09E9EBD5"/>
    <w:rsid w:val="09F328A3"/>
    <w:rsid w:val="09FFE068"/>
    <w:rsid w:val="09FFE606"/>
    <w:rsid w:val="0A0AB5E6"/>
    <w:rsid w:val="0A20D219"/>
    <w:rsid w:val="0A28C312"/>
    <w:rsid w:val="0A3868A9"/>
    <w:rsid w:val="0A431A9C"/>
    <w:rsid w:val="0A4E65B6"/>
    <w:rsid w:val="0A6355EA"/>
    <w:rsid w:val="0A6A9CD1"/>
    <w:rsid w:val="0A777BA6"/>
    <w:rsid w:val="0A920879"/>
    <w:rsid w:val="0A9426EC"/>
    <w:rsid w:val="0A992339"/>
    <w:rsid w:val="0ABC7EA4"/>
    <w:rsid w:val="0ABF7BFD"/>
    <w:rsid w:val="0ACBAF7F"/>
    <w:rsid w:val="0ADDCE5C"/>
    <w:rsid w:val="0AE1F460"/>
    <w:rsid w:val="0AF0F455"/>
    <w:rsid w:val="0AF2011D"/>
    <w:rsid w:val="0AFED41F"/>
    <w:rsid w:val="0B06B8C9"/>
    <w:rsid w:val="0B276D18"/>
    <w:rsid w:val="0B4BB5AC"/>
    <w:rsid w:val="0B594AAD"/>
    <w:rsid w:val="0B706FAB"/>
    <w:rsid w:val="0B83A2C6"/>
    <w:rsid w:val="0BA4F5B8"/>
    <w:rsid w:val="0BD4192D"/>
    <w:rsid w:val="0BE7A2CA"/>
    <w:rsid w:val="0BEDC1EC"/>
    <w:rsid w:val="0C05C675"/>
    <w:rsid w:val="0C0F549C"/>
    <w:rsid w:val="0C2B5C25"/>
    <w:rsid w:val="0C371138"/>
    <w:rsid w:val="0C56FD07"/>
    <w:rsid w:val="0C5D994E"/>
    <w:rsid w:val="0C928E33"/>
    <w:rsid w:val="0C92C385"/>
    <w:rsid w:val="0CABDF57"/>
    <w:rsid w:val="0CD7319C"/>
    <w:rsid w:val="0CF2B531"/>
    <w:rsid w:val="0CF9F1D7"/>
    <w:rsid w:val="0D2A5910"/>
    <w:rsid w:val="0D2F7ED9"/>
    <w:rsid w:val="0D5D4EF7"/>
    <w:rsid w:val="0D68E307"/>
    <w:rsid w:val="0D6C6C6F"/>
    <w:rsid w:val="0D7EA7A0"/>
    <w:rsid w:val="0D8588C2"/>
    <w:rsid w:val="0D876839"/>
    <w:rsid w:val="0D9994EB"/>
    <w:rsid w:val="0DBE1228"/>
    <w:rsid w:val="0DD0465B"/>
    <w:rsid w:val="0DD187AE"/>
    <w:rsid w:val="0DF92808"/>
    <w:rsid w:val="0E12372B"/>
    <w:rsid w:val="0E3506BE"/>
    <w:rsid w:val="0E36484B"/>
    <w:rsid w:val="0E970942"/>
    <w:rsid w:val="0EA85E01"/>
    <w:rsid w:val="0EB64498"/>
    <w:rsid w:val="0EBA1DEB"/>
    <w:rsid w:val="0ECD142B"/>
    <w:rsid w:val="0ED32F9B"/>
    <w:rsid w:val="0F0D0C92"/>
    <w:rsid w:val="0F159092"/>
    <w:rsid w:val="0F1BA8BF"/>
    <w:rsid w:val="0F1F241B"/>
    <w:rsid w:val="0F32245F"/>
    <w:rsid w:val="0F32DFDA"/>
    <w:rsid w:val="0F7AFC01"/>
    <w:rsid w:val="0F949C94"/>
    <w:rsid w:val="0FA45DD7"/>
    <w:rsid w:val="0FAD1CE9"/>
    <w:rsid w:val="0FCED19A"/>
    <w:rsid w:val="0FE2BF9E"/>
    <w:rsid w:val="1009BC69"/>
    <w:rsid w:val="100B6CD0"/>
    <w:rsid w:val="10125A7B"/>
    <w:rsid w:val="1035A154"/>
    <w:rsid w:val="104A758B"/>
    <w:rsid w:val="1065308F"/>
    <w:rsid w:val="106B4E7B"/>
    <w:rsid w:val="108D7EF7"/>
    <w:rsid w:val="10A2702D"/>
    <w:rsid w:val="10E1428F"/>
    <w:rsid w:val="11054D0F"/>
    <w:rsid w:val="1107B44C"/>
    <w:rsid w:val="11097625"/>
    <w:rsid w:val="111A227B"/>
    <w:rsid w:val="111EEDBB"/>
    <w:rsid w:val="113F997E"/>
    <w:rsid w:val="11506552"/>
    <w:rsid w:val="118728B7"/>
    <w:rsid w:val="1188509E"/>
    <w:rsid w:val="118A4838"/>
    <w:rsid w:val="11A4F957"/>
    <w:rsid w:val="11AEC057"/>
    <w:rsid w:val="11E01DBC"/>
    <w:rsid w:val="1205D19B"/>
    <w:rsid w:val="120FC5AA"/>
    <w:rsid w:val="121B58A8"/>
    <w:rsid w:val="12242ED9"/>
    <w:rsid w:val="122C0A8D"/>
    <w:rsid w:val="12389DC6"/>
    <w:rsid w:val="1239C711"/>
    <w:rsid w:val="12493374"/>
    <w:rsid w:val="1267CA8E"/>
    <w:rsid w:val="12692DA9"/>
    <w:rsid w:val="126BBE5A"/>
    <w:rsid w:val="12E5A9EE"/>
    <w:rsid w:val="1321431F"/>
    <w:rsid w:val="13284F9C"/>
    <w:rsid w:val="132AD3AE"/>
    <w:rsid w:val="135559EA"/>
    <w:rsid w:val="135592AD"/>
    <w:rsid w:val="13583C28"/>
    <w:rsid w:val="1376BB09"/>
    <w:rsid w:val="13875330"/>
    <w:rsid w:val="13BF9AA7"/>
    <w:rsid w:val="13C15A0E"/>
    <w:rsid w:val="13DC4795"/>
    <w:rsid w:val="13E48F3B"/>
    <w:rsid w:val="13EB0C5A"/>
    <w:rsid w:val="140E0DA4"/>
    <w:rsid w:val="1422F9FC"/>
    <w:rsid w:val="14350561"/>
    <w:rsid w:val="149132D0"/>
    <w:rsid w:val="149CF0C3"/>
    <w:rsid w:val="14B00387"/>
    <w:rsid w:val="150BA92A"/>
    <w:rsid w:val="1517DB8C"/>
    <w:rsid w:val="1523D568"/>
    <w:rsid w:val="15AE8900"/>
    <w:rsid w:val="15D427BE"/>
    <w:rsid w:val="15DF496F"/>
    <w:rsid w:val="1615DBFB"/>
    <w:rsid w:val="16163A3D"/>
    <w:rsid w:val="162B6818"/>
    <w:rsid w:val="162FE748"/>
    <w:rsid w:val="166EF5EC"/>
    <w:rsid w:val="167FEF0C"/>
    <w:rsid w:val="168095EE"/>
    <w:rsid w:val="1687EA0E"/>
    <w:rsid w:val="1695669B"/>
    <w:rsid w:val="16C7981A"/>
    <w:rsid w:val="16CCC12D"/>
    <w:rsid w:val="16CD6212"/>
    <w:rsid w:val="16CFA558"/>
    <w:rsid w:val="16E19AF3"/>
    <w:rsid w:val="16E4DB04"/>
    <w:rsid w:val="16EDD234"/>
    <w:rsid w:val="16FD74EC"/>
    <w:rsid w:val="170264F3"/>
    <w:rsid w:val="1703D26F"/>
    <w:rsid w:val="170A96FE"/>
    <w:rsid w:val="17209CA6"/>
    <w:rsid w:val="172560DA"/>
    <w:rsid w:val="1747E2D0"/>
    <w:rsid w:val="1771A193"/>
    <w:rsid w:val="17B2F4A7"/>
    <w:rsid w:val="17BD9C33"/>
    <w:rsid w:val="17BEC2FB"/>
    <w:rsid w:val="17CBF54A"/>
    <w:rsid w:val="18020FFC"/>
    <w:rsid w:val="1808FF98"/>
    <w:rsid w:val="1826D885"/>
    <w:rsid w:val="183628AE"/>
    <w:rsid w:val="183AEDF6"/>
    <w:rsid w:val="183D1637"/>
    <w:rsid w:val="184B4BF2"/>
    <w:rsid w:val="186AD15B"/>
    <w:rsid w:val="188DCD17"/>
    <w:rsid w:val="18C233AD"/>
    <w:rsid w:val="18D44019"/>
    <w:rsid w:val="18D9D0EE"/>
    <w:rsid w:val="18EECC2D"/>
    <w:rsid w:val="192B6AF7"/>
    <w:rsid w:val="1959C303"/>
    <w:rsid w:val="19893575"/>
    <w:rsid w:val="198F7E90"/>
    <w:rsid w:val="19919B81"/>
    <w:rsid w:val="199F9945"/>
    <w:rsid w:val="19BF1330"/>
    <w:rsid w:val="19FD0A61"/>
    <w:rsid w:val="1A1475A9"/>
    <w:rsid w:val="1A17B33F"/>
    <w:rsid w:val="1A3E2A35"/>
    <w:rsid w:val="1A4227B1"/>
    <w:rsid w:val="1A7F8D2B"/>
    <w:rsid w:val="1A887C67"/>
    <w:rsid w:val="1A8DA910"/>
    <w:rsid w:val="1A992BAC"/>
    <w:rsid w:val="1A9E7DB1"/>
    <w:rsid w:val="1AA3D4E5"/>
    <w:rsid w:val="1AD99FB0"/>
    <w:rsid w:val="1AE40640"/>
    <w:rsid w:val="1B0E5B4E"/>
    <w:rsid w:val="1B136413"/>
    <w:rsid w:val="1B1E5D21"/>
    <w:rsid w:val="1B22219B"/>
    <w:rsid w:val="1B3E52AE"/>
    <w:rsid w:val="1B42F363"/>
    <w:rsid w:val="1B780ED2"/>
    <w:rsid w:val="1B7B9785"/>
    <w:rsid w:val="1B859DBE"/>
    <w:rsid w:val="1B8B8523"/>
    <w:rsid w:val="1BA4B2D6"/>
    <w:rsid w:val="1BAD778C"/>
    <w:rsid w:val="1BCF150F"/>
    <w:rsid w:val="1BD32313"/>
    <w:rsid w:val="1BDCDC81"/>
    <w:rsid w:val="1BE46D21"/>
    <w:rsid w:val="1BE71397"/>
    <w:rsid w:val="1BEBA203"/>
    <w:rsid w:val="1BFE1340"/>
    <w:rsid w:val="1C124691"/>
    <w:rsid w:val="1C38963D"/>
    <w:rsid w:val="1C472724"/>
    <w:rsid w:val="1C64A21C"/>
    <w:rsid w:val="1C6D3DB4"/>
    <w:rsid w:val="1C6FC0B7"/>
    <w:rsid w:val="1C7D6930"/>
    <w:rsid w:val="1C9D48FE"/>
    <w:rsid w:val="1CAA30AF"/>
    <w:rsid w:val="1CB1E559"/>
    <w:rsid w:val="1CBFBB76"/>
    <w:rsid w:val="1CD2E8A5"/>
    <w:rsid w:val="1CEE6891"/>
    <w:rsid w:val="1CFB1C0E"/>
    <w:rsid w:val="1CFFCC7E"/>
    <w:rsid w:val="1D2196A4"/>
    <w:rsid w:val="1D660966"/>
    <w:rsid w:val="1D779853"/>
    <w:rsid w:val="1D8D3C4D"/>
    <w:rsid w:val="1D91312B"/>
    <w:rsid w:val="1D9BD6BB"/>
    <w:rsid w:val="1DA62E1C"/>
    <w:rsid w:val="1DC7D7BA"/>
    <w:rsid w:val="1DE14736"/>
    <w:rsid w:val="1DEF263D"/>
    <w:rsid w:val="1DFF8231"/>
    <w:rsid w:val="1E10FFE2"/>
    <w:rsid w:val="1E26E469"/>
    <w:rsid w:val="1E56A134"/>
    <w:rsid w:val="1E667B45"/>
    <w:rsid w:val="1E6812CC"/>
    <w:rsid w:val="1E7D340D"/>
    <w:rsid w:val="1EBC275B"/>
    <w:rsid w:val="1F0320B9"/>
    <w:rsid w:val="1F17E1DA"/>
    <w:rsid w:val="1F66F9A7"/>
    <w:rsid w:val="1F699A7A"/>
    <w:rsid w:val="1F77CE8F"/>
    <w:rsid w:val="1F7B36FA"/>
    <w:rsid w:val="1FC4BB73"/>
    <w:rsid w:val="2001FF13"/>
    <w:rsid w:val="2047F19B"/>
    <w:rsid w:val="2062B6D6"/>
    <w:rsid w:val="20806190"/>
    <w:rsid w:val="2089A480"/>
    <w:rsid w:val="209CA640"/>
    <w:rsid w:val="20B48276"/>
    <w:rsid w:val="20C1FBCC"/>
    <w:rsid w:val="20E7539C"/>
    <w:rsid w:val="20EC51A5"/>
    <w:rsid w:val="21066DD7"/>
    <w:rsid w:val="211F3FD7"/>
    <w:rsid w:val="2129F488"/>
    <w:rsid w:val="21478839"/>
    <w:rsid w:val="21663796"/>
    <w:rsid w:val="21C801ED"/>
    <w:rsid w:val="21EF76E1"/>
    <w:rsid w:val="22073FB4"/>
    <w:rsid w:val="2208C725"/>
    <w:rsid w:val="220978A4"/>
    <w:rsid w:val="22200A08"/>
    <w:rsid w:val="223B6236"/>
    <w:rsid w:val="2266F2C5"/>
    <w:rsid w:val="2294CDB8"/>
    <w:rsid w:val="22A13CD1"/>
    <w:rsid w:val="22AA24E1"/>
    <w:rsid w:val="2323B85B"/>
    <w:rsid w:val="233531E6"/>
    <w:rsid w:val="23444DA2"/>
    <w:rsid w:val="2394A545"/>
    <w:rsid w:val="23A156D3"/>
    <w:rsid w:val="23B0E818"/>
    <w:rsid w:val="23C08B84"/>
    <w:rsid w:val="23C3F5DD"/>
    <w:rsid w:val="23C95FEB"/>
    <w:rsid w:val="2400B3AC"/>
    <w:rsid w:val="2416A9F2"/>
    <w:rsid w:val="2420332A"/>
    <w:rsid w:val="24519605"/>
    <w:rsid w:val="24A5AB87"/>
    <w:rsid w:val="24D0A93C"/>
    <w:rsid w:val="24EADB82"/>
    <w:rsid w:val="24FA03BA"/>
    <w:rsid w:val="25442B9A"/>
    <w:rsid w:val="2567C20E"/>
    <w:rsid w:val="25889350"/>
    <w:rsid w:val="25992FD8"/>
    <w:rsid w:val="25CB5DB2"/>
    <w:rsid w:val="25D4AD73"/>
    <w:rsid w:val="25DAE890"/>
    <w:rsid w:val="26129DE8"/>
    <w:rsid w:val="261F4CDB"/>
    <w:rsid w:val="2649FE72"/>
    <w:rsid w:val="266DC84C"/>
    <w:rsid w:val="267748DE"/>
    <w:rsid w:val="26873CD0"/>
    <w:rsid w:val="269F451B"/>
    <w:rsid w:val="26A98638"/>
    <w:rsid w:val="26B10DCE"/>
    <w:rsid w:val="26C08386"/>
    <w:rsid w:val="26C9B3CA"/>
    <w:rsid w:val="26DFFBFB"/>
    <w:rsid w:val="2700F31B"/>
    <w:rsid w:val="2704A729"/>
    <w:rsid w:val="273A29D0"/>
    <w:rsid w:val="275D5F07"/>
    <w:rsid w:val="2777157B"/>
    <w:rsid w:val="27BF1893"/>
    <w:rsid w:val="27C000DE"/>
    <w:rsid w:val="27E50D39"/>
    <w:rsid w:val="27F95894"/>
    <w:rsid w:val="2849E144"/>
    <w:rsid w:val="286328B9"/>
    <w:rsid w:val="28765440"/>
    <w:rsid w:val="2883904D"/>
    <w:rsid w:val="2894B1B2"/>
    <w:rsid w:val="28EB3B88"/>
    <w:rsid w:val="28F75F00"/>
    <w:rsid w:val="28F84253"/>
    <w:rsid w:val="29018633"/>
    <w:rsid w:val="29194CF4"/>
    <w:rsid w:val="291A6C54"/>
    <w:rsid w:val="29308EEA"/>
    <w:rsid w:val="293B5F11"/>
    <w:rsid w:val="295039E2"/>
    <w:rsid w:val="295E4FA3"/>
    <w:rsid w:val="298461A2"/>
    <w:rsid w:val="299D9093"/>
    <w:rsid w:val="29A6C706"/>
    <w:rsid w:val="29AD07EA"/>
    <w:rsid w:val="29E11A9C"/>
    <w:rsid w:val="29E636C1"/>
    <w:rsid w:val="29EBDED4"/>
    <w:rsid w:val="29F63B31"/>
    <w:rsid w:val="29F8CED9"/>
    <w:rsid w:val="2A0ADA18"/>
    <w:rsid w:val="2A15EAC4"/>
    <w:rsid w:val="2A27B180"/>
    <w:rsid w:val="2A3B4601"/>
    <w:rsid w:val="2A42E0E8"/>
    <w:rsid w:val="2A4FE92E"/>
    <w:rsid w:val="2A5C37CD"/>
    <w:rsid w:val="2A6A18B9"/>
    <w:rsid w:val="2A759214"/>
    <w:rsid w:val="2A9EEB68"/>
    <w:rsid w:val="2A9F2CBB"/>
    <w:rsid w:val="2AA925F3"/>
    <w:rsid w:val="2AAADE07"/>
    <w:rsid w:val="2AD02A19"/>
    <w:rsid w:val="2AD12734"/>
    <w:rsid w:val="2AEE7801"/>
    <w:rsid w:val="2AFABB2F"/>
    <w:rsid w:val="2B41A1FD"/>
    <w:rsid w:val="2B60E85C"/>
    <w:rsid w:val="2B743747"/>
    <w:rsid w:val="2B8905CA"/>
    <w:rsid w:val="2BB4634B"/>
    <w:rsid w:val="2BE37F29"/>
    <w:rsid w:val="2C146031"/>
    <w:rsid w:val="2C20A50E"/>
    <w:rsid w:val="2C2AA991"/>
    <w:rsid w:val="2C34158C"/>
    <w:rsid w:val="2C778E43"/>
    <w:rsid w:val="2C7EA6B9"/>
    <w:rsid w:val="2C81B481"/>
    <w:rsid w:val="2C8F9B24"/>
    <w:rsid w:val="2C963B7F"/>
    <w:rsid w:val="2C9DEF68"/>
    <w:rsid w:val="2CC5AE56"/>
    <w:rsid w:val="2CC71395"/>
    <w:rsid w:val="2CE138D8"/>
    <w:rsid w:val="2CE99F2B"/>
    <w:rsid w:val="2D02B8BA"/>
    <w:rsid w:val="2D19FA1D"/>
    <w:rsid w:val="2D30C2AE"/>
    <w:rsid w:val="2D3EF015"/>
    <w:rsid w:val="2D578FAC"/>
    <w:rsid w:val="2D80B9CE"/>
    <w:rsid w:val="2DB5DF15"/>
    <w:rsid w:val="2DB91B70"/>
    <w:rsid w:val="2DDDB7F7"/>
    <w:rsid w:val="2E06C933"/>
    <w:rsid w:val="2E309D53"/>
    <w:rsid w:val="2E3A9795"/>
    <w:rsid w:val="2E86FB56"/>
    <w:rsid w:val="2E9FE78E"/>
    <w:rsid w:val="2ED2AF3B"/>
    <w:rsid w:val="2ED4DE88"/>
    <w:rsid w:val="2EE9A6C6"/>
    <w:rsid w:val="2EEAAA48"/>
    <w:rsid w:val="2F0FE614"/>
    <w:rsid w:val="2F18E760"/>
    <w:rsid w:val="2F3E1CF1"/>
    <w:rsid w:val="2F4333F4"/>
    <w:rsid w:val="2F4FDA0B"/>
    <w:rsid w:val="2F567237"/>
    <w:rsid w:val="2F883379"/>
    <w:rsid w:val="2F909F68"/>
    <w:rsid w:val="2FA5CB5A"/>
    <w:rsid w:val="2FEC8088"/>
    <w:rsid w:val="2FF01D1E"/>
    <w:rsid w:val="3021DC52"/>
    <w:rsid w:val="302C10B0"/>
    <w:rsid w:val="30374BB4"/>
    <w:rsid w:val="3049FECE"/>
    <w:rsid w:val="3055306B"/>
    <w:rsid w:val="306532F0"/>
    <w:rsid w:val="306A5D9B"/>
    <w:rsid w:val="30ACA60C"/>
    <w:rsid w:val="30B2061A"/>
    <w:rsid w:val="30B37FF8"/>
    <w:rsid w:val="30CC713D"/>
    <w:rsid w:val="3102A8C5"/>
    <w:rsid w:val="310DAC35"/>
    <w:rsid w:val="3117F9F4"/>
    <w:rsid w:val="314796BD"/>
    <w:rsid w:val="316473A2"/>
    <w:rsid w:val="3198BAD2"/>
    <w:rsid w:val="31A05896"/>
    <w:rsid w:val="31A4FB9A"/>
    <w:rsid w:val="31A7C884"/>
    <w:rsid w:val="31B30633"/>
    <w:rsid w:val="31B675BB"/>
    <w:rsid w:val="31F166CF"/>
    <w:rsid w:val="31FBD94D"/>
    <w:rsid w:val="32085858"/>
    <w:rsid w:val="322524C6"/>
    <w:rsid w:val="326541BF"/>
    <w:rsid w:val="3285C7B3"/>
    <w:rsid w:val="3291BFD2"/>
    <w:rsid w:val="32AB861C"/>
    <w:rsid w:val="32ACAFF4"/>
    <w:rsid w:val="32B843C1"/>
    <w:rsid w:val="32D2ECE7"/>
    <w:rsid w:val="33038D53"/>
    <w:rsid w:val="3310C427"/>
    <w:rsid w:val="332FEE63"/>
    <w:rsid w:val="333DB852"/>
    <w:rsid w:val="33429401"/>
    <w:rsid w:val="33553B55"/>
    <w:rsid w:val="33617B5E"/>
    <w:rsid w:val="33757C39"/>
    <w:rsid w:val="33A3FA8F"/>
    <w:rsid w:val="33BAC464"/>
    <w:rsid w:val="33C97EF2"/>
    <w:rsid w:val="33CD65D1"/>
    <w:rsid w:val="3422F960"/>
    <w:rsid w:val="3430630A"/>
    <w:rsid w:val="34309A49"/>
    <w:rsid w:val="34341F18"/>
    <w:rsid w:val="345DB8A6"/>
    <w:rsid w:val="346FDCBD"/>
    <w:rsid w:val="347011DC"/>
    <w:rsid w:val="34918BC3"/>
    <w:rsid w:val="34C898D5"/>
    <w:rsid w:val="34DC2A54"/>
    <w:rsid w:val="34DE2380"/>
    <w:rsid w:val="351C3DFB"/>
    <w:rsid w:val="3520E544"/>
    <w:rsid w:val="353AFAF2"/>
    <w:rsid w:val="354AAE27"/>
    <w:rsid w:val="3556C0D6"/>
    <w:rsid w:val="35686680"/>
    <w:rsid w:val="356D6EAF"/>
    <w:rsid w:val="35795A16"/>
    <w:rsid w:val="357E8282"/>
    <w:rsid w:val="35895993"/>
    <w:rsid w:val="358B1D15"/>
    <w:rsid w:val="35A6E9FE"/>
    <w:rsid w:val="35B934EF"/>
    <w:rsid w:val="3637D1E0"/>
    <w:rsid w:val="363C7F45"/>
    <w:rsid w:val="367B9BA8"/>
    <w:rsid w:val="367D74BB"/>
    <w:rsid w:val="36847CC1"/>
    <w:rsid w:val="368950E2"/>
    <w:rsid w:val="369B9625"/>
    <w:rsid w:val="36A1D21C"/>
    <w:rsid w:val="36A91EEC"/>
    <w:rsid w:val="36E0FC53"/>
    <w:rsid w:val="36EE1980"/>
    <w:rsid w:val="36FCA598"/>
    <w:rsid w:val="37004B33"/>
    <w:rsid w:val="37022CB3"/>
    <w:rsid w:val="3721108B"/>
    <w:rsid w:val="375E3ECD"/>
    <w:rsid w:val="379B0013"/>
    <w:rsid w:val="37AEB230"/>
    <w:rsid w:val="37B93A04"/>
    <w:rsid w:val="37BE3AD3"/>
    <w:rsid w:val="37C5CCA2"/>
    <w:rsid w:val="3856CEC5"/>
    <w:rsid w:val="3861023C"/>
    <w:rsid w:val="38874223"/>
    <w:rsid w:val="3896C9F2"/>
    <w:rsid w:val="389E9808"/>
    <w:rsid w:val="38B8714E"/>
    <w:rsid w:val="38B9665C"/>
    <w:rsid w:val="38CE8EF6"/>
    <w:rsid w:val="38F237CA"/>
    <w:rsid w:val="390F72C9"/>
    <w:rsid w:val="3916D51A"/>
    <w:rsid w:val="391F7580"/>
    <w:rsid w:val="392AF6A8"/>
    <w:rsid w:val="393837EF"/>
    <w:rsid w:val="394B5343"/>
    <w:rsid w:val="395CAAB9"/>
    <w:rsid w:val="395F426B"/>
    <w:rsid w:val="3975B92D"/>
    <w:rsid w:val="3979DBBF"/>
    <w:rsid w:val="397B932B"/>
    <w:rsid w:val="399FC83B"/>
    <w:rsid w:val="39D4771C"/>
    <w:rsid w:val="39E0FDF0"/>
    <w:rsid w:val="39E43220"/>
    <w:rsid w:val="39E994F0"/>
    <w:rsid w:val="3A23A9FC"/>
    <w:rsid w:val="3A556D03"/>
    <w:rsid w:val="3A5D7E1C"/>
    <w:rsid w:val="3A8208D7"/>
    <w:rsid w:val="3A86196C"/>
    <w:rsid w:val="3AA326B4"/>
    <w:rsid w:val="3AAFA27D"/>
    <w:rsid w:val="3AC86538"/>
    <w:rsid w:val="3AD7DE17"/>
    <w:rsid w:val="3AEA0A8F"/>
    <w:rsid w:val="3AF6CF13"/>
    <w:rsid w:val="3AFD6304"/>
    <w:rsid w:val="3AFFC78D"/>
    <w:rsid w:val="3B0BF946"/>
    <w:rsid w:val="3B10B626"/>
    <w:rsid w:val="3B326286"/>
    <w:rsid w:val="3B78FF44"/>
    <w:rsid w:val="3B91666B"/>
    <w:rsid w:val="3B931B25"/>
    <w:rsid w:val="3B9A6265"/>
    <w:rsid w:val="3BB9B0E5"/>
    <w:rsid w:val="3BC89BFA"/>
    <w:rsid w:val="3BC99F9C"/>
    <w:rsid w:val="3BE1117D"/>
    <w:rsid w:val="3BEB3B28"/>
    <w:rsid w:val="3C03088A"/>
    <w:rsid w:val="3C0CEE4E"/>
    <w:rsid w:val="3C11CAC7"/>
    <w:rsid w:val="3C32D761"/>
    <w:rsid w:val="3C678E5F"/>
    <w:rsid w:val="3C75F15B"/>
    <w:rsid w:val="3C9BD35F"/>
    <w:rsid w:val="3CA13FFD"/>
    <w:rsid w:val="3CA32259"/>
    <w:rsid w:val="3CA42B7E"/>
    <w:rsid w:val="3CA90414"/>
    <w:rsid w:val="3CB3B41A"/>
    <w:rsid w:val="3CC77401"/>
    <w:rsid w:val="3D074212"/>
    <w:rsid w:val="3D25CDC6"/>
    <w:rsid w:val="3D2709DD"/>
    <w:rsid w:val="3D3634E1"/>
    <w:rsid w:val="3D4B9B82"/>
    <w:rsid w:val="3D57C890"/>
    <w:rsid w:val="3D702EC3"/>
    <w:rsid w:val="3D78345D"/>
    <w:rsid w:val="3D7944FB"/>
    <w:rsid w:val="3D79FAC5"/>
    <w:rsid w:val="3D8BFE20"/>
    <w:rsid w:val="3DAEBD4B"/>
    <w:rsid w:val="3DC412C5"/>
    <w:rsid w:val="3DCD20DC"/>
    <w:rsid w:val="3DD8CAEF"/>
    <w:rsid w:val="3DDC225E"/>
    <w:rsid w:val="3DEE890D"/>
    <w:rsid w:val="3DFE91B7"/>
    <w:rsid w:val="3E01FF33"/>
    <w:rsid w:val="3E0A65BF"/>
    <w:rsid w:val="3E3D7505"/>
    <w:rsid w:val="3E5034A5"/>
    <w:rsid w:val="3E56A603"/>
    <w:rsid w:val="3E614124"/>
    <w:rsid w:val="3E8CB65F"/>
    <w:rsid w:val="3EA56A8F"/>
    <w:rsid w:val="3EC11774"/>
    <w:rsid w:val="3ECB87B6"/>
    <w:rsid w:val="3ECBEC4F"/>
    <w:rsid w:val="3EF626CD"/>
    <w:rsid w:val="3EFC7BCF"/>
    <w:rsid w:val="3F0377DF"/>
    <w:rsid w:val="3F1D61D8"/>
    <w:rsid w:val="3F33BED2"/>
    <w:rsid w:val="3F823030"/>
    <w:rsid w:val="3F99BE7E"/>
    <w:rsid w:val="3FAF6AF5"/>
    <w:rsid w:val="3FBBD870"/>
    <w:rsid w:val="3FC99E26"/>
    <w:rsid w:val="3FDAB1BF"/>
    <w:rsid w:val="4016B9C3"/>
    <w:rsid w:val="4018A653"/>
    <w:rsid w:val="401EE2F4"/>
    <w:rsid w:val="40D5651E"/>
    <w:rsid w:val="410F96D0"/>
    <w:rsid w:val="411F71F9"/>
    <w:rsid w:val="4131F5C9"/>
    <w:rsid w:val="41478F00"/>
    <w:rsid w:val="414C5551"/>
    <w:rsid w:val="415140B1"/>
    <w:rsid w:val="41773208"/>
    <w:rsid w:val="417BB23F"/>
    <w:rsid w:val="417E95E9"/>
    <w:rsid w:val="417F92D6"/>
    <w:rsid w:val="4189AA9D"/>
    <w:rsid w:val="418B051B"/>
    <w:rsid w:val="418C6601"/>
    <w:rsid w:val="41CDA56D"/>
    <w:rsid w:val="41D2292B"/>
    <w:rsid w:val="41DBB71F"/>
    <w:rsid w:val="41E0EE0E"/>
    <w:rsid w:val="41E2CD49"/>
    <w:rsid w:val="41EE88C9"/>
    <w:rsid w:val="41F4B93A"/>
    <w:rsid w:val="420050A1"/>
    <w:rsid w:val="4224B60D"/>
    <w:rsid w:val="42363CC4"/>
    <w:rsid w:val="425997B6"/>
    <w:rsid w:val="4269C8BA"/>
    <w:rsid w:val="427F1657"/>
    <w:rsid w:val="42817B06"/>
    <w:rsid w:val="42B81E72"/>
    <w:rsid w:val="42CE048F"/>
    <w:rsid w:val="42D128B5"/>
    <w:rsid w:val="42E577D3"/>
    <w:rsid w:val="4306EDFF"/>
    <w:rsid w:val="431C0A87"/>
    <w:rsid w:val="43529FAC"/>
    <w:rsid w:val="438470D6"/>
    <w:rsid w:val="438921EB"/>
    <w:rsid w:val="438B4909"/>
    <w:rsid w:val="43994B07"/>
    <w:rsid w:val="439B05DC"/>
    <w:rsid w:val="439DD732"/>
    <w:rsid w:val="43E10496"/>
    <w:rsid w:val="440006C6"/>
    <w:rsid w:val="440A92D0"/>
    <w:rsid w:val="441A4FD4"/>
    <w:rsid w:val="442ED0CC"/>
    <w:rsid w:val="445388BA"/>
    <w:rsid w:val="44814C9E"/>
    <w:rsid w:val="44916F7A"/>
    <w:rsid w:val="44A77CB0"/>
    <w:rsid w:val="44BFC4FE"/>
    <w:rsid w:val="44D033E9"/>
    <w:rsid w:val="44DC0D59"/>
    <w:rsid w:val="44EEC747"/>
    <w:rsid w:val="44EEDA97"/>
    <w:rsid w:val="44F1974D"/>
    <w:rsid w:val="44FC29B9"/>
    <w:rsid w:val="45015C52"/>
    <w:rsid w:val="4507C717"/>
    <w:rsid w:val="451073AE"/>
    <w:rsid w:val="452D31EB"/>
    <w:rsid w:val="4533D748"/>
    <w:rsid w:val="4537AB7A"/>
    <w:rsid w:val="456C56C1"/>
    <w:rsid w:val="456FE492"/>
    <w:rsid w:val="4580D768"/>
    <w:rsid w:val="458FD61D"/>
    <w:rsid w:val="45923E9D"/>
    <w:rsid w:val="45A9BFFB"/>
    <w:rsid w:val="45BC4692"/>
    <w:rsid w:val="45C4B592"/>
    <w:rsid w:val="45DB0B9F"/>
    <w:rsid w:val="45DB66FD"/>
    <w:rsid w:val="45FD8CE0"/>
    <w:rsid w:val="4610B28F"/>
    <w:rsid w:val="4612B432"/>
    <w:rsid w:val="46232935"/>
    <w:rsid w:val="4636B49B"/>
    <w:rsid w:val="464797D7"/>
    <w:rsid w:val="464E1906"/>
    <w:rsid w:val="4656CD64"/>
    <w:rsid w:val="46860E34"/>
    <w:rsid w:val="46AF4104"/>
    <w:rsid w:val="46AFC25F"/>
    <w:rsid w:val="46C27649"/>
    <w:rsid w:val="46CFB156"/>
    <w:rsid w:val="46E86788"/>
    <w:rsid w:val="4705CD2C"/>
    <w:rsid w:val="472639E0"/>
    <w:rsid w:val="477C147B"/>
    <w:rsid w:val="478AE4F1"/>
    <w:rsid w:val="47A351D3"/>
    <w:rsid w:val="47BF770A"/>
    <w:rsid w:val="47C43E82"/>
    <w:rsid w:val="47CAC979"/>
    <w:rsid w:val="47D68CAF"/>
    <w:rsid w:val="47D763C4"/>
    <w:rsid w:val="47D7F096"/>
    <w:rsid w:val="47FA907E"/>
    <w:rsid w:val="481B6C67"/>
    <w:rsid w:val="4821FA6D"/>
    <w:rsid w:val="4838C315"/>
    <w:rsid w:val="48409FED"/>
    <w:rsid w:val="485996ED"/>
    <w:rsid w:val="4863BA92"/>
    <w:rsid w:val="48755A5C"/>
    <w:rsid w:val="489E2D3B"/>
    <w:rsid w:val="48A3306B"/>
    <w:rsid w:val="48C26E12"/>
    <w:rsid w:val="48C5EBA7"/>
    <w:rsid w:val="48CC23FD"/>
    <w:rsid w:val="48D6BABC"/>
    <w:rsid w:val="48F3C288"/>
    <w:rsid w:val="490D12EC"/>
    <w:rsid w:val="491AE61E"/>
    <w:rsid w:val="491E71F3"/>
    <w:rsid w:val="4923FF54"/>
    <w:rsid w:val="493B3C7A"/>
    <w:rsid w:val="49737BD0"/>
    <w:rsid w:val="49A63F5A"/>
    <w:rsid w:val="49AF7085"/>
    <w:rsid w:val="49CA6ACD"/>
    <w:rsid w:val="49F2344A"/>
    <w:rsid w:val="49F9D17B"/>
    <w:rsid w:val="4A13DD3D"/>
    <w:rsid w:val="4A20488F"/>
    <w:rsid w:val="4A389F98"/>
    <w:rsid w:val="4A3F4D27"/>
    <w:rsid w:val="4A5B3B7F"/>
    <w:rsid w:val="4A5CB7F0"/>
    <w:rsid w:val="4A5F256C"/>
    <w:rsid w:val="4A6A6982"/>
    <w:rsid w:val="4A81B211"/>
    <w:rsid w:val="4AA4BBA3"/>
    <w:rsid w:val="4AA5C5EE"/>
    <w:rsid w:val="4AA615BC"/>
    <w:rsid w:val="4ABEE502"/>
    <w:rsid w:val="4AC6B37A"/>
    <w:rsid w:val="4AC7F0BF"/>
    <w:rsid w:val="4ACA810C"/>
    <w:rsid w:val="4ADBEC7F"/>
    <w:rsid w:val="4ADFF057"/>
    <w:rsid w:val="4AF6CA9F"/>
    <w:rsid w:val="4AF97E61"/>
    <w:rsid w:val="4B166AB5"/>
    <w:rsid w:val="4B246800"/>
    <w:rsid w:val="4B355DE6"/>
    <w:rsid w:val="4B494B12"/>
    <w:rsid w:val="4B4A03D2"/>
    <w:rsid w:val="4B51349D"/>
    <w:rsid w:val="4B628293"/>
    <w:rsid w:val="4B8CCE8F"/>
    <w:rsid w:val="4B9A197F"/>
    <w:rsid w:val="4BA5A44C"/>
    <w:rsid w:val="4BDA9A97"/>
    <w:rsid w:val="4BF3399F"/>
    <w:rsid w:val="4BF4317C"/>
    <w:rsid w:val="4BF8E3D0"/>
    <w:rsid w:val="4BFD2234"/>
    <w:rsid w:val="4C1DBF95"/>
    <w:rsid w:val="4C3047B2"/>
    <w:rsid w:val="4C31E5D8"/>
    <w:rsid w:val="4C6C9B93"/>
    <w:rsid w:val="4C6F857F"/>
    <w:rsid w:val="4C92E82D"/>
    <w:rsid w:val="4CD4BA09"/>
    <w:rsid w:val="4D07ABD8"/>
    <w:rsid w:val="4D3FCB3B"/>
    <w:rsid w:val="4D488D0F"/>
    <w:rsid w:val="4D5AA8DB"/>
    <w:rsid w:val="4D61F21D"/>
    <w:rsid w:val="4D845E82"/>
    <w:rsid w:val="4D943893"/>
    <w:rsid w:val="4D9C7965"/>
    <w:rsid w:val="4DAE774A"/>
    <w:rsid w:val="4DE7A697"/>
    <w:rsid w:val="4DE89FBE"/>
    <w:rsid w:val="4DF00DE0"/>
    <w:rsid w:val="4DF68135"/>
    <w:rsid w:val="4E3FED0A"/>
    <w:rsid w:val="4E5FF537"/>
    <w:rsid w:val="4E637B78"/>
    <w:rsid w:val="4E7DE2F1"/>
    <w:rsid w:val="4E89353D"/>
    <w:rsid w:val="4E93CFF7"/>
    <w:rsid w:val="4EF99B9E"/>
    <w:rsid w:val="4F07906C"/>
    <w:rsid w:val="4F266266"/>
    <w:rsid w:val="4F29CAE2"/>
    <w:rsid w:val="4F310FEE"/>
    <w:rsid w:val="4F56F3FD"/>
    <w:rsid w:val="4F613BF1"/>
    <w:rsid w:val="4F6BA40E"/>
    <w:rsid w:val="4F6BD177"/>
    <w:rsid w:val="4F74F32B"/>
    <w:rsid w:val="4F7CB609"/>
    <w:rsid w:val="4FB922A4"/>
    <w:rsid w:val="4FC62A54"/>
    <w:rsid w:val="4FC67010"/>
    <w:rsid w:val="4FC6B5C9"/>
    <w:rsid w:val="4FE5836F"/>
    <w:rsid w:val="4FF808E6"/>
    <w:rsid w:val="4FFB2E20"/>
    <w:rsid w:val="500156EC"/>
    <w:rsid w:val="5015B3AF"/>
    <w:rsid w:val="507A233D"/>
    <w:rsid w:val="508AC29B"/>
    <w:rsid w:val="509C89D4"/>
    <w:rsid w:val="50D2B286"/>
    <w:rsid w:val="50D47D5C"/>
    <w:rsid w:val="50FBF976"/>
    <w:rsid w:val="51276CAA"/>
    <w:rsid w:val="512B4A40"/>
    <w:rsid w:val="513D7DCE"/>
    <w:rsid w:val="5140AA97"/>
    <w:rsid w:val="515821FD"/>
    <w:rsid w:val="51806FDB"/>
    <w:rsid w:val="5192AFE9"/>
    <w:rsid w:val="51C3BB06"/>
    <w:rsid w:val="51D85AD0"/>
    <w:rsid w:val="5201FDEC"/>
    <w:rsid w:val="5208E235"/>
    <w:rsid w:val="521DCF75"/>
    <w:rsid w:val="5227F284"/>
    <w:rsid w:val="522C2F18"/>
    <w:rsid w:val="524CBA59"/>
    <w:rsid w:val="528DF155"/>
    <w:rsid w:val="529D2708"/>
    <w:rsid w:val="52AFC344"/>
    <w:rsid w:val="52EAE6C7"/>
    <w:rsid w:val="52FA9C1B"/>
    <w:rsid w:val="52FF5DAE"/>
    <w:rsid w:val="530CB3A0"/>
    <w:rsid w:val="5329E3B0"/>
    <w:rsid w:val="532BA5CC"/>
    <w:rsid w:val="534649A4"/>
    <w:rsid w:val="53548CFE"/>
    <w:rsid w:val="538961BB"/>
    <w:rsid w:val="53AB0F40"/>
    <w:rsid w:val="53C9CE50"/>
    <w:rsid w:val="53E7DAA9"/>
    <w:rsid w:val="53EF94D0"/>
    <w:rsid w:val="53F09E3D"/>
    <w:rsid w:val="5402C8BC"/>
    <w:rsid w:val="540A09AE"/>
    <w:rsid w:val="5457DC98"/>
    <w:rsid w:val="546BA1D6"/>
    <w:rsid w:val="547544BA"/>
    <w:rsid w:val="5491BA0A"/>
    <w:rsid w:val="54BC8C53"/>
    <w:rsid w:val="54C6EFE5"/>
    <w:rsid w:val="54D5B552"/>
    <w:rsid w:val="54E33B48"/>
    <w:rsid w:val="54E8BBCC"/>
    <w:rsid w:val="54FB45F6"/>
    <w:rsid w:val="5505BE42"/>
    <w:rsid w:val="552575AB"/>
    <w:rsid w:val="5525FB13"/>
    <w:rsid w:val="553B8D5A"/>
    <w:rsid w:val="553BBD4E"/>
    <w:rsid w:val="55847F4A"/>
    <w:rsid w:val="55E03631"/>
    <w:rsid w:val="5606F431"/>
    <w:rsid w:val="5609DA78"/>
    <w:rsid w:val="560F40C3"/>
    <w:rsid w:val="561C80E4"/>
    <w:rsid w:val="56359532"/>
    <w:rsid w:val="56894EC4"/>
    <w:rsid w:val="5693786B"/>
    <w:rsid w:val="56C1777C"/>
    <w:rsid w:val="56CF7751"/>
    <w:rsid w:val="56EC91A3"/>
    <w:rsid w:val="5712ABDF"/>
    <w:rsid w:val="571E1114"/>
    <w:rsid w:val="573DCE06"/>
    <w:rsid w:val="5747BD20"/>
    <w:rsid w:val="574EF3B3"/>
    <w:rsid w:val="576B4F23"/>
    <w:rsid w:val="576C5531"/>
    <w:rsid w:val="577EFC71"/>
    <w:rsid w:val="57914810"/>
    <w:rsid w:val="57A7F927"/>
    <w:rsid w:val="57AB8975"/>
    <w:rsid w:val="57CCBEDD"/>
    <w:rsid w:val="581EFD78"/>
    <w:rsid w:val="583ECA08"/>
    <w:rsid w:val="58462F05"/>
    <w:rsid w:val="5847D418"/>
    <w:rsid w:val="5851B664"/>
    <w:rsid w:val="586E1E25"/>
    <w:rsid w:val="5880E07E"/>
    <w:rsid w:val="58B227E2"/>
    <w:rsid w:val="58B7F23A"/>
    <w:rsid w:val="58DFF655"/>
    <w:rsid w:val="58EE1E4A"/>
    <w:rsid w:val="58F71F57"/>
    <w:rsid w:val="58F91022"/>
    <w:rsid w:val="595D257B"/>
    <w:rsid w:val="5971F5FA"/>
    <w:rsid w:val="59751D28"/>
    <w:rsid w:val="597A5274"/>
    <w:rsid w:val="5989FE35"/>
    <w:rsid w:val="59CF5390"/>
    <w:rsid w:val="59E13B6D"/>
    <w:rsid w:val="59F30901"/>
    <w:rsid w:val="59FB7E36"/>
    <w:rsid w:val="5A3E83E8"/>
    <w:rsid w:val="5A4592A5"/>
    <w:rsid w:val="5A8315DA"/>
    <w:rsid w:val="5A85EDA1"/>
    <w:rsid w:val="5A87C30A"/>
    <w:rsid w:val="5B06906D"/>
    <w:rsid w:val="5B1BA733"/>
    <w:rsid w:val="5B1CA88C"/>
    <w:rsid w:val="5B28CCBB"/>
    <w:rsid w:val="5B653FD2"/>
    <w:rsid w:val="5B7A2DAD"/>
    <w:rsid w:val="5B8C1F42"/>
    <w:rsid w:val="5B8FD581"/>
    <w:rsid w:val="5BA5D6B0"/>
    <w:rsid w:val="5BAC20D6"/>
    <w:rsid w:val="5BD2C564"/>
    <w:rsid w:val="5BE78994"/>
    <w:rsid w:val="5BE8DFF9"/>
    <w:rsid w:val="5BF62056"/>
    <w:rsid w:val="5BFBB0F2"/>
    <w:rsid w:val="5C15B02B"/>
    <w:rsid w:val="5C225133"/>
    <w:rsid w:val="5C255CD6"/>
    <w:rsid w:val="5C318FEA"/>
    <w:rsid w:val="5C3D3C92"/>
    <w:rsid w:val="5C56FC1A"/>
    <w:rsid w:val="5C5A5F82"/>
    <w:rsid w:val="5C5CE1E3"/>
    <w:rsid w:val="5C5FE93E"/>
    <w:rsid w:val="5C625BCB"/>
    <w:rsid w:val="5C8024CC"/>
    <w:rsid w:val="5C91D721"/>
    <w:rsid w:val="5CA9F4E8"/>
    <w:rsid w:val="5CC560D9"/>
    <w:rsid w:val="5CDDA32D"/>
    <w:rsid w:val="5CEFC4D6"/>
    <w:rsid w:val="5CF4F234"/>
    <w:rsid w:val="5D1647BE"/>
    <w:rsid w:val="5D276625"/>
    <w:rsid w:val="5D3A6784"/>
    <w:rsid w:val="5D4CBD95"/>
    <w:rsid w:val="5D684A0A"/>
    <w:rsid w:val="5D88E4BB"/>
    <w:rsid w:val="5D8E9797"/>
    <w:rsid w:val="5D9E7E88"/>
    <w:rsid w:val="5DAD3876"/>
    <w:rsid w:val="5DCA086C"/>
    <w:rsid w:val="5DE3C032"/>
    <w:rsid w:val="5DF07A53"/>
    <w:rsid w:val="5DF35E87"/>
    <w:rsid w:val="5E0AA00E"/>
    <w:rsid w:val="5E0BFD01"/>
    <w:rsid w:val="5E0F4D25"/>
    <w:rsid w:val="5E6268D4"/>
    <w:rsid w:val="5E689184"/>
    <w:rsid w:val="5E7E7434"/>
    <w:rsid w:val="5E90F89F"/>
    <w:rsid w:val="5EA91514"/>
    <w:rsid w:val="5EB4432E"/>
    <w:rsid w:val="5ECC8A8E"/>
    <w:rsid w:val="5ECCF71B"/>
    <w:rsid w:val="5ED2A7A1"/>
    <w:rsid w:val="5ED5B2A5"/>
    <w:rsid w:val="5ED73D35"/>
    <w:rsid w:val="5EEBE0F4"/>
    <w:rsid w:val="5EF80B2D"/>
    <w:rsid w:val="5F018A16"/>
    <w:rsid w:val="5F1A22E3"/>
    <w:rsid w:val="5F2896B1"/>
    <w:rsid w:val="5F564E6F"/>
    <w:rsid w:val="5F661A6F"/>
    <w:rsid w:val="5F6B46BB"/>
    <w:rsid w:val="5F6DE5CD"/>
    <w:rsid w:val="5F7CF20F"/>
    <w:rsid w:val="5F85B11C"/>
    <w:rsid w:val="5FA7BC9C"/>
    <w:rsid w:val="5FCAE195"/>
    <w:rsid w:val="5FD37727"/>
    <w:rsid w:val="5FDB4DB6"/>
    <w:rsid w:val="600F5439"/>
    <w:rsid w:val="60230A3E"/>
    <w:rsid w:val="6028A5B3"/>
    <w:rsid w:val="602C95D6"/>
    <w:rsid w:val="60386414"/>
    <w:rsid w:val="603E5556"/>
    <w:rsid w:val="60432128"/>
    <w:rsid w:val="60528FA5"/>
    <w:rsid w:val="606010A8"/>
    <w:rsid w:val="60699FCB"/>
    <w:rsid w:val="6083923E"/>
    <w:rsid w:val="6085BF74"/>
    <w:rsid w:val="60AB4BAF"/>
    <w:rsid w:val="60BB9F43"/>
    <w:rsid w:val="60CA8801"/>
    <w:rsid w:val="60CD207A"/>
    <w:rsid w:val="60DEC6EE"/>
    <w:rsid w:val="60E4113A"/>
    <w:rsid w:val="60F0EEF2"/>
    <w:rsid w:val="60F65FED"/>
    <w:rsid w:val="610101C6"/>
    <w:rsid w:val="610505B6"/>
    <w:rsid w:val="6116A62F"/>
    <w:rsid w:val="61259005"/>
    <w:rsid w:val="6148C7CD"/>
    <w:rsid w:val="616F816A"/>
    <w:rsid w:val="6170B42D"/>
    <w:rsid w:val="61739713"/>
    <w:rsid w:val="6189ED4B"/>
    <w:rsid w:val="618D7D3E"/>
    <w:rsid w:val="61A00486"/>
    <w:rsid w:val="61B91EC7"/>
    <w:rsid w:val="61BAA6B8"/>
    <w:rsid w:val="61DFC91C"/>
    <w:rsid w:val="61E7B510"/>
    <w:rsid w:val="61EB8E74"/>
    <w:rsid w:val="6205A81F"/>
    <w:rsid w:val="6221AC31"/>
    <w:rsid w:val="6241A876"/>
    <w:rsid w:val="624995CD"/>
    <w:rsid w:val="625717B0"/>
    <w:rsid w:val="62652D2B"/>
    <w:rsid w:val="6275FBD7"/>
    <w:rsid w:val="62900EE6"/>
    <w:rsid w:val="62D0758D"/>
    <w:rsid w:val="62F331C7"/>
    <w:rsid w:val="6307C8DD"/>
    <w:rsid w:val="630E683D"/>
    <w:rsid w:val="633A1CEE"/>
    <w:rsid w:val="63428F65"/>
    <w:rsid w:val="635EF0F7"/>
    <w:rsid w:val="63695C8D"/>
    <w:rsid w:val="6371108F"/>
    <w:rsid w:val="63883CD3"/>
    <w:rsid w:val="639E0A5E"/>
    <w:rsid w:val="63ABF318"/>
    <w:rsid w:val="63B08D96"/>
    <w:rsid w:val="63C172A6"/>
    <w:rsid w:val="63C21195"/>
    <w:rsid w:val="63FB8C98"/>
    <w:rsid w:val="63FB9232"/>
    <w:rsid w:val="641B08D0"/>
    <w:rsid w:val="642512AD"/>
    <w:rsid w:val="642A3AFA"/>
    <w:rsid w:val="642F000E"/>
    <w:rsid w:val="6435DE2C"/>
    <w:rsid w:val="64409761"/>
    <w:rsid w:val="6440EBDE"/>
    <w:rsid w:val="6442A9EC"/>
    <w:rsid w:val="648AFADA"/>
    <w:rsid w:val="649E6B58"/>
    <w:rsid w:val="64CF014B"/>
    <w:rsid w:val="64DCC8F0"/>
    <w:rsid w:val="64E2705E"/>
    <w:rsid w:val="64F58CDA"/>
    <w:rsid w:val="6538651D"/>
    <w:rsid w:val="654CAA28"/>
    <w:rsid w:val="657B7D71"/>
    <w:rsid w:val="658A2706"/>
    <w:rsid w:val="658C4BCC"/>
    <w:rsid w:val="6594515D"/>
    <w:rsid w:val="65A8D300"/>
    <w:rsid w:val="65AF9A66"/>
    <w:rsid w:val="65BE0D13"/>
    <w:rsid w:val="65D082AB"/>
    <w:rsid w:val="65F161F8"/>
    <w:rsid w:val="65F8DCE5"/>
    <w:rsid w:val="660CCA69"/>
    <w:rsid w:val="66475D87"/>
    <w:rsid w:val="66492FA7"/>
    <w:rsid w:val="66675CE5"/>
    <w:rsid w:val="667B765E"/>
    <w:rsid w:val="66861666"/>
    <w:rsid w:val="669015CE"/>
    <w:rsid w:val="66908476"/>
    <w:rsid w:val="66A5953E"/>
    <w:rsid w:val="66AE9255"/>
    <w:rsid w:val="66CE404B"/>
    <w:rsid w:val="66E94364"/>
    <w:rsid w:val="66F603F3"/>
    <w:rsid w:val="66FF83EE"/>
    <w:rsid w:val="67030916"/>
    <w:rsid w:val="67113FE2"/>
    <w:rsid w:val="671E3058"/>
    <w:rsid w:val="676ACB60"/>
    <w:rsid w:val="679691FA"/>
    <w:rsid w:val="679C9A0E"/>
    <w:rsid w:val="67B18CC2"/>
    <w:rsid w:val="67C97514"/>
    <w:rsid w:val="67D7D1FC"/>
    <w:rsid w:val="67E5FE91"/>
    <w:rsid w:val="67E67DA3"/>
    <w:rsid w:val="68017C10"/>
    <w:rsid w:val="681C1775"/>
    <w:rsid w:val="68246B4B"/>
    <w:rsid w:val="682F1F22"/>
    <w:rsid w:val="6840DD4E"/>
    <w:rsid w:val="685496CE"/>
    <w:rsid w:val="685A95DA"/>
    <w:rsid w:val="685D0EE4"/>
    <w:rsid w:val="68793636"/>
    <w:rsid w:val="6888A443"/>
    <w:rsid w:val="688E21DC"/>
    <w:rsid w:val="6893C70C"/>
    <w:rsid w:val="68C0719A"/>
    <w:rsid w:val="68D4B575"/>
    <w:rsid w:val="68D4B9F6"/>
    <w:rsid w:val="692E06EA"/>
    <w:rsid w:val="6951694F"/>
    <w:rsid w:val="6965CB11"/>
    <w:rsid w:val="697C0479"/>
    <w:rsid w:val="6992C579"/>
    <w:rsid w:val="69D25576"/>
    <w:rsid w:val="69EB17D3"/>
    <w:rsid w:val="6A204EB2"/>
    <w:rsid w:val="6A477EE3"/>
    <w:rsid w:val="6A823CAC"/>
    <w:rsid w:val="6AE3DB7C"/>
    <w:rsid w:val="6AF599B0"/>
    <w:rsid w:val="6B22568E"/>
    <w:rsid w:val="6B23C8D9"/>
    <w:rsid w:val="6B28AF82"/>
    <w:rsid w:val="6B432EF8"/>
    <w:rsid w:val="6BC04E7D"/>
    <w:rsid w:val="6BDF3DF6"/>
    <w:rsid w:val="6BDFB563"/>
    <w:rsid w:val="6BFBE1C9"/>
    <w:rsid w:val="6C42F1C7"/>
    <w:rsid w:val="6C4F06F0"/>
    <w:rsid w:val="6C895904"/>
    <w:rsid w:val="6C9A36E6"/>
    <w:rsid w:val="6CA045E8"/>
    <w:rsid w:val="6CA27D2C"/>
    <w:rsid w:val="6CC0AC61"/>
    <w:rsid w:val="6CC338FA"/>
    <w:rsid w:val="6CD003FD"/>
    <w:rsid w:val="6CE69D9D"/>
    <w:rsid w:val="6CEF6124"/>
    <w:rsid w:val="6D10B022"/>
    <w:rsid w:val="6D233062"/>
    <w:rsid w:val="6D24BFFA"/>
    <w:rsid w:val="6D25AE11"/>
    <w:rsid w:val="6D28832A"/>
    <w:rsid w:val="6D654577"/>
    <w:rsid w:val="6D66018C"/>
    <w:rsid w:val="6D6CF2F3"/>
    <w:rsid w:val="6D722BBA"/>
    <w:rsid w:val="6D7938D7"/>
    <w:rsid w:val="6D900FEE"/>
    <w:rsid w:val="6D96BD71"/>
    <w:rsid w:val="6DA1ABAF"/>
    <w:rsid w:val="6DAFF69B"/>
    <w:rsid w:val="6DB133B9"/>
    <w:rsid w:val="6DCB0775"/>
    <w:rsid w:val="6DCBDA4F"/>
    <w:rsid w:val="6DD77C4B"/>
    <w:rsid w:val="6DDE8B03"/>
    <w:rsid w:val="6DDF3647"/>
    <w:rsid w:val="6E0B7035"/>
    <w:rsid w:val="6E5F3022"/>
    <w:rsid w:val="6E8B2C13"/>
    <w:rsid w:val="6E96CEE3"/>
    <w:rsid w:val="6E9AC95D"/>
    <w:rsid w:val="6E9C905F"/>
    <w:rsid w:val="6EAFAB04"/>
    <w:rsid w:val="6EBA3BED"/>
    <w:rsid w:val="6EE08BFF"/>
    <w:rsid w:val="6EFF27EA"/>
    <w:rsid w:val="6F0F6DC9"/>
    <w:rsid w:val="6F1E414A"/>
    <w:rsid w:val="6F3C0EEF"/>
    <w:rsid w:val="6F42F655"/>
    <w:rsid w:val="6F55E0A0"/>
    <w:rsid w:val="6F5B77E8"/>
    <w:rsid w:val="6F700719"/>
    <w:rsid w:val="6F74EFD8"/>
    <w:rsid w:val="6F9C7DE6"/>
    <w:rsid w:val="6FC30D08"/>
    <w:rsid w:val="6FC40FDA"/>
    <w:rsid w:val="6FD3A1CE"/>
    <w:rsid w:val="7002602E"/>
    <w:rsid w:val="7026D010"/>
    <w:rsid w:val="7037A4AB"/>
    <w:rsid w:val="7037C948"/>
    <w:rsid w:val="70A1A5FF"/>
    <w:rsid w:val="70C62554"/>
    <w:rsid w:val="70D67489"/>
    <w:rsid w:val="713567BD"/>
    <w:rsid w:val="7157437A"/>
    <w:rsid w:val="7198E730"/>
    <w:rsid w:val="71AD9A28"/>
    <w:rsid w:val="71B91019"/>
    <w:rsid w:val="71BF6FFF"/>
    <w:rsid w:val="71D9A473"/>
    <w:rsid w:val="71E53A22"/>
    <w:rsid w:val="71F72E33"/>
    <w:rsid w:val="71FBB140"/>
    <w:rsid w:val="720075B8"/>
    <w:rsid w:val="7237782C"/>
    <w:rsid w:val="724AAD43"/>
    <w:rsid w:val="7274496E"/>
    <w:rsid w:val="727C5D9D"/>
    <w:rsid w:val="729452C2"/>
    <w:rsid w:val="729AF064"/>
    <w:rsid w:val="729D21A1"/>
    <w:rsid w:val="72CDDDC9"/>
    <w:rsid w:val="72D4C863"/>
    <w:rsid w:val="72F093C9"/>
    <w:rsid w:val="73027C95"/>
    <w:rsid w:val="730B663A"/>
    <w:rsid w:val="7328BFF1"/>
    <w:rsid w:val="732B5726"/>
    <w:rsid w:val="73975A61"/>
    <w:rsid w:val="73BDDDF4"/>
    <w:rsid w:val="73E7CE4B"/>
    <w:rsid w:val="73F5EF7B"/>
    <w:rsid w:val="74048264"/>
    <w:rsid w:val="741F381F"/>
    <w:rsid w:val="7433967F"/>
    <w:rsid w:val="744DC346"/>
    <w:rsid w:val="74639705"/>
    <w:rsid w:val="747DE7F6"/>
    <w:rsid w:val="74809FC4"/>
    <w:rsid w:val="7495BD8F"/>
    <w:rsid w:val="74A207C2"/>
    <w:rsid w:val="74BAA7AC"/>
    <w:rsid w:val="74C493DD"/>
    <w:rsid w:val="74CFA096"/>
    <w:rsid w:val="74D1643D"/>
    <w:rsid w:val="74E55AB8"/>
    <w:rsid w:val="75145F25"/>
    <w:rsid w:val="7515D10D"/>
    <w:rsid w:val="751764A4"/>
    <w:rsid w:val="7517D9ED"/>
    <w:rsid w:val="753666AA"/>
    <w:rsid w:val="75407F3F"/>
    <w:rsid w:val="756552DE"/>
    <w:rsid w:val="75679C07"/>
    <w:rsid w:val="7568DBA5"/>
    <w:rsid w:val="756F623C"/>
    <w:rsid w:val="758E46AB"/>
    <w:rsid w:val="759CCA8E"/>
    <w:rsid w:val="759D17F1"/>
    <w:rsid w:val="759FB47F"/>
    <w:rsid w:val="75A5A0F7"/>
    <w:rsid w:val="75B281E2"/>
    <w:rsid w:val="75C790D3"/>
    <w:rsid w:val="7609819B"/>
    <w:rsid w:val="761FA0D3"/>
    <w:rsid w:val="76203171"/>
    <w:rsid w:val="76212C0A"/>
    <w:rsid w:val="763433FE"/>
    <w:rsid w:val="76452EBC"/>
    <w:rsid w:val="76453055"/>
    <w:rsid w:val="765EBF35"/>
    <w:rsid w:val="7665BA13"/>
    <w:rsid w:val="766AD97F"/>
    <w:rsid w:val="76733ACF"/>
    <w:rsid w:val="767CD978"/>
    <w:rsid w:val="767FE024"/>
    <w:rsid w:val="76A9869D"/>
    <w:rsid w:val="76AF2A28"/>
    <w:rsid w:val="76CE9F85"/>
    <w:rsid w:val="76E0FCD0"/>
    <w:rsid w:val="76FF833A"/>
    <w:rsid w:val="7700C39C"/>
    <w:rsid w:val="770C6E11"/>
    <w:rsid w:val="775810AD"/>
    <w:rsid w:val="7758BF23"/>
    <w:rsid w:val="775F89C3"/>
    <w:rsid w:val="77717F16"/>
    <w:rsid w:val="777B05BC"/>
    <w:rsid w:val="779FC1D4"/>
    <w:rsid w:val="77A8D3C3"/>
    <w:rsid w:val="77A9460F"/>
    <w:rsid w:val="77B1FCE3"/>
    <w:rsid w:val="77CA5AAA"/>
    <w:rsid w:val="77CD5BF2"/>
    <w:rsid w:val="7814FF83"/>
    <w:rsid w:val="7824979A"/>
    <w:rsid w:val="78AB545D"/>
    <w:rsid w:val="78B6A39B"/>
    <w:rsid w:val="78CC8FD8"/>
    <w:rsid w:val="78DE0300"/>
    <w:rsid w:val="78E206F2"/>
    <w:rsid w:val="78E46A84"/>
    <w:rsid w:val="78FFD04D"/>
    <w:rsid w:val="7913E0C5"/>
    <w:rsid w:val="7937A140"/>
    <w:rsid w:val="79408E02"/>
    <w:rsid w:val="794B7A98"/>
    <w:rsid w:val="79737AE4"/>
    <w:rsid w:val="797F92E8"/>
    <w:rsid w:val="799E4F29"/>
    <w:rsid w:val="79B02123"/>
    <w:rsid w:val="79D39A6D"/>
    <w:rsid w:val="79DAB646"/>
    <w:rsid w:val="79E47DA1"/>
    <w:rsid w:val="7A04CFDF"/>
    <w:rsid w:val="7A25824B"/>
    <w:rsid w:val="7A3A6CFA"/>
    <w:rsid w:val="7A4B75FB"/>
    <w:rsid w:val="7A52E7AF"/>
    <w:rsid w:val="7A719410"/>
    <w:rsid w:val="7A900748"/>
    <w:rsid w:val="7A920F4F"/>
    <w:rsid w:val="7AE3812F"/>
    <w:rsid w:val="7AF68CC9"/>
    <w:rsid w:val="7B303D6F"/>
    <w:rsid w:val="7B605154"/>
    <w:rsid w:val="7B98C034"/>
    <w:rsid w:val="7B98CB7C"/>
    <w:rsid w:val="7B9ED266"/>
    <w:rsid w:val="7C14F2FD"/>
    <w:rsid w:val="7C54C7E6"/>
    <w:rsid w:val="7C6FEBDF"/>
    <w:rsid w:val="7C76DC4E"/>
    <w:rsid w:val="7C7D2C4A"/>
    <w:rsid w:val="7C7D5D78"/>
    <w:rsid w:val="7C81E667"/>
    <w:rsid w:val="7C941274"/>
    <w:rsid w:val="7CB31C72"/>
    <w:rsid w:val="7CC67200"/>
    <w:rsid w:val="7CCD6C85"/>
    <w:rsid w:val="7CD00135"/>
    <w:rsid w:val="7CD56F65"/>
    <w:rsid w:val="7CD5E551"/>
    <w:rsid w:val="7CF059B4"/>
    <w:rsid w:val="7CF7FE07"/>
    <w:rsid w:val="7D386600"/>
    <w:rsid w:val="7D48357B"/>
    <w:rsid w:val="7D6151ED"/>
    <w:rsid w:val="7D6A5378"/>
    <w:rsid w:val="7D6F736E"/>
    <w:rsid w:val="7D996DDC"/>
    <w:rsid w:val="7DB4C08D"/>
    <w:rsid w:val="7DBE676C"/>
    <w:rsid w:val="7DCC81B6"/>
    <w:rsid w:val="7DD3949F"/>
    <w:rsid w:val="7DD8FD42"/>
    <w:rsid w:val="7DE46F7D"/>
    <w:rsid w:val="7E566A13"/>
    <w:rsid w:val="7EAFD989"/>
    <w:rsid w:val="7ECA8218"/>
    <w:rsid w:val="7EE61BFD"/>
    <w:rsid w:val="7F147762"/>
    <w:rsid w:val="7F235007"/>
    <w:rsid w:val="7F431406"/>
    <w:rsid w:val="7F64F212"/>
    <w:rsid w:val="7FB2FE6F"/>
    <w:rsid w:val="7FC4755E"/>
    <w:rsid w:val="7FC65610"/>
    <w:rsid w:val="7FD6D587"/>
    <w:rsid w:val="7FEA5925"/>
    <w:rsid w:val="7FECDB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32F61B"/>
  <w15:docId w15:val="{B85D5F6D-B0DA-443A-BAF3-ADD656FA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AE"/>
    <w:pPr>
      <w:textAlignment w:val="baseline"/>
    </w:pPr>
    <w:rPr>
      <w:rFonts w:ascii="Hargreaves" w:eastAsia="Times New Roman" w:hAnsi="Hargreaves" w:cs="Arial"/>
      <w:kern w:val="24"/>
      <w:sz w:val="24"/>
      <w:szCs w:val="24"/>
      <w:bdr w:val="none" w:sz="0" w:space="0" w:color="auto" w:frame="1"/>
      <w:lang w:val="en-GB" w:eastAsia="en-GB"/>
    </w:rPr>
  </w:style>
  <w:style w:type="paragraph" w:styleId="Heading1">
    <w:name w:val="heading 1"/>
    <w:basedOn w:val="Normal"/>
    <w:link w:val="Heading1Char"/>
    <w:uiPriority w:val="9"/>
    <w:qFormat/>
    <w:rsid w:val="00B30926"/>
    <w:pPr>
      <w:spacing w:line="276" w:lineRule="atLeast"/>
      <w:outlineLvl w:val="0"/>
    </w:pPr>
    <w:rPr>
      <w:b/>
      <w:bCs/>
      <w:noProof/>
      <w:color w:val="59029F"/>
      <w:kern w:val="36"/>
      <w:sz w:val="60"/>
      <w:szCs w:val="72"/>
      <w:lang w:val="en-US"/>
    </w:rPr>
  </w:style>
  <w:style w:type="paragraph" w:styleId="Heading2">
    <w:name w:val="heading 2"/>
    <w:basedOn w:val="Heading1"/>
    <w:next w:val="Normal"/>
    <w:link w:val="Heading2Char"/>
    <w:uiPriority w:val="9"/>
    <w:unhideWhenUsed/>
    <w:qFormat/>
    <w:rsid w:val="00251334"/>
    <w:pPr>
      <w:outlineLvl w:val="1"/>
    </w:pPr>
    <w:rPr>
      <w:rFonts w:ascii="Arial" w:hAnsi="Arial"/>
      <w:sz w:val="28"/>
      <w:szCs w:val="28"/>
    </w:rPr>
  </w:style>
  <w:style w:type="paragraph" w:styleId="Heading3">
    <w:name w:val="heading 3"/>
    <w:basedOn w:val="Normal"/>
    <w:link w:val="Heading3Char"/>
    <w:uiPriority w:val="9"/>
    <w:qFormat/>
    <w:rsid w:val="00B30926"/>
    <w:pPr>
      <w:outlineLvl w:val="2"/>
    </w:pPr>
    <w:rPr>
      <w:b/>
      <w:bCs/>
      <w:color w:val="59029F"/>
      <w:sz w:val="40"/>
      <w:szCs w:val="40"/>
    </w:rPr>
  </w:style>
  <w:style w:type="paragraph" w:styleId="Heading4">
    <w:name w:val="heading 4"/>
    <w:basedOn w:val="Normal14"/>
    <w:next w:val="Normal"/>
    <w:link w:val="Heading4Char"/>
    <w:uiPriority w:val="9"/>
    <w:unhideWhenUsed/>
    <w:qFormat/>
    <w:rsid w:val="00EC0507"/>
    <w:pPr>
      <w:outlineLvl w:val="3"/>
    </w:pPr>
    <w:rPr>
      <w:b/>
      <w:bCs/>
      <w:color w:val="59029F"/>
      <w:szCs w:val="28"/>
    </w:rPr>
  </w:style>
  <w:style w:type="paragraph" w:styleId="Heading5">
    <w:name w:val="heading 5"/>
    <w:basedOn w:val="Normal"/>
    <w:next w:val="Normal"/>
    <w:link w:val="Heading5Char"/>
    <w:uiPriority w:val="9"/>
    <w:unhideWhenUsed/>
    <w:qFormat/>
    <w:rsid w:val="00EC0507"/>
    <w:pPr>
      <w:outlineLvl w:val="4"/>
    </w:pPr>
    <w:rPr>
      <w:b/>
      <w:bCs/>
      <w:color w:val="59029F"/>
    </w:rPr>
  </w:style>
  <w:style w:type="paragraph" w:styleId="Heading6">
    <w:name w:val="heading 6"/>
    <w:basedOn w:val="Normal"/>
    <w:next w:val="Normal"/>
    <w:link w:val="Heading6Char"/>
    <w:uiPriority w:val="9"/>
    <w:unhideWhenUsed/>
    <w:qFormat/>
    <w:rsid w:val="00E63ED4"/>
    <w:pPr>
      <w:keepNext/>
      <w:keepLines/>
      <w:spacing w:before="200"/>
      <w:outlineLvl w:val="5"/>
    </w:pPr>
    <w:rPr>
      <w:rFonts w:ascii="Calibri" w:eastAsia="Meiryo" w:hAnsi="Calibri" w:cs="Times New Roman"/>
      <w:i/>
      <w:iCs/>
      <w:color w:val="2B014E"/>
    </w:rPr>
  </w:style>
  <w:style w:type="paragraph" w:styleId="Heading7">
    <w:name w:val="heading 7"/>
    <w:basedOn w:val="Normal"/>
    <w:next w:val="Normal"/>
    <w:link w:val="Heading7Char"/>
    <w:uiPriority w:val="9"/>
    <w:unhideWhenUsed/>
    <w:qFormat/>
    <w:rsid w:val="00B96BC1"/>
    <w:pPr>
      <w:keepNext/>
      <w:keepLines/>
      <w:spacing w:before="200"/>
      <w:outlineLvl w:val="6"/>
    </w:pPr>
    <w:rPr>
      <w:rFonts w:ascii="Calibri" w:eastAsia="Meiryo" w:hAnsi="Calibri" w:cs="Times New Roman"/>
      <w:i/>
      <w:iCs/>
      <w:color w:val="404040"/>
    </w:rPr>
  </w:style>
  <w:style w:type="paragraph" w:styleId="Heading8">
    <w:name w:val="heading 8"/>
    <w:basedOn w:val="Normal"/>
    <w:next w:val="Normal"/>
    <w:link w:val="Heading8Char"/>
    <w:uiPriority w:val="9"/>
    <w:unhideWhenUsed/>
    <w:qFormat/>
    <w:rsid w:val="00B96BC1"/>
    <w:pPr>
      <w:keepNext/>
      <w:keepLines/>
      <w:spacing w:before="200"/>
      <w:outlineLvl w:val="7"/>
    </w:pPr>
    <w:rPr>
      <w:rFonts w:ascii="Calibri" w:eastAsia="Meiryo" w:hAnsi="Calibri" w:cs="Times New Roman"/>
      <w:color w:val="404040"/>
      <w:sz w:val="20"/>
      <w:szCs w:val="20"/>
    </w:rPr>
  </w:style>
  <w:style w:type="paragraph" w:styleId="Heading9">
    <w:name w:val="heading 9"/>
    <w:basedOn w:val="Normal"/>
    <w:next w:val="Normal"/>
    <w:link w:val="Heading9Char"/>
    <w:uiPriority w:val="9"/>
    <w:unhideWhenUsed/>
    <w:qFormat/>
    <w:rsid w:val="00B96BC1"/>
    <w:pPr>
      <w:keepNext/>
      <w:keepLines/>
      <w:spacing w:before="200"/>
      <w:outlineLvl w:val="8"/>
    </w:pPr>
    <w:rPr>
      <w:rFonts w:ascii="Calibri" w:eastAsia="Meiryo" w:hAnsi="Calibri"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0926"/>
    <w:rPr>
      <w:rFonts w:ascii="Hargreaves" w:eastAsia="Times New Roman" w:hAnsi="Hargreaves" w:cs="Arial"/>
      <w:b/>
      <w:bCs/>
      <w:noProof/>
      <w:color w:val="59029F"/>
      <w:kern w:val="36"/>
      <w:sz w:val="60"/>
      <w:szCs w:val="72"/>
      <w:bdr w:val="none" w:sz="0" w:space="0" w:color="auto" w:frame="1"/>
      <w:lang w:val="en-US" w:eastAsia="en-GB"/>
    </w:rPr>
  </w:style>
  <w:style w:type="character" w:customStyle="1" w:styleId="Heading3Char">
    <w:name w:val="Heading 3 Char"/>
    <w:link w:val="Heading3"/>
    <w:uiPriority w:val="9"/>
    <w:rsid w:val="00B30926"/>
    <w:rPr>
      <w:rFonts w:ascii="Hargreaves" w:eastAsia="Times New Roman" w:hAnsi="Hargreaves" w:cs="Arial"/>
      <w:b/>
      <w:bCs/>
      <w:color w:val="59029F"/>
      <w:kern w:val="24"/>
      <w:sz w:val="40"/>
      <w:szCs w:val="40"/>
      <w:bdr w:val="none" w:sz="0" w:space="0" w:color="auto" w:frame="1"/>
      <w:lang w:eastAsia="en-GB"/>
    </w:rPr>
  </w:style>
  <w:style w:type="character" w:customStyle="1" w:styleId="editingformlabel">
    <w:name w:val="editingformlabel"/>
    <w:basedOn w:val="DefaultParagraphFont"/>
    <w:rsid w:val="00BF3A9D"/>
  </w:style>
  <w:style w:type="character" w:customStyle="1" w:styleId="labelfield">
    <w:name w:val="labelfield"/>
    <w:basedOn w:val="DefaultParagraphFont"/>
    <w:rsid w:val="00BF3A9D"/>
  </w:style>
  <w:style w:type="character" w:customStyle="1" w:styleId="apple-converted-space">
    <w:name w:val="apple-converted-space"/>
    <w:basedOn w:val="DefaultParagraphFont"/>
    <w:rsid w:val="00BF3A9D"/>
  </w:style>
  <w:style w:type="character" w:styleId="Hyperlink">
    <w:name w:val="Hyperlink"/>
    <w:uiPriority w:val="99"/>
    <w:unhideWhenUsed/>
    <w:rsid w:val="0095408F"/>
    <w:rPr>
      <w:color w:val="auto"/>
      <w:u w:val="single" w:color="14C9C8"/>
    </w:rPr>
  </w:style>
  <w:style w:type="character" w:styleId="CommentReference">
    <w:name w:val="annotation reference"/>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customStyle="1" w:styleId="CommentTextChar">
    <w:name w:val="Comment Text Char"/>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customStyle="1" w:styleId="CommentSubjectChar">
    <w:name w:val="Comment Subject 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customStyle="1" w:styleId="BalloonTextChar">
    <w:name w:val="Balloon Text Char"/>
    <w:link w:val="BalloonText"/>
    <w:uiPriority w:val="99"/>
    <w:semiHidden/>
    <w:rsid w:val="00A904A6"/>
    <w:rPr>
      <w:rFonts w:ascii="Tahoma" w:hAnsi="Tahoma" w:cs="Tahoma"/>
      <w:sz w:val="16"/>
      <w:szCs w:val="16"/>
    </w:rPr>
  </w:style>
  <w:style w:type="paragraph" w:styleId="ListParagraph">
    <w:name w:val="List Paragraph"/>
    <w:aliases w:val="Bullet 1,Numbered Para 1,Dot pt,No Spacing1,List Paragraph Char Char Char,Indicator Text,List Paragraph1,F5 List Paragraph,Colorful List - Accent 11,Bullet Points,MAIN CONTENT,List Paragraph12,Bullet Style,List Paragraph2,Normal numbered"/>
    <w:basedOn w:val="Normal"/>
    <w:link w:val="ListParagraphChar"/>
    <w:uiPriority w:val="34"/>
    <w:qFormat/>
    <w:rsid w:val="00E763F1"/>
    <w:pPr>
      <w:numPr>
        <w:numId w:val="6"/>
      </w:numPr>
      <w:contextualSpacing/>
    </w:pPr>
  </w:style>
  <w:style w:type="character" w:customStyle="1" w:styleId="Heading2Char">
    <w:name w:val="Heading 2 Char"/>
    <w:link w:val="Heading2"/>
    <w:uiPriority w:val="9"/>
    <w:rsid w:val="00251334"/>
    <w:rPr>
      <w:rFonts w:ascii="Arial" w:eastAsia="Times New Roman" w:hAnsi="Arial" w:cs="Arial"/>
      <w:b/>
      <w:bCs/>
      <w:noProof/>
      <w:color w:val="59029F"/>
      <w:kern w:val="36"/>
      <w:sz w:val="28"/>
      <w:szCs w:val="28"/>
      <w:bdr w:val="none" w:sz="0" w:space="0" w:color="auto"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customStyle="1" w:styleId="HeaderChar">
    <w:name w:val="Header Char"/>
    <w:link w:val="Header"/>
    <w:uiPriority w:val="99"/>
    <w:rsid w:val="00ED21C4"/>
    <w:rPr>
      <w:rFonts w:ascii="Arial" w:eastAsia="Times New Roman" w:hAnsi="Arial" w:cs="Arial"/>
      <w:sz w:val="28"/>
      <w:szCs w:val="28"/>
      <w:bdr w:val="none" w:sz="0" w:space="0" w:color="auto"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customStyle="1" w:styleId="FooterChar">
    <w:name w:val="Footer Char"/>
    <w:link w:val="Footer"/>
    <w:uiPriority w:val="99"/>
    <w:rsid w:val="00ED21C4"/>
    <w:rPr>
      <w:rFonts w:ascii="Arial" w:eastAsia="Times New Roman" w:hAnsi="Arial" w:cs="Arial"/>
      <w:sz w:val="28"/>
      <w:szCs w:val="28"/>
      <w:bdr w:val="none" w:sz="0" w:space="0" w:color="auto" w:frame="1"/>
      <w:lang w:eastAsia="en-GB"/>
    </w:rPr>
  </w:style>
  <w:style w:type="character" w:styleId="PageNumber">
    <w:name w:val="page number"/>
    <w:uiPriority w:val="99"/>
    <w:unhideWhenUsed/>
    <w:qFormat/>
    <w:rsid w:val="004635A2"/>
    <w:rPr>
      <w:rFonts w:ascii="Hargreaves Book" w:hAnsi="Hargreaves Book"/>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Meiryo" w:cs="Times New Roman"/>
      <w:spacing w:val="-10"/>
      <w:kern w:val="28"/>
      <w:sz w:val="56"/>
      <w:szCs w:val="56"/>
    </w:rPr>
  </w:style>
  <w:style w:type="paragraph" w:styleId="ListBullet">
    <w:name w:val="List Bullet"/>
    <w:basedOn w:val="ListParagraph"/>
    <w:uiPriority w:val="99"/>
    <w:unhideWhenUsed/>
    <w:qFormat/>
    <w:rsid w:val="00B30926"/>
    <w:pPr>
      <w:numPr>
        <w:numId w:val="1"/>
      </w:numPr>
    </w:pPr>
  </w:style>
  <w:style w:type="paragraph" w:styleId="ListNumber">
    <w:name w:val="List Number"/>
    <w:basedOn w:val="Normal"/>
    <w:uiPriority w:val="99"/>
    <w:unhideWhenUsed/>
    <w:qFormat/>
    <w:rsid w:val="004635A2"/>
    <w:pPr>
      <w:numPr>
        <w:numId w:val="3"/>
      </w:numPr>
      <w:contextualSpacing/>
    </w:pPr>
  </w:style>
  <w:style w:type="paragraph" w:customStyle="1" w:styleId="Normal14">
    <w:name w:val="Normal 14"/>
    <w:basedOn w:val="Normal"/>
    <w:qFormat/>
    <w:rsid w:val="002216AE"/>
    <w:rPr>
      <w:sz w:val="28"/>
    </w:rPr>
  </w:style>
  <w:style w:type="table" w:styleId="TableGrid">
    <w:name w:val="Table Grid"/>
    <w:basedOn w:val="TableNormal"/>
    <w:uiPriority w:val="59"/>
    <w:rsid w:val="00F4257E"/>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rPr>
      <w:tblHeader/>
    </w:trPr>
    <w:tcPr>
      <w:shd w:val="clear" w:color="auto" w:fill="auto"/>
    </w:tcPr>
  </w:style>
  <w:style w:type="character" w:customStyle="1" w:styleId="Heading4Char">
    <w:name w:val="Heading 4 Char"/>
    <w:link w:val="Heading4"/>
    <w:uiPriority w:val="9"/>
    <w:rsid w:val="00EC0507"/>
    <w:rPr>
      <w:rFonts w:ascii="Hargreaves" w:eastAsia="Times New Roman" w:hAnsi="Hargreaves" w:cs="Arial"/>
      <w:b/>
      <w:bCs/>
      <w:color w:val="59029F"/>
      <w:kern w:val="24"/>
      <w:sz w:val="28"/>
      <w:szCs w:val="28"/>
      <w:bdr w:val="none" w:sz="0" w:space="0" w:color="auto" w:frame="1"/>
      <w:lang w:eastAsia="en-GB"/>
    </w:rPr>
  </w:style>
  <w:style w:type="character" w:customStyle="1" w:styleId="Heading5Char">
    <w:name w:val="Heading 5 Char"/>
    <w:link w:val="Heading5"/>
    <w:uiPriority w:val="9"/>
    <w:rsid w:val="00EC0507"/>
    <w:rPr>
      <w:rFonts w:ascii="Hargreaves" w:eastAsia="Times New Roman" w:hAnsi="Hargreaves" w:cs="Arial"/>
      <w:b/>
      <w:bCs/>
      <w:color w:val="59029F"/>
      <w:kern w:val="24"/>
      <w:sz w:val="24"/>
      <w:szCs w:val="24"/>
      <w:bdr w:val="none" w:sz="0" w:space="0" w:color="auto" w:frame="1"/>
      <w:lang w:eastAsia="en-GB"/>
    </w:rPr>
  </w:style>
  <w:style w:type="paragraph" w:styleId="ListNumber2">
    <w:name w:val="List Number 2"/>
    <w:basedOn w:val="ListNumber"/>
    <w:uiPriority w:val="99"/>
    <w:unhideWhenUsed/>
    <w:rsid w:val="00475FE7"/>
    <w:pPr>
      <w:numPr>
        <w:ilvl w:val="1"/>
        <w:numId w:val="5"/>
      </w:numPr>
    </w:pPr>
  </w:style>
  <w:style w:type="paragraph" w:styleId="ListNumber3">
    <w:name w:val="List Number 3"/>
    <w:basedOn w:val="ListNumber2"/>
    <w:uiPriority w:val="99"/>
    <w:unhideWhenUsed/>
    <w:rsid w:val="00475FE7"/>
    <w:pPr>
      <w:numPr>
        <w:ilvl w:val="0"/>
        <w:numId w:val="4"/>
      </w:numPr>
    </w:pPr>
  </w:style>
  <w:style w:type="paragraph" w:styleId="ListNumber4">
    <w:name w:val="List Number 4"/>
    <w:basedOn w:val="Normal"/>
    <w:uiPriority w:val="99"/>
    <w:unhideWhenUsed/>
    <w:rsid w:val="00475FE7"/>
    <w:pPr>
      <w:numPr>
        <w:ilvl w:val="3"/>
        <w:numId w:val="5"/>
      </w:numPr>
      <w:contextualSpacing/>
    </w:pPr>
  </w:style>
  <w:style w:type="paragraph" w:styleId="ListNumber5">
    <w:name w:val="List Number 5"/>
    <w:basedOn w:val="ListBullet4"/>
    <w:uiPriority w:val="99"/>
    <w:unhideWhenUsed/>
    <w:rsid w:val="00475FE7"/>
    <w:pPr>
      <w:numPr>
        <w:ilvl w:val="4"/>
        <w:numId w:val="5"/>
      </w:numPr>
    </w:pPr>
  </w:style>
  <w:style w:type="table" w:styleId="LightShading">
    <w:name w:val="Light Shading"/>
    <w:basedOn w:val="TableNormal"/>
    <w:uiPriority w:val="60"/>
    <w:rsid w:val="00D576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Bullet4">
    <w:name w:val="List Bullet 4"/>
    <w:basedOn w:val="Normal"/>
    <w:uiPriority w:val="99"/>
    <w:semiHidden/>
    <w:unhideWhenUsed/>
    <w:rsid w:val="00475FE7"/>
    <w:pPr>
      <w:numPr>
        <w:numId w:val="2"/>
      </w:numPr>
      <w:contextualSpacing/>
    </w:pPr>
  </w:style>
  <w:style w:type="table" w:styleId="LightGrid-Accent4">
    <w:name w:val="Light Grid Accent 4"/>
    <w:basedOn w:val="TableNormal"/>
    <w:uiPriority w:val="62"/>
    <w:rsid w:val="00D57603"/>
    <w:tblPr>
      <w:tblStyleRowBandSize w:val="1"/>
      <w:tblStyleColBandSize w:val="1"/>
      <w:tblBorders>
        <w:top w:val="single" w:sz="8" w:space="0" w:color="330457"/>
        <w:left w:val="single" w:sz="8" w:space="0" w:color="330457"/>
        <w:bottom w:val="single" w:sz="8" w:space="0" w:color="330457"/>
        <w:right w:val="single" w:sz="8" w:space="0" w:color="330457"/>
        <w:insideH w:val="single" w:sz="8" w:space="0" w:color="330457"/>
        <w:insideV w:val="single" w:sz="8" w:space="0" w:color="330457"/>
      </w:tblBorders>
    </w:tblPr>
    <w:tblStylePr w:type="firstRow">
      <w:pPr>
        <w:spacing w:before="0" w:after="0" w:line="240" w:lineRule="auto"/>
      </w:pPr>
      <w:rPr>
        <w:rFonts w:ascii="Calibri" w:eastAsia="@Yu Gothic UI Semibold" w:hAnsi="Calibri" w:cs="Times New Roman"/>
        <w:b/>
        <w:bCs/>
      </w:rPr>
      <w:tblPr/>
      <w:tcPr>
        <w:tcBorders>
          <w:top w:val="single" w:sz="8" w:space="0" w:color="330457"/>
          <w:left w:val="single" w:sz="8" w:space="0" w:color="330457"/>
          <w:bottom w:val="single" w:sz="18" w:space="0" w:color="330457"/>
          <w:right w:val="single" w:sz="8" w:space="0" w:color="330457"/>
          <w:insideH w:val="nil"/>
          <w:insideV w:val="single" w:sz="8" w:space="0" w:color="330457"/>
        </w:tcBorders>
      </w:tcPr>
    </w:tblStylePr>
    <w:tblStylePr w:type="lastRow">
      <w:pPr>
        <w:spacing w:before="0" w:after="0" w:line="240" w:lineRule="auto"/>
      </w:pPr>
      <w:rPr>
        <w:rFonts w:ascii="Calibri" w:eastAsia="@Yu Gothic UI Semibold" w:hAnsi="Calibri" w:cs="Times New Roman"/>
        <w:b/>
        <w:bCs/>
      </w:rPr>
      <w:tblPr/>
      <w:tcPr>
        <w:tcBorders>
          <w:top w:val="double" w:sz="6" w:space="0" w:color="330457"/>
          <w:left w:val="single" w:sz="8" w:space="0" w:color="330457"/>
          <w:bottom w:val="single" w:sz="8" w:space="0" w:color="330457"/>
          <w:right w:val="single" w:sz="8" w:space="0" w:color="330457"/>
          <w:insideH w:val="nil"/>
          <w:insideV w:val="single" w:sz="8" w:space="0" w:color="330457"/>
        </w:tcBorders>
      </w:tcPr>
    </w:tblStylePr>
    <w:tblStylePr w:type="firstCol">
      <w:rPr>
        <w:rFonts w:ascii="Calibri" w:eastAsia="@Yu Gothic UI Semibold" w:hAnsi="Calibri" w:cs="Times New Roman"/>
        <w:b/>
        <w:bCs/>
      </w:rPr>
    </w:tblStylePr>
    <w:tblStylePr w:type="lastCol">
      <w:rPr>
        <w:rFonts w:ascii="Calibri" w:eastAsia="@Yu Gothic UI Semibold" w:hAnsi="Calibri" w:cs="Times New Roman"/>
        <w:b/>
        <w:bCs/>
      </w:rPr>
      <w:tblPr/>
      <w:tcPr>
        <w:tcBorders>
          <w:top w:val="single" w:sz="8" w:space="0" w:color="330457"/>
          <w:left w:val="single" w:sz="8" w:space="0" w:color="330457"/>
          <w:bottom w:val="single" w:sz="8" w:space="0" w:color="330457"/>
          <w:right w:val="single" w:sz="8" w:space="0" w:color="330457"/>
        </w:tcBorders>
      </w:tcPr>
    </w:tblStylePr>
    <w:tblStylePr w:type="band1Vert">
      <w:tblPr/>
      <w:tcPr>
        <w:tcBorders>
          <w:top w:val="single" w:sz="8" w:space="0" w:color="330457"/>
          <w:left w:val="single" w:sz="8" w:space="0" w:color="330457"/>
          <w:bottom w:val="single" w:sz="8" w:space="0" w:color="330457"/>
          <w:right w:val="single" w:sz="8" w:space="0" w:color="330457"/>
        </w:tcBorders>
        <w:shd w:val="clear" w:color="auto" w:fill="D19BFA"/>
      </w:tcPr>
    </w:tblStylePr>
    <w:tblStylePr w:type="band1Horz">
      <w:tblPr/>
      <w:tcPr>
        <w:tcBorders>
          <w:top w:val="single" w:sz="8" w:space="0" w:color="330457"/>
          <w:left w:val="single" w:sz="8" w:space="0" w:color="330457"/>
          <w:bottom w:val="single" w:sz="8" w:space="0" w:color="330457"/>
          <w:right w:val="single" w:sz="8" w:space="0" w:color="330457"/>
          <w:insideV w:val="single" w:sz="8" w:space="0" w:color="330457"/>
        </w:tcBorders>
        <w:shd w:val="clear" w:color="auto" w:fill="D19BFA"/>
      </w:tcPr>
    </w:tblStylePr>
    <w:tblStylePr w:type="band2Horz">
      <w:tblPr/>
      <w:tcPr>
        <w:tcBorders>
          <w:top w:val="single" w:sz="8" w:space="0" w:color="330457"/>
          <w:left w:val="single" w:sz="8" w:space="0" w:color="330457"/>
          <w:bottom w:val="single" w:sz="8" w:space="0" w:color="330457"/>
          <w:right w:val="single" w:sz="8" w:space="0" w:color="330457"/>
          <w:insideV w:val="single" w:sz="8" w:space="0" w:color="330457"/>
        </w:tcBorders>
      </w:tcPr>
    </w:tblStylePr>
  </w:style>
  <w:style w:type="paragraph" w:styleId="FootnoteText">
    <w:name w:val="footnote text"/>
    <w:basedOn w:val="Normal"/>
    <w:link w:val="FootnoteTextChar"/>
    <w:uiPriority w:val="99"/>
    <w:unhideWhenUsed/>
    <w:rsid w:val="004635A2"/>
  </w:style>
  <w:style w:type="character" w:customStyle="1" w:styleId="FootnoteTextChar">
    <w:name w:val="Footnote Text Char"/>
    <w:link w:val="FootnoteText"/>
    <w:uiPriority w:val="99"/>
    <w:rsid w:val="004635A2"/>
    <w:rPr>
      <w:rFonts w:ascii="Hargreaves" w:eastAsia="Times New Roman" w:hAnsi="Hargreaves" w:cs="Arial"/>
      <w:kern w:val="24"/>
      <w:sz w:val="24"/>
      <w:szCs w:val="24"/>
      <w:bdr w:val="none" w:sz="0" w:space="0" w:color="auto" w:frame="1"/>
      <w:lang w:eastAsia="en-GB"/>
    </w:rPr>
  </w:style>
  <w:style w:type="character" w:styleId="FootnoteReference">
    <w:name w:val="footnote reference"/>
    <w:uiPriority w:val="99"/>
    <w:unhideWhenUsed/>
    <w:rsid w:val="004635A2"/>
    <w:rPr>
      <w:rFonts w:ascii="Hargreaves Book" w:hAnsi="Hargreaves Book"/>
      <w:b w:val="0"/>
      <w:bCs w:val="0"/>
      <w:i w:val="0"/>
      <w:iCs w:val="0"/>
      <w:caps w:val="0"/>
      <w:smallCaps w:val="0"/>
      <w:strike w:val="0"/>
      <w:dstrike w:val="0"/>
      <w:vanish w:val="0"/>
      <w:color w:val="auto"/>
      <w:sz w:val="24"/>
      <w:szCs w:val="24"/>
      <w:u w:val="none"/>
      <w:vertAlign w:val="baseline"/>
    </w:rPr>
  </w:style>
  <w:style w:type="paragraph" w:styleId="EndnoteText">
    <w:name w:val="endnote text"/>
    <w:basedOn w:val="FootnoteText"/>
    <w:link w:val="EndnoteTextChar"/>
    <w:uiPriority w:val="99"/>
    <w:unhideWhenUsed/>
    <w:rsid w:val="004635A2"/>
  </w:style>
  <w:style w:type="character" w:customStyle="1" w:styleId="EndnoteTextChar">
    <w:name w:val="Endnote Text Char"/>
    <w:link w:val="EndnoteText"/>
    <w:uiPriority w:val="99"/>
    <w:rsid w:val="004635A2"/>
    <w:rPr>
      <w:rFonts w:ascii="Hargreaves" w:eastAsia="Times New Roman" w:hAnsi="Hargreaves" w:cs="Arial"/>
      <w:kern w:val="24"/>
      <w:sz w:val="24"/>
      <w:szCs w:val="24"/>
      <w:bdr w:val="none" w:sz="0" w:space="0" w:color="auto" w:frame="1"/>
      <w:lang w:eastAsia="en-GB"/>
    </w:rPr>
  </w:style>
  <w:style w:type="character" w:styleId="EndnoteReference">
    <w:name w:val="endnote reference"/>
    <w:uiPriority w:val="99"/>
    <w:unhideWhenUsed/>
    <w:rsid w:val="004635A2"/>
    <w:rPr>
      <w:rFonts w:ascii="Hargreaves" w:hAnsi="Hargreaves"/>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rPr>
      <w:rFonts w:ascii="Arial" w:eastAsia="Times New Roman" w:hAnsi="Arial" w:cs="Arial"/>
      <w:sz w:val="24"/>
      <w:szCs w:val="24"/>
      <w:bdr w:val="none" w:sz="0" w:space="0" w:color="auto" w:frame="1"/>
      <w:lang w:val="en-GB" w:eastAsia="en-GB"/>
    </w:rPr>
  </w:style>
  <w:style w:type="paragraph" w:customStyle="1" w:styleId="Normallargeprint">
    <w:name w:val="Normal large print"/>
    <w:basedOn w:val="Normal14"/>
    <w:qFormat/>
    <w:rsid w:val="001F0786"/>
    <w:rPr>
      <w:sz w:val="36"/>
      <w:szCs w:val="36"/>
    </w:rPr>
  </w:style>
  <w:style w:type="paragraph" w:styleId="PlainText">
    <w:name w:val="Plain Text"/>
    <w:basedOn w:val="Normal"/>
    <w:link w:val="PlainTextChar"/>
    <w:uiPriority w:val="99"/>
    <w:unhideWhenUsed/>
    <w:rsid w:val="0076195A"/>
    <w:pPr>
      <w:textAlignment w:val="auto"/>
    </w:pPr>
    <w:rPr>
      <w:rFonts w:ascii="Courier" w:eastAsia="Meiryo" w:hAnsi="Courier" w:cs="Times New Roman"/>
      <w:sz w:val="21"/>
      <w:szCs w:val="21"/>
      <w:bdr w:val="none" w:sz="0" w:space="0" w:color="auto"/>
      <w:lang w:val="en-US" w:eastAsia="en-US"/>
    </w:rPr>
  </w:style>
  <w:style w:type="character" w:customStyle="1" w:styleId="PlainTextChar">
    <w:name w:val="Plain Text Char"/>
    <w:link w:val="PlainText"/>
    <w:uiPriority w:val="99"/>
    <w:rsid w:val="0076195A"/>
    <w:rPr>
      <w:rFonts w:ascii="Courier" w:eastAsia="Meiryo" w:hAnsi="Courier"/>
      <w:sz w:val="21"/>
      <w:szCs w:val="21"/>
      <w:lang w:val="en-US"/>
    </w:rPr>
  </w:style>
  <w:style w:type="character" w:customStyle="1" w:styleId="Heading6Char">
    <w:name w:val="Heading 6 Char"/>
    <w:link w:val="Heading6"/>
    <w:uiPriority w:val="9"/>
    <w:rsid w:val="00E63ED4"/>
    <w:rPr>
      <w:rFonts w:ascii="Calibri" w:eastAsia="Meiryo" w:hAnsi="Calibri" w:cs="Times New Roman"/>
      <w:i/>
      <w:iCs/>
      <w:color w:val="2B014E"/>
      <w:sz w:val="24"/>
      <w:szCs w:val="24"/>
      <w:bdr w:val="none" w:sz="0" w:space="0" w:color="auto" w:frame="1"/>
      <w:lang w:eastAsia="en-GB"/>
    </w:rPr>
  </w:style>
  <w:style w:type="paragraph" w:customStyle="1" w:styleId="Default">
    <w:name w:val="Default"/>
    <w:rsid w:val="00116E8C"/>
    <w:pPr>
      <w:widowControl w:val="0"/>
      <w:autoSpaceDE w:val="0"/>
      <w:autoSpaceDN w:val="0"/>
      <w:adjustRightInd w:val="0"/>
    </w:pPr>
    <w:rPr>
      <w:rFonts w:ascii="Times New Roman" w:hAnsi="Times New Roman"/>
      <w:color w:val="000000"/>
      <w:sz w:val="24"/>
      <w:szCs w:val="24"/>
      <w:lang w:eastAsia="en-US"/>
    </w:rPr>
  </w:style>
  <w:style w:type="character" w:customStyle="1" w:styleId="xs10">
    <w:name w:val="x_s10"/>
    <w:basedOn w:val="DefaultParagraphFont"/>
    <w:rsid w:val="00303FB2"/>
  </w:style>
  <w:style w:type="character" w:customStyle="1" w:styleId="Heading7Char">
    <w:name w:val="Heading 7 Char"/>
    <w:link w:val="Heading7"/>
    <w:uiPriority w:val="9"/>
    <w:rsid w:val="00B96BC1"/>
    <w:rPr>
      <w:rFonts w:ascii="Calibri" w:eastAsia="Meiryo" w:hAnsi="Calibri" w:cs="Times New Roman"/>
      <w:i/>
      <w:iCs/>
      <w:color w:val="404040"/>
      <w:sz w:val="24"/>
      <w:szCs w:val="24"/>
      <w:bdr w:val="none" w:sz="0" w:space="0" w:color="auto" w:frame="1"/>
      <w:lang w:eastAsia="en-GB"/>
    </w:rPr>
  </w:style>
  <w:style w:type="character" w:customStyle="1" w:styleId="Heading8Char">
    <w:name w:val="Heading 8 Char"/>
    <w:link w:val="Heading8"/>
    <w:uiPriority w:val="9"/>
    <w:rsid w:val="00B96BC1"/>
    <w:rPr>
      <w:rFonts w:ascii="Calibri" w:eastAsia="Meiryo" w:hAnsi="Calibri" w:cs="Times New Roman"/>
      <w:color w:val="404040"/>
      <w:sz w:val="20"/>
      <w:szCs w:val="20"/>
      <w:bdr w:val="none" w:sz="0" w:space="0" w:color="auto" w:frame="1"/>
      <w:lang w:eastAsia="en-GB"/>
    </w:rPr>
  </w:style>
  <w:style w:type="character" w:customStyle="1" w:styleId="Heading9Char">
    <w:name w:val="Heading 9 Char"/>
    <w:link w:val="Heading9"/>
    <w:uiPriority w:val="9"/>
    <w:rsid w:val="00B96BC1"/>
    <w:rPr>
      <w:rFonts w:ascii="Calibri" w:eastAsia="Meiryo" w:hAnsi="Calibri" w:cs="Times New Roman"/>
      <w:i/>
      <w:iCs/>
      <w:color w:val="404040"/>
      <w:sz w:val="20"/>
      <w:szCs w:val="20"/>
      <w:bdr w:val="none" w:sz="0" w:space="0" w:color="auto" w:frame="1"/>
      <w:lang w:eastAsia="en-GB"/>
    </w:rPr>
  </w:style>
  <w:style w:type="character" w:styleId="UnresolvedMention">
    <w:name w:val="Unresolved Mention"/>
    <w:uiPriority w:val="99"/>
    <w:semiHidden/>
    <w:unhideWhenUsed/>
    <w:rsid w:val="00957A66"/>
    <w:rPr>
      <w:color w:val="808080"/>
      <w:shd w:val="clear" w:color="auto" w:fill="E6E6E6"/>
    </w:rPr>
  </w:style>
  <w:style w:type="paragraph" w:customStyle="1" w:styleId="xmsonormal">
    <w:name w:val="x_msonormal"/>
    <w:basedOn w:val="Normal"/>
    <w:rsid w:val="00726B57"/>
    <w:pPr>
      <w:spacing w:before="100" w:beforeAutospacing="1" w:after="100" w:afterAutospacing="1"/>
      <w:textAlignment w:val="auto"/>
    </w:pPr>
    <w:rPr>
      <w:rFonts w:ascii="Times New Roman" w:hAnsi="Times New Roman" w:cs="Times New Roman"/>
      <w:bdr w:val="none" w:sz="0" w:space="0" w:color="auto"/>
    </w:rPr>
  </w:style>
  <w:style w:type="character" w:customStyle="1" w:styleId="TitleChar">
    <w:name w:val="Title Char"/>
    <w:link w:val="Title"/>
    <w:uiPriority w:val="10"/>
    <w:rsid w:val="004635A2"/>
    <w:rPr>
      <w:rFonts w:ascii="Hargreaves" w:eastAsia="Meiryo" w:hAnsi="Hargreaves" w:cs="Times New Roman"/>
      <w:b/>
      <w:bCs/>
      <w:noProof/>
      <w:color w:val="59029F"/>
      <w:spacing w:val="-10"/>
      <w:kern w:val="28"/>
      <w:sz w:val="56"/>
      <w:szCs w:val="56"/>
      <w:bdr w:val="none" w:sz="0" w:space="0" w:color="auto" w:frame="1"/>
      <w:lang w:val="en-US" w:eastAsia="en-GB"/>
    </w:rPr>
  </w:style>
  <w:style w:type="paragraph" w:styleId="Subtitle">
    <w:name w:val="Subtitle"/>
    <w:basedOn w:val="Normal"/>
    <w:next w:val="Normal"/>
    <w:link w:val="SubtitleChar"/>
    <w:uiPriority w:val="11"/>
    <w:rsid w:val="004635A2"/>
    <w:pPr>
      <w:numPr>
        <w:ilvl w:val="1"/>
      </w:numPr>
      <w:spacing w:after="160"/>
    </w:pPr>
    <w:rPr>
      <w:rFonts w:ascii="Calibri" w:eastAsia="Meiryo" w:hAnsi="Calibri" w:cs="Times New Roman"/>
      <w:color w:val="5A5A5A"/>
      <w:spacing w:val="15"/>
      <w:sz w:val="22"/>
      <w:szCs w:val="22"/>
    </w:rPr>
  </w:style>
  <w:style w:type="character" w:customStyle="1" w:styleId="SubtitleChar">
    <w:name w:val="Subtitle Char"/>
    <w:link w:val="Subtitle"/>
    <w:uiPriority w:val="11"/>
    <w:rsid w:val="004635A2"/>
    <w:rPr>
      <w:rFonts w:eastAsia="Meiryo"/>
      <w:color w:val="5A5A5A"/>
      <w:spacing w:val="15"/>
      <w:kern w:val="24"/>
      <w:bdr w:val="none" w:sz="0" w:space="0" w:color="auto" w:frame="1"/>
      <w:lang w:eastAsia="en-GB"/>
    </w:rPr>
  </w:style>
  <w:style w:type="character" w:styleId="Strong">
    <w:name w:val="Strong"/>
    <w:uiPriority w:val="22"/>
    <w:qFormat/>
    <w:rsid w:val="004635A2"/>
    <w:rPr>
      <w:rFonts w:ascii="Hargreaves" w:hAnsi="Hargreaves"/>
      <w:b/>
      <w:bCs/>
      <w:i w:val="0"/>
      <w:color w:val="59029F"/>
      <w:spacing w:val="0"/>
      <w:w w:val="100"/>
      <w:kern w:val="24"/>
      <w:position w:val="0"/>
      <w:sz w:val="24"/>
      <w:u w:val="none"/>
    </w:rPr>
  </w:style>
  <w:style w:type="table" w:styleId="PlainTable1">
    <w:name w:val="Plain Table 1"/>
    <w:basedOn w:val="TableNormal"/>
    <w:uiPriority w:val="99"/>
    <w:rsid w:val="00472758"/>
    <w:tblPr>
      <w:tblStyleRowBandSize w:val="1"/>
      <w:tblStyleColBandSize w:val="1"/>
      <w:tblBorders>
        <w:top w:val="single" w:sz="4" w:space="0" w:color="B49BD5"/>
        <w:left w:val="single" w:sz="4" w:space="0" w:color="B49BD5"/>
        <w:bottom w:val="single" w:sz="4" w:space="0" w:color="B49BD5"/>
        <w:right w:val="single" w:sz="4" w:space="0" w:color="B49BD5"/>
        <w:insideH w:val="single" w:sz="4" w:space="0" w:color="B49BD5"/>
        <w:insideV w:val="single" w:sz="4" w:space="0" w:color="B49BD5"/>
      </w:tblBorders>
    </w:tblPr>
    <w:tblStylePr w:type="firstRow">
      <w:rPr>
        <w:b/>
        <w:bCs/>
      </w:rPr>
    </w:tblStylePr>
    <w:tblStylePr w:type="lastRow">
      <w:rPr>
        <w:b/>
        <w:bCs/>
      </w:rPr>
      <w:tblPr/>
      <w:tcPr>
        <w:tcBorders>
          <w:top w:val="double" w:sz="4" w:space="0" w:color="B49BD5"/>
        </w:tcBorders>
      </w:tcPr>
    </w:tblStylePr>
    <w:tblStylePr w:type="firstCol">
      <w:rPr>
        <w:b/>
        <w:bCs/>
      </w:rPr>
    </w:tblStylePr>
    <w:tblStylePr w:type="lastCol">
      <w:rPr>
        <w:b/>
        <w:bCs/>
      </w:rPr>
    </w:tblStylePr>
    <w:tblStylePr w:type="band1Vert">
      <w:tblPr/>
      <w:tcPr>
        <w:shd w:val="clear" w:color="auto" w:fill="E8E1F2"/>
      </w:tcPr>
    </w:tblStylePr>
    <w:tblStylePr w:type="band1Horz">
      <w:tblPr/>
      <w:tcPr>
        <w:shd w:val="clear" w:color="auto" w:fill="E8E1F2"/>
      </w:tcPr>
    </w:tblStylePr>
  </w:style>
  <w:style w:type="table" w:styleId="GridTable4-Accent1">
    <w:name w:val="Grid Table 4 Accent 1"/>
    <w:basedOn w:val="TableNormal"/>
    <w:uiPriority w:val="49"/>
    <w:rsid w:val="00472758"/>
    <w:tblPr>
      <w:tblStyleRowBandSize w:val="1"/>
      <w:tblStyleColBandSize w:val="1"/>
      <w:tblBorders>
        <w:top w:val="single" w:sz="4" w:space="0" w:color="9F30FC"/>
        <w:left w:val="single" w:sz="4" w:space="0" w:color="9F30FC"/>
        <w:bottom w:val="single" w:sz="4" w:space="0" w:color="9F30FC"/>
        <w:right w:val="single" w:sz="4" w:space="0" w:color="9F30FC"/>
        <w:insideH w:val="single" w:sz="4" w:space="0" w:color="9F30FC"/>
        <w:insideV w:val="single" w:sz="4" w:space="0" w:color="9F30FC"/>
      </w:tblBorders>
    </w:tblPr>
    <w:tblStylePr w:type="firstRow">
      <w:rPr>
        <w:b/>
        <w:bCs/>
        <w:color w:val="F6F3FA"/>
      </w:rPr>
      <w:tblPr/>
      <w:tcPr>
        <w:tcBorders>
          <w:top w:val="single" w:sz="4" w:space="0" w:color="58029F"/>
          <w:left w:val="single" w:sz="4" w:space="0" w:color="58029F"/>
          <w:bottom w:val="single" w:sz="4" w:space="0" w:color="58029F"/>
          <w:right w:val="single" w:sz="4" w:space="0" w:color="58029F"/>
          <w:insideH w:val="nil"/>
          <w:insideV w:val="nil"/>
        </w:tcBorders>
        <w:shd w:val="clear" w:color="auto" w:fill="58029F"/>
      </w:tcPr>
    </w:tblStylePr>
    <w:tblStylePr w:type="lastRow">
      <w:rPr>
        <w:b/>
        <w:bCs/>
      </w:rPr>
      <w:tblPr/>
      <w:tcPr>
        <w:tcBorders>
          <w:top w:val="double" w:sz="4" w:space="0" w:color="58029F"/>
        </w:tcBorders>
      </w:tcPr>
    </w:tblStylePr>
    <w:tblStylePr w:type="firstCol">
      <w:rPr>
        <w:b/>
        <w:bCs/>
      </w:rPr>
    </w:tblStylePr>
    <w:tblStylePr w:type="lastCol">
      <w:rPr>
        <w:b/>
        <w:bCs/>
      </w:rPr>
    </w:tblStylePr>
    <w:tblStylePr w:type="band1Vert">
      <w:tblPr/>
      <w:tcPr>
        <w:shd w:val="clear" w:color="auto" w:fill="DFB9FE"/>
      </w:tcPr>
    </w:tblStylePr>
    <w:tblStylePr w:type="band1Horz">
      <w:tblPr/>
      <w:tcPr>
        <w:shd w:val="clear" w:color="auto" w:fill="DFB9FE"/>
      </w:tcPr>
    </w:tblStylePr>
  </w:style>
  <w:style w:type="paragraph" w:customStyle="1" w:styleId="paragraph">
    <w:name w:val="paragraph"/>
    <w:basedOn w:val="Normal"/>
    <w:rsid w:val="00577C7B"/>
    <w:pPr>
      <w:spacing w:before="100" w:beforeAutospacing="1" w:after="100" w:afterAutospacing="1"/>
      <w:textAlignment w:val="auto"/>
    </w:pPr>
    <w:rPr>
      <w:rFonts w:ascii="Times New Roman" w:hAnsi="Times New Roman" w:cs="Times New Roman"/>
      <w:kern w:val="0"/>
      <w:bdr w:val="none" w:sz="0" w:space="0" w:color="auto"/>
    </w:rPr>
  </w:style>
  <w:style w:type="character" w:customStyle="1" w:styleId="normaltextrun">
    <w:name w:val="normaltextrun"/>
    <w:basedOn w:val="DefaultParagraphFont"/>
    <w:rsid w:val="00577C7B"/>
  </w:style>
  <w:style w:type="character" w:customStyle="1" w:styleId="advancedproofingissue">
    <w:name w:val="advancedproofingissue"/>
    <w:basedOn w:val="DefaultParagraphFont"/>
    <w:rsid w:val="00577C7B"/>
  </w:style>
  <w:style w:type="character" w:customStyle="1" w:styleId="eop">
    <w:name w:val="eop"/>
    <w:basedOn w:val="DefaultParagraphFont"/>
    <w:rsid w:val="00577C7B"/>
  </w:style>
  <w:style w:type="character" w:customStyle="1" w:styleId="ListParagraphChar">
    <w:name w:val="List Paragraph Char"/>
    <w:aliases w:val="Bullet 1 Char,Numbered Para 1 Char,Dot pt Char,No Spacing1 Char,List Paragraph Char Char Char Char,Indicator Text Char,List Paragraph1 Char,F5 List Paragraph Char,Colorful List - Accent 11 Char,Bullet Points Char,MAIN CONTENT Char"/>
    <w:link w:val="ListParagraph"/>
    <w:uiPriority w:val="34"/>
    <w:qFormat/>
    <w:locked/>
    <w:rsid w:val="003F28A7"/>
    <w:rPr>
      <w:rFonts w:ascii="Hargreaves" w:eastAsia="Times New Roman" w:hAnsi="Hargreaves" w:cs="Arial"/>
      <w:kern w:val="24"/>
      <w:sz w:val="24"/>
      <w:szCs w:val="24"/>
      <w:bdr w:val="none" w:sz="0" w:space="0" w:color="auto" w:frame="1"/>
      <w:lang w:val="en-GB" w:eastAsia="en-GB"/>
    </w:rPr>
  </w:style>
  <w:style w:type="character" w:customStyle="1" w:styleId="cf01">
    <w:name w:val="cf01"/>
    <w:basedOn w:val="DefaultParagraphFont"/>
    <w:rsid w:val="000C61A4"/>
    <w:rPr>
      <w:rFonts w:ascii="Segoe UI" w:hAnsi="Segoe UI" w:cs="Segoe UI" w:hint="default"/>
      <w:sz w:val="18"/>
      <w:szCs w:val="18"/>
    </w:rPr>
  </w:style>
  <w:style w:type="character" w:customStyle="1" w:styleId="ui-provider">
    <w:name w:val="ui-provider"/>
    <w:basedOn w:val="DefaultParagraphFont"/>
    <w:rsid w:val="00AB6722"/>
  </w:style>
  <w:style w:type="character" w:styleId="Mention">
    <w:name w:val="Mention"/>
    <w:basedOn w:val="DefaultParagraphFont"/>
    <w:uiPriority w:val="99"/>
    <w:unhideWhenUsed/>
    <w:rsid w:val="0049033A"/>
    <w:rPr>
      <w:color w:val="2B579A"/>
      <w:shd w:val="clear" w:color="auto" w:fill="E1DFDD"/>
    </w:rPr>
  </w:style>
  <w:style w:type="character" w:customStyle="1" w:styleId="cf11">
    <w:name w:val="cf11"/>
    <w:basedOn w:val="DefaultParagraphFont"/>
    <w:rsid w:val="00BC59DE"/>
    <w:rPr>
      <w:rFonts w:ascii="Segoe UI" w:hAnsi="Segoe UI" w:cs="Segoe UI" w:hint="default"/>
      <w:sz w:val="18"/>
      <w:szCs w:val="18"/>
    </w:rPr>
  </w:style>
  <w:style w:type="character" w:styleId="FollowedHyperlink">
    <w:name w:val="FollowedHyperlink"/>
    <w:basedOn w:val="DefaultParagraphFont"/>
    <w:uiPriority w:val="99"/>
    <w:semiHidden/>
    <w:unhideWhenUsed/>
    <w:rsid w:val="00BC59DE"/>
    <w:rPr>
      <w:color w:val="954F72" w:themeColor="followedHyperlink"/>
      <w:u w:val="single"/>
    </w:rPr>
  </w:style>
  <w:style w:type="paragraph" w:customStyle="1" w:styleId="pf0">
    <w:name w:val="pf0"/>
    <w:basedOn w:val="Normal"/>
    <w:rsid w:val="00E80CDE"/>
    <w:pPr>
      <w:spacing w:before="100" w:beforeAutospacing="1" w:after="100" w:afterAutospacing="1"/>
      <w:textAlignment w:val="auto"/>
    </w:pPr>
    <w:rPr>
      <w:rFonts w:ascii="Times New Roman" w:hAnsi="Times New Roman" w:cs="Times New Roman"/>
      <w:kern w:val="0"/>
      <w:bdr w:val="none" w:sz="0" w:space="0" w:color="auto"/>
    </w:rPr>
  </w:style>
  <w:style w:type="paragraph" w:styleId="NormalWeb">
    <w:name w:val="Normal (Web)"/>
    <w:basedOn w:val="Normal"/>
    <w:uiPriority w:val="99"/>
    <w:unhideWhenUsed/>
    <w:rsid w:val="00E80CDE"/>
    <w:pPr>
      <w:spacing w:before="100" w:beforeAutospacing="1" w:after="100" w:afterAutospacing="1"/>
      <w:textAlignment w:val="auto"/>
    </w:pPr>
    <w:rPr>
      <w:rFonts w:ascii="Times New Roman" w:hAnsi="Times New Roman" w:cs="Times New Roman"/>
      <w:kern w:val="0"/>
      <w:bdr w:val="none" w:sz="0" w:space="0" w:color="auto"/>
    </w:rPr>
  </w:style>
  <w:style w:type="table" w:styleId="LightList">
    <w:name w:val="Light List"/>
    <w:basedOn w:val="TableNormal"/>
    <w:uiPriority w:val="61"/>
    <w:rsid w:val="000E0DD5"/>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wacimagecontainer">
    <w:name w:val="wacimagecontainer"/>
    <w:basedOn w:val="DefaultParagraphFont"/>
    <w:rsid w:val="00D4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5859221">
      <w:bodyDiv w:val="1"/>
      <w:marLeft w:val="0"/>
      <w:marRight w:val="0"/>
      <w:marTop w:val="0"/>
      <w:marBottom w:val="0"/>
      <w:divBdr>
        <w:top w:val="none" w:sz="0" w:space="0" w:color="auto"/>
        <w:left w:val="none" w:sz="0" w:space="0" w:color="auto"/>
        <w:bottom w:val="none" w:sz="0" w:space="0" w:color="auto"/>
        <w:right w:val="none" w:sz="0" w:space="0" w:color="auto"/>
      </w:divBdr>
      <w:divsChild>
        <w:div w:id="933976002">
          <w:marLeft w:val="0"/>
          <w:marRight w:val="0"/>
          <w:marTop w:val="0"/>
          <w:marBottom w:val="0"/>
          <w:divBdr>
            <w:top w:val="none" w:sz="0" w:space="0" w:color="auto"/>
            <w:left w:val="none" w:sz="0" w:space="0" w:color="auto"/>
            <w:bottom w:val="none" w:sz="0" w:space="0" w:color="auto"/>
            <w:right w:val="none" w:sz="0" w:space="0" w:color="auto"/>
          </w:divBdr>
        </w:div>
        <w:div w:id="1642493319">
          <w:marLeft w:val="0"/>
          <w:marRight w:val="0"/>
          <w:marTop w:val="0"/>
          <w:marBottom w:val="0"/>
          <w:divBdr>
            <w:top w:val="none" w:sz="0" w:space="0" w:color="auto"/>
            <w:left w:val="none" w:sz="0" w:space="0" w:color="auto"/>
            <w:bottom w:val="none" w:sz="0" w:space="0" w:color="auto"/>
            <w:right w:val="none" w:sz="0" w:space="0" w:color="auto"/>
          </w:divBdr>
        </w:div>
        <w:div w:id="1665206366">
          <w:marLeft w:val="0"/>
          <w:marRight w:val="0"/>
          <w:marTop w:val="0"/>
          <w:marBottom w:val="0"/>
          <w:divBdr>
            <w:top w:val="none" w:sz="0" w:space="0" w:color="auto"/>
            <w:left w:val="none" w:sz="0" w:space="0" w:color="auto"/>
            <w:bottom w:val="none" w:sz="0" w:space="0" w:color="auto"/>
            <w:right w:val="none" w:sz="0" w:space="0" w:color="auto"/>
          </w:divBdr>
        </w:div>
        <w:div w:id="1735933424">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149643043">
      <w:bodyDiv w:val="1"/>
      <w:marLeft w:val="0"/>
      <w:marRight w:val="0"/>
      <w:marTop w:val="0"/>
      <w:marBottom w:val="0"/>
      <w:divBdr>
        <w:top w:val="none" w:sz="0" w:space="0" w:color="auto"/>
        <w:left w:val="none" w:sz="0" w:space="0" w:color="auto"/>
        <w:bottom w:val="none" w:sz="0" w:space="0" w:color="auto"/>
        <w:right w:val="none" w:sz="0" w:space="0" w:color="auto"/>
      </w:divBdr>
      <w:divsChild>
        <w:div w:id="1962413310">
          <w:marLeft w:val="806"/>
          <w:marRight w:val="0"/>
          <w:marTop w:val="200"/>
          <w:marBottom w:val="24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323122214">
      <w:bodyDiv w:val="1"/>
      <w:marLeft w:val="0"/>
      <w:marRight w:val="0"/>
      <w:marTop w:val="0"/>
      <w:marBottom w:val="0"/>
      <w:divBdr>
        <w:top w:val="none" w:sz="0" w:space="0" w:color="auto"/>
        <w:left w:val="none" w:sz="0" w:space="0" w:color="auto"/>
        <w:bottom w:val="none" w:sz="0" w:space="0" w:color="auto"/>
        <w:right w:val="none" w:sz="0" w:space="0" w:color="auto"/>
      </w:divBdr>
      <w:divsChild>
        <w:div w:id="568539770">
          <w:marLeft w:val="446"/>
          <w:marRight w:val="0"/>
          <w:marTop w:val="0"/>
          <w:marBottom w:val="0"/>
          <w:divBdr>
            <w:top w:val="none" w:sz="0" w:space="0" w:color="auto"/>
            <w:left w:val="none" w:sz="0" w:space="0" w:color="auto"/>
            <w:bottom w:val="none" w:sz="0" w:space="0" w:color="auto"/>
            <w:right w:val="none" w:sz="0" w:space="0" w:color="auto"/>
          </w:divBdr>
        </w:div>
        <w:div w:id="893931856">
          <w:marLeft w:val="446"/>
          <w:marRight w:val="0"/>
          <w:marTop w:val="0"/>
          <w:marBottom w:val="0"/>
          <w:divBdr>
            <w:top w:val="none" w:sz="0" w:space="0" w:color="auto"/>
            <w:left w:val="none" w:sz="0" w:space="0" w:color="auto"/>
            <w:bottom w:val="none" w:sz="0" w:space="0" w:color="auto"/>
            <w:right w:val="none" w:sz="0" w:space="0" w:color="auto"/>
          </w:divBdr>
        </w:div>
      </w:divsChild>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491994993">
      <w:bodyDiv w:val="1"/>
      <w:marLeft w:val="0"/>
      <w:marRight w:val="0"/>
      <w:marTop w:val="0"/>
      <w:marBottom w:val="0"/>
      <w:divBdr>
        <w:top w:val="none" w:sz="0" w:space="0" w:color="auto"/>
        <w:left w:val="none" w:sz="0" w:space="0" w:color="auto"/>
        <w:bottom w:val="none" w:sz="0" w:space="0" w:color="auto"/>
        <w:right w:val="none" w:sz="0" w:space="0" w:color="auto"/>
      </w:divBdr>
    </w:div>
    <w:div w:id="529879774">
      <w:bodyDiv w:val="1"/>
      <w:marLeft w:val="0"/>
      <w:marRight w:val="0"/>
      <w:marTop w:val="0"/>
      <w:marBottom w:val="0"/>
      <w:divBdr>
        <w:top w:val="none" w:sz="0" w:space="0" w:color="auto"/>
        <w:left w:val="none" w:sz="0" w:space="0" w:color="auto"/>
        <w:bottom w:val="none" w:sz="0" w:space="0" w:color="auto"/>
        <w:right w:val="none" w:sz="0" w:space="0" w:color="auto"/>
      </w:divBdr>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588461798">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661853923">
      <w:bodyDiv w:val="1"/>
      <w:marLeft w:val="0"/>
      <w:marRight w:val="0"/>
      <w:marTop w:val="0"/>
      <w:marBottom w:val="0"/>
      <w:divBdr>
        <w:top w:val="none" w:sz="0" w:space="0" w:color="auto"/>
        <w:left w:val="none" w:sz="0" w:space="0" w:color="auto"/>
        <w:bottom w:val="none" w:sz="0" w:space="0" w:color="auto"/>
        <w:right w:val="none" w:sz="0" w:space="0" w:color="auto"/>
      </w:divBdr>
    </w:div>
    <w:div w:id="75524603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21253306">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976957455">
      <w:bodyDiv w:val="1"/>
      <w:marLeft w:val="0"/>
      <w:marRight w:val="0"/>
      <w:marTop w:val="0"/>
      <w:marBottom w:val="0"/>
      <w:divBdr>
        <w:top w:val="none" w:sz="0" w:space="0" w:color="auto"/>
        <w:left w:val="none" w:sz="0" w:space="0" w:color="auto"/>
        <w:bottom w:val="none" w:sz="0" w:space="0" w:color="auto"/>
        <w:right w:val="none" w:sz="0" w:space="0" w:color="auto"/>
      </w:divBdr>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0517097">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473332079">
      <w:bodyDiv w:val="1"/>
      <w:marLeft w:val="0"/>
      <w:marRight w:val="0"/>
      <w:marTop w:val="0"/>
      <w:marBottom w:val="0"/>
      <w:divBdr>
        <w:top w:val="none" w:sz="0" w:space="0" w:color="auto"/>
        <w:left w:val="none" w:sz="0" w:space="0" w:color="auto"/>
        <w:bottom w:val="none" w:sz="0" w:space="0" w:color="auto"/>
        <w:right w:val="none" w:sz="0" w:space="0" w:color="auto"/>
      </w:divBdr>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15072427">
      <w:bodyDiv w:val="1"/>
      <w:marLeft w:val="0"/>
      <w:marRight w:val="0"/>
      <w:marTop w:val="0"/>
      <w:marBottom w:val="0"/>
      <w:divBdr>
        <w:top w:val="none" w:sz="0" w:space="0" w:color="auto"/>
        <w:left w:val="none" w:sz="0" w:space="0" w:color="auto"/>
        <w:bottom w:val="none" w:sz="0" w:space="0" w:color="auto"/>
        <w:right w:val="none" w:sz="0" w:space="0" w:color="auto"/>
      </w:divBdr>
      <w:divsChild>
        <w:div w:id="954335451">
          <w:marLeft w:val="0"/>
          <w:marRight w:val="0"/>
          <w:marTop w:val="0"/>
          <w:marBottom w:val="0"/>
          <w:divBdr>
            <w:top w:val="none" w:sz="0" w:space="0" w:color="auto"/>
            <w:left w:val="none" w:sz="0" w:space="0" w:color="auto"/>
            <w:bottom w:val="none" w:sz="0" w:space="0" w:color="auto"/>
            <w:right w:val="none" w:sz="0" w:space="0" w:color="auto"/>
          </w:divBdr>
        </w:div>
      </w:divsChild>
    </w:div>
    <w:div w:id="1587766145">
      <w:bodyDiv w:val="1"/>
      <w:marLeft w:val="0"/>
      <w:marRight w:val="0"/>
      <w:marTop w:val="0"/>
      <w:marBottom w:val="0"/>
      <w:divBdr>
        <w:top w:val="none" w:sz="0" w:space="0" w:color="auto"/>
        <w:left w:val="none" w:sz="0" w:space="0" w:color="auto"/>
        <w:bottom w:val="none" w:sz="0" w:space="0" w:color="auto"/>
        <w:right w:val="none" w:sz="0" w:space="0" w:color="auto"/>
      </w:divBdr>
      <w:divsChild>
        <w:div w:id="1491823485">
          <w:marLeft w:val="0"/>
          <w:marRight w:val="0"/>
          <w:marTop w:val="0"/>
          <w:marBottom w:val="0"/>
          <w:divBdr>
            <w:top w:val="none" w:sz="0" w:space="0" w:color="auto"/>
            <w:left w:val="none" w:sz="0" w:space="0" w:color="auto"/>
            <w:bottom w:val="none" w:sz="0" w:space="0" w:color="auto"/>
            <w:right w:val="none" w:sz="0" w:space="0" w:color="auto"/>
          </w:divBdr>
        </w:div>
        <w:div w:id="2102070195">
          <w:marLeft w:val="0"/>
          <w:marRight w:val="0"/>
          <w:marTop w:val="0"/>
          <w:marBottom w:val="0"/>
          <w:divBdr>
            <w:top w:val="none" w:sz="0" w:space="0" w:color="auto"/>
            <w:left w:val="none" w:sz="0" w:space="0" w:color="auto"/>
            <w:bottom w:val="none" w:sz="0" w:space="0" w:color="auto"/>
            <w:right w:val="none" w:sz="0" w:space="0" w:color="auto"/>
          </w:divBdr>
        </w:div>
      </w:divsChild>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43388778">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761174812">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24355389">
      <w:bodyDiv w:val="1"/>
      <w:marLeft w:val="0"/>
      <w:marRight w:val="0"/>
      <w:marTop w:val="0"/>
      <w:marBottom w:val="0"/>
      <w:divBdr>
        <w:top w:val="none" w:sz="0" w:space="0" w:color="auto"/>
        <w:left w:val="none" w:sz="0" w:space="0" w:color="auto"/>
        <w:bottom w:val="none" w:sz="0" w:space="0" w:color="auto"/>
        <w:right w:val="none" w:sz="0" w:space="0" w:color="auto"/>
      </w:divBdr>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 w:id="213570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pieconomics.com/publications/extra-burden-energ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pn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povertystrategycommission.org.uk/wp-content/uploads/2023/09/PSC-Framework-Report-230831-Web.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cph.co.uk/assets/0000/9844/CoL_Disabled_peopl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resolutionfoundation.org/publications/gotta-get-through-this/" TargetMode="External"/><Relationship Id="rId2" Type="http://schemas.openxmlformats.org/officeDocument/2006/relationships/hyperlink" Target="https://www.gcph.co.uk/assets/0000/9844/CoL_Disabled_people.pdf" TargetMode="External"/><Relationship Id="rId1" Type="http://schemas.openxmlformats.org/officeDocument/2006/relationships/hyperlink" Target="https://www.scope.org.uk/campaigns/extra-costs/disability-price-tag-2023/" TargetMode="External"/></Relationships>
</file>

<file path=word/documenttasks/documenttasks1.xml><?xml version="1.0" encoding="utf-8"?>
<t:Tasks xmlns:t="http://schemas.microsoft.com/office/tasks/2019/documenttasks" xmlns:oel="http://schemas.microsoft.com/office/2019/extlst">
  <t:Task id="{0E0B3221-F163-4A7A-922E-3B3BE34CF871}">
    <t:Anchor>
      <t:Comment id="98590850"/>
    </t:Anchor>
    <t:History>
      <t:Event id="{CCCE80F9-E285-44E4-BA59-E2C874BDE82A}" time="2023-10-05T10:47:52.108Z">
        <t:Attribution userId="S::serena.wright@scope.org.uk::4b8678b0-548a-4c19-bc0d-257a218e19b5" userProvider="AD" userName="Serena Wright"/>
        <t:Anchor>
          <t:Comment id="98590850"/>
        </t:Anchor>
        <t:Create/>
      </t:Event>
      <t:Event id="{E8A4E37E-7DE7-4C01-91BA-E420DE79AFC1}" time="2023-10-05T10:47:52.108Z">
        <t:Attribution userId="S::serena.wright@scope.org.uk::4b8678b0-548a-4c19-bc0d-257a218e19b5" userProvider="AD" userName="Serena Wright"/>
        <t:Anchor>
          <t:Comment id="98590850"/>
        </t:Anchor>
        <t:Assign userId="S::leticia.veruete-mckay@scope.org.uk::3fb624d5-4fc0-4899-b9fa-0fc9cbadcebe" userProvider="AD" userName="Leticia Veruete-Mckay"/>
      </t:Event>
      <t:Event id="{2ACAB3AC-13FD-4566-931C-98484FA32F5F}" time="2023-10-05T10:47:52.108Z">
        <t:Attribution userId="S::serena.wright@scope.org.uk::4b8678b0-548a-4c19-bc0d-257a218e19b5" userProvider="AD" userName="Serena Wright"/>
        <t:Anchor>
          <t:Comment id="98590850"/>
        </t:Anchor>
        <t:SetTitle title="@Leticia Veruete-Mckay - this is the bit I have wrecked. Again, I am so very sorry."/>
      </t:Event>
    </t:History>
  </t:Task>
  <t:Task id="{6A09695E-747C-4864-B354-CD3A850E7332}">
    <t:Anchor>
      <t:Comment id="1234403166"/>
    </t:Anchor>
    <t:History>
      <t:Event id="{B0621043-1683-4347-93CB-A658CE931956}" time="2023-09-29T11:50:48.218Z">
        <t:Attribution userId="S::louise.rubin@scope.org.uk::51c74029-dd85-4029-938a-00d3cbb684a0" userProvider="AD" userName="Louise Rubin"/>
        <t:Anchor>
          <t:Comment id="1234403166"/>
        </t:Anchor>
        <t:Create/>
      </t:Event>
      <t:Event id="{BC353765-247B-442A-86F4-7119C9A247A9}" time="2023-09-29T11:50:48.218Z">
        <t:Attribution userId="S::louise.rubin@scope.org.uk::51c74029-dd85-4029-938a-00d3cbb684a0" userProvider="AD" userName="Louise Rubin"/>
        <t:Anchor>
          <t:Comment id="1234403166"/>
        </t:Anchor>
        <t:Assign userId="S::James.Taylor@scope.org.uk::af5b851e-3de0-4886-908b-1f5e2dc16d81" userProvider="AD" userName="James Taylor"/>
      </t:Event>
      <t:Event id="{06C87758-DC00-456D-8EBF-B0E10A7F21D2}" time="2023-09-29T11:50:48.218Z">
        <t:Attribution userId="S::louise.rubin@scope.org.uk::51c74029-dd85-4029-938a-00d3cbb684a0" userProvider="AD" userName="Louise Rubin"/>
        <t:Anchor>
          <t:Comment id="1234403166"/>
        </t:Anchor>
        <t:SetTitle title="…headings so it is a little easier to follow. Loads of great evidence in here, but we've not yet pulled in everything we have available to us. Here's my very rushed suggestion but as I'm away at the conference next week, @James Taylor will pick this 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069de6-16e7-4fc0-b104-c0275ad2c3eb">
      <UserInfo>
        <DisplayName>Harry Wilkinson - disabled - CAS-72336-F1C6L5</DisplayName>
        <AccountId>73</AccountId>
        <AccountType/>
      </UserInfo>
      <UserInfo>
        <DisplayName>c:0u.c|tenant|caca3c0484beeed4334781d9d8733141b8f6ceabf640a0e525aa43738e499966</DisplayName>
        <AccountId>74</AccountId>
        <AccountType/>
      </UserInfo>
      <UserInfo>
        <DisplayName>Kristina Barrick</DisplayName>
        <AccountId>75</AccountId>
        <AccountType/>
      </UserInfo>
      <UserInfo>
        <DisplayName>Kapila Perera</DisplayName>
        <AccountId>76</AccountId>
        <AccountType/>
      </UserInfo>
      <UserInfo>
        <DisplayName>Abul Hussain</DisplayName>
        <AccountId>42</AccountId>
        <AccountType/>
      </UserInfo>
      <UserInfo>
        <DisplayName>Christopher Jerome</DisplayName>
        <AccountId>86</AccountId>
        <AccountType/>
      </UserInfo>
      <UserInfo>
        <DisplayName>Natalie Aykut</DisplayName>
        <AccountId>65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B1677A1F4EBA47AC4CA61094FF9653" ma:contentTypeVersion="6" ma:contentTypeDescription="Create a new document." ma:contentTypeScope="" ma:versionID="5cef4a0b5e944142f7ead56bf07ccb92">
  <xsd:schema xmlns:xsd="http://www.w3.org/2001/XMLSchema" xmlns:xs="http://www.w3.org/2001/XMLSchema" xmlns:p="http://schemas.microsoft.com/office/2006/metadata/properties" xmlns:ns2="83cce281-99d6-430b-99b1-bc326246db23" xmlns:ns3="00069de6-16e7-4fc0-b104-c0275ad2c3eb" targetNamespace="http://schemas.microsoft.com/office/2006/metadata/properties" ma:root="true" ma:fieldsID="f37eaa3ba0a6a45182cb5f227620e392" ns2:_="" ns3:_="">
    <xsd:import namespace="83cce281-99d6-430b-99b1-bc326246db23"/>
    <xsd:import namespace="00069de6-16e7-4fc0-b104-c0275ad2c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ce281-99d6-430b-99b1-bc326246d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69de6-16e7-4fc0-b104-c0275ad2c3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9C30-D025-4289-8DA7-CB426D0EFDD0}">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3cce281-99d6-430b-99b1-bc326246db23"/>
    <ds:schemaRef ds:uri="http://purl.org/dc/dcmitype/"/>
    <ds:schemaRef ds:uri="http://schemas.microsoft.com/office/2006/metadata/properties"/>
    <ds:schemaRef ds:uri="http://www.w3.org/XML/1998/namespace"/>
    <ds:schemaRef ds:uri="00069de6-16e7-4fc0-b104-c0275ad2c3eb"/>
    <ds:schemaRef ds:uri="http://purl.org/dc/terms/"/>
  </ds:schemaRefs>
</ds:datastoreItem>
</file>

<file path=customXml/itemProps2.xml><?xml version="1.0" encoding="utf-8"?>
<ds:datastoreItem xmlns:ds="http://schemas.openxmlformats.org/officeDocument/2006/customXml" ds:itemID="{D7170C8B-DB1E-4F92-8FE7-330662999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ce281-99d6-430b-99b1-bc326246db23"/>
    <ds:schemaRef ds:uri="00069de6-16e7-4fc0-b104-c0275ad2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7228C-3B79-40EB-BED8-16E9ED9D3224}">
  <ds:schemaRefs>
    <ds:schemaRef ds:uri="http://schemas.microsoft.com/sharepoint/v3/contenttype/forms"/>
  </ds:schemaRefs>
</ds:datastoreItem>
</file>

<file path=customXml/itemProps4.xml><?xml version="1.0" encoding="utf-8"?>
<ds:datastoreItem xmlns:ds="http://schemas.openxmlformats.org/officeDocument/2006/customXml" ds:itemID="{74004AC3-5F69-4F11-BDBD-2DA295CE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Word template</vt:lpstr>
    </vt:vector>
  </TitlesOfParts>
  <Company>Scope</Company>
  <LinksUpToDate>false</LinksUpToDate>
  <CharactersWithSpaces>19795</CharactersWithSpaces>
  <SharedDoc>false</SharedDoc>
  <HLinks>
    <vt:vector size="84" baseType="variant">
      <vt:variant>
        <vt:i4>458826</vt:i4>
      </vt:variant>
      <vt:variant>
        <vt:i4>15</vt:i4>
      </vt:variant>
      <vt:variant>
        <vt:i4>0</vt:i4>
      </vt:variant>
      <vt:variant>
        <vt:i4>5</vt:i4>
      </vt:variant>
      <vt:variant>
        <vt:lpwstr>https://www.gcph.co.uk/assets/0000/9844/CoL_Disabled_people.pdf</vt:lpwstr>
      </vt:variant>
      <vt:variant>
        <vt:lpwstr/>
      </vt:variant>
      <vt:variant>
        <vt:i4>4522055</vt:i4>
      </vt:variant>
      <vt:variant>
        <vt:i4>12</vt:i4>
      </vt:variant>
      <vt:variant>
        <vt:i4>0</vt:i4>
      </vt:variant>
      <vt:variant>
        <vt:i4>5</vt:i4>
      </vt:variant>
      <vt:variant>
        <vt:lpwstr>https://www.bristol.ac.uk/geography/research/pfrc/themes/capability-behaviours-wellbeing/fwb-disabled-people/</vt:lpwstr>
      </vt:variant>
      <vt:variant>
        <vt:lpwstr/>
      </vt:variant>
      <vt:variant>
        <vt:i4>458763</vt:i4>
      </vt:variant>
      <vt:variant>
        <vt:i4>9</vt:i4>
      </vt:variant>
      <vt:variant>
        <vt:i4>0</vt:i4>
      </vt:variant>
      <vt:variant>
        <vt:i4>5</vt:i4>
      </vt:variant>
      <vt:variant>
        <vt:lpwstr>https://www.jrf.org.uk/blog/our-social-security-system-must-support-households-disabled-person-afford-essentials</vt:lpwstr>
      </vt:variant>
      <vt:variant>
        <vt:lpwstr/>
      </vt:variant>
      <vt:variant>
        <vt:i4>7209006</vt:i4>
      </vt:variant>
      <vt:variant>
        <vt:i4>6</vt:i4>
      </vt:variant>
      <vt:variant>
        <vt:i4>0</vt:i4>
      </vt:variant>
      <vt:variant>
        <vt:i4>5</vt:i4>
      </vt:variant>
      <vt:variant>
        <vt:lpwstr>https://www.ons.gov.uk/peoplepopulationandcommunity/personalandhouseholdfinances/expenditure/articles/impactofincreasedcostoflivingonadultsacrossgreatbritain/februarytomay2023</vt:lpwstr>
      </vt:variant>
      <vt:variant>
        <vt:lpwstr/>
      </vt:variant>
      <vt:variant>
        <vt:i4>458844</vt:i4>
      </vt:variant>
      <vt:variant>
        <vt:i4>3</vt:i4>
      </vt:variant>
      <vt:variant>
        <vt:i4>0</vt:i4>
      </vt:variant>
      <vt:variant>
        <vt:i4>5</vt:i4>
      </vt:variant>
      <vt:variant>
        <vt:lpwstr>http://www.wpieconomics.com/publications/extra-burden-energy</vt:lpwstr>
      </vt:variant>
      <vt:variant>
        <vt:lpwstr/>
      </vt:variant>
      <vt:variant>
        <vt:i4>7536742</vt:i4>
      </vt:variant>
      <vt:variant>
        <vt:i4>0</vt:i4>
      </vt:variant>
      <vt:variant>
        <vt:i4>0</vt:i4>
      </vt:variant>
      <vt:variant>
        <vt:i4>5</vt:i4>
      </vt:variant>
      <vt:variant>
        <vt:lpwstr>https://povertystrategycommission.org.uk/wp-content/uploads/2023/09/PSC-Framework-Report-230831-Web.pdf</vt:lpwstr>
      </vt:variant>
      <vt:variant>
        <vt:lpwstr/>
      </vt:variant>
      <vt:variant>
        <vt:i4>4522076</vt:i4>
      </vt:variant>
      <vt:variant>
        <vt:i4>21</vt:i4>
      </vt:variant>
      <vt:variant>
        <vt:i4>0</vt:i4>
      </vt:variant>
      <vt:variant>
        <vt:i4>5</vt:i4>
      </vt:variant>
      <vt:variant>
        <vt:lpwstr>https://www.resolutionfoundation.org/publications/gotta-get-through-this/</vt:lpwstr>
      </vt:variant>
      <vt:variant>
        <vt:lpwstr/>
      </vt:variant>
      <vt:variant>
        <vt:i4>458826</vt:i4>
      </vt:variant>
      <vt:variant>
        <vt:i4>18</vt:i4>
      </vt:variant>
      <vt:variant>
        <vt:i4>0</vt:i4>
      </vt:variant>
      <vt:variant>
        <vt:i4>5</vt:i4>
      </vt:variant>
      <vt:variant>
        <vt:lpwstr>https://www.gcph.co.uk/assets/0000/9844/CoL_Disabled_people.pdf</vt:lpwstr>
      </vt:variant>
      <vt:variant>
        <vt:lpwstr/>
      </vt:variant>
      <vt:variant>
        <vt:i4>4522055</vt:i4>
      </vt:variant>
      <vt:variant>
        <vt:i4>15</vt:i4>
      </vt:variant>
      <vt:variant>
        <vt:i4>0</vt:i4>
      </vt:variant>
      <vt:variant>
        <vt:i4>5</vt:i4>
      </vt:variant>
      <vt:variant>
        <vt:lpwstr>https://www.bristol.ac.uk/geography/research/pfrc/themes/capability-behaviours-wellbeing/fwb-disabled-people/</vt:lpwstr>
      </vt:variant>
      <vt:variant>
        <vt:lpwstr/>
      </vt:variant>
      <vt:variant>
        <vt:i4>4456452</vt:i4>
      </vt:variant>
      <vt:variant>
        <vt:i4>12</vt:i4>
      </vt:variant>
      <vt:variant>
        <vt:i4>0</vt:i4>
      </vt:variant>
      <vt:variant>
        <vt:i4>5</vt:i4>
      </vt:variant>
      <vt:variant>
        <vt:lpwstr>https://www.jrf.org.uk/report/destitution-uk-2023</vt:lpwstr>
      </vt:variant>
      <vt:variant>
        <vt:lpwstr/>
      </vt:variant>
      <vt:variant>
        <vt:i4>4915218</vt:i4>
      </vt:variant>
      <vt:variant>
        <vt:i4>9</vt:i4>
      </vt:variant>
      <vt:variant>
        <vt:i4>0</vt:i4>
      </vt:variant>
      <vt:variant>
        <vt:i4>5</vt:i4>
      </vt:variant>
      <vt:variant>
        <vt:lpwstr>https://commonslibrary.parliament.uk/research-briefings/cbp-9616/</vt:lpwstr>
      </vt:variant>
      <vt:variant>
        <vt:lpwstr>:~:text=Means%2Dtested%20benefit%20Cost%20of,24%2C%20payable%20in%20three%20instalments.</vt:lpwstr>
      </vt:variant>
      <vt:variant>
        <vt:i4>7209006</vt:i4>
      </vt:variant>
      <vt:variant>
        <vt:i4>6</vt:i4>
      </vt:variant>
      <vt:variant>
        <vt:i4>0</vt:i4>
      </vt:variant>
      <vt:variant>
        <vt:i4>5</vt:i4>
      </vt:variant>
      <vt:variant>
        <vt:lpwstr>https://www.ons.gov.uk/peoplepopulationandcommunity/personalandhouseholdfinances/expenditure/articles/impactofincreasedcostoflivingonadultsacrossgreatbritain/februarytomay2023</vt:lpwstr>
      </vt:variant>
      <vt:variant>
        <vt:lpwstr/>
      </vt:variant>
      <vt:variant>
        <vt:i4>7733357</vt:i4>
      </vt:variant>
      <vt:variant>
        <vt:i4>3</vt:i4>
      </vt:variant>
      <vt:variant>
        <vt:i4>0</vt:i4>
      </vt:variant>
      <vt:variant>
        <vt:i4>5</vt:i4>
      </vt:variant>
      <vt:variant>
        <vt:lpwstr>http://doi.org/10.5255/UKDA-SN-6614-18</vt:lpwstr>
      </vt:variant>
      <vt:variant>
        <vt:lpwstr/>
      </vt:variant>
      <vt:variant>
        <vt:i4>1638495</vt:i4>
      </vt:variant>
      <vt:variant>
        <vt:i4>0</vt:i4>
      </vt:variant>
      <vt:variant>
        <vt:i4>0</vt:i4>
      </vt:variant>
      <vt:variant>
        <vt:i4>5</vt:i4>
      </vt:variant>
      <vt:variant>
        <vt:lpwstr>https://www.scope.org.uk/campaigns/extra-costs/disability-price-tag-2023/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Casey</dc:creator>
  <cp:keywords/>
  <dc:description/>
  <cp:lastModifiedBy>Christopher Jerome</cp:lastModifiedBy>
  <cp:revision>2</cp:revision>
  <cp:lastPrinted>2018-03-23T11:42:00Z</cp:lastPrinted>
  <dcterms:created xsi:type="dcterms:W3CDTF">2023-11-23T10:43:00Z</dcterms:created>
  <dcterms:modified xsi:type="dcterms:W3CDTF">2023-11-23T10:43:00Z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0x010100D7B1677A1F4EBA47AC4CA61094FF9653</vt:lpwstr>
  </property>
  <property fmtid="{D5CDD505-2E9C-101B-9397-08002B2CF9AE}" pid="3" name="Notes0">
    <vt:lpwstr/>
  </property>
  <property fmtid="{D5CDD505-2E9C-101B-9397-08002B2CF9AE}" pid="4" name="dgfgfd">
    <vt:lpwstr>, </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Order">
    <vt:r8>16209300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